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15E2" w14:textId="09F1EB35" w:rsidR="00E22E7D" w:rsidRPr="002A2C1D" w:rsidRDefault="00027EC3" w:rsidP="00E22E7D">
      <w:pPr>
        <w:jc w:val="center"/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>باسمه تعالي</w:t>
      </w:r>
    </w:p>
    <w:p w14:paraId="264210AA" w14:textId="77777777" w:rsidR="00E22E7D" w:rsidRPr="002A2C1D" w:rsidRDefault="00E22E7D" w:rsidP="00E22E7D">
      <w:pPr>
        <w:jc w:val="center"/>
        <w:rPr>
          <w:rFonts w:ascii="Vazirmatn" w:hAnsi="Vazirmatn"/>
          <w:sz w:val="24"/>
          <w:szCs w:val="24"/>
          <w:rtl/>
          <w:lang w:bidi="fa-IR"/>
        </w:rPr>
      </w:pPr>
    </w:p>
    <w:p w14:paraId="67166181" w14:textId="6E2C74EA" w:rsidR="00E22E7D" w:rsidRPr="002A2C1D" w:rsidRDefault="00F75C2B" w:rsidP="00E22E7D">
      <w:pPr>
        <w:jc w:val="center"/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noProof/>
          <w:sz w:val="24"/>
          <w:szCs w:val="24"/>
          <w:lang w:bidi="fa-IR"/>
        </w:rPr>
        <w:drawing>
          <wp:inline distT="0" distB="0" distL="0" distR="0" wp14:anchorId="20E12E90" wp14:editId="5F8885A5">
            <wp:extent cx="739376" cy="1035289"/>
            <wp:effectExtent l="0" t="0" r="3810" b="0"/>
            <wp:docPr id="10190981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15" cy="1038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72417" w14:textId="77777777" w:rsidR="00E22E7D" w:rsidRPr="002A2C1D" w:rsidRDefault="00E22E7D" w:rsidP="00E22E7D">
      <w:pPr>
        <w:jc w:val="center"/>
        <w:rPr>
          <w:rFonts w:ascii="Vazirmatn" w:hAnsi="Vazirmatn"/>
          <w:sz w:val="24"/>
          <w:szCs w:val="24"/>
          <w:rtl/>
          <w:lang w:bidi="fa-IR"/>
        </w:rPr>
      </w:pPr>
    </w:p>
    <w:p w14:paraId="723EB594" w14:textId="77777777" w:rsidR="00E22E7D" w:rsidRPr="002A2C1D" w:rsidRDefault="00E22E7D" w:rsidP="00E22E7D">
      <w:pPr>
        <w:jc w:val="center"/>
        <w:rPr>
          <w:rFonts w:ascii="Vazirmatn" w:hAnsi="Vazirmatn"/>
          <w:sz w:val="24"/>
          <w:szCs w:val="24"/>
          <w:rtl/>
          <w:lang w:bidi="fa-IR"/>
        </w:rPr>
      </w:pPr>
    </w:p>
    <w:p w14:paraId="13C733F3" w14:textId="7FE9E07A" w:rsidR="00E22E7D" w:rsidRPr="002A2C1D" w:rsidRDefault="00E22E7D" w:rsidP="00E22E7D">
      <w:pPr>
        <w:jc w:val="center"/>
        <w:rPr>
          <w:rFonts w:ascii="Vazirmatn" w:hAnsi="Vazirmatn"/>
          <w:b/>
          <w:bCs/>
          <w:color w:val="4472C4" w:themeColor="accent1"/>
          <w:sz w:val="96"/>
          <w:szCs w:val="96"/>
          <w:rtl/>
          <w:lang w:bidi="fa-IR"/>
        </w:rPr>
      </w:pPr>
      <w:r w:rsidRPr="002A2C1D">
        <w:rPr>
          <w:rFonts w:ascii="Vazirmatn" w:hAnsi="Vazirmatn"/>
          <w:b/>
          <w:bCs/>
          <w:color w:val="4472C4" w:themeColor="accent1"/>
          <w:sz w:val="96"/>
          <w:szCs w:val="96"/>
          <w:rtl/>
          <w:lang w:bidi="fa-IR"/>
        </w:rPr>
        <w:t>دانشگاه علوم پزشکی اصفهان</w:t>
      </w:r>
    </w:p>
    <w:p w14:paraId="7E365F52" w14:textId="5267F9E2" w:rsidR="00E22E7D" w:rsidRPr="002A2C1D" w:rsidRDefault="00E22E7D" w:rsidP="00E22E7D">
      <w:pPr>
        <w:jc w:val="center"/>
        <w:rPr>
          <w:rFonts w:ascii="Vazirmatn" w:hAnsi="Vazirmatn"/>
          <w:sz w:val="24"/>
          <w:szCs w:val="24"/>
          <w:rtl/>
          <w:lang w:bidi="fa-IR"/>
        </w:rPr>
      </w:pPr>
    </w:p>
    <w:p w14:paraId="28DC5063" w14:textId="77777777" w:rsidR="00F75C2B" w:rsidRPr="002A2C1D" w:rsidRDefault="00F75C2B" w:rsidP="00E22E7D">
      <w:pPr>
        <w:jc w:val="center"/>
        <w:rPr>
          <w:rFonts w:ascii="Vazirmatn" w:hAnsi="Vazirmatn"/>
          <w:sz w:val="24"/>
          <w:szCs w:val="24"/>
          <w:rtl/>
          <w:lang w:bidi="fa-IR"/>
        </w:rPr>
      </w:pPr>
    </w:p>
    <w:p w14:paraId="26411CF1" w14:textId="55714661" w:rsidR="00E22E7D" w:rsidRPr="002A2C1D" w:rsidRDefault="00E22E7D" w:rsidP="00E22E7D">
      <w:pPr>
        <w:jc w:val="center"/>
        <w:rPr>
          <w:rFonts w:ascii="Vazirmatn" w:hAnsi="Vazirmatn"/>
          <w:b/>
          <w:bCs/>
          <w:sz w:val="52"/>
          <w:szCs w:val="52"/>
          <w:rtl/>
          <w:lang w:bidi="fa-IR"/>
        </w:rPr>
      </w:pPr>
      <w:r w:rsidRPr="002A2C1D">
        <w:rPr>
          <w:rFonts w:ascii="Vazirmatn" w:hAnsi="Vazirmatn"/>
          <w:b/>
          <w:bCs/>
          <w:sz w:val="52"/>
          <w:szCs w:val="52"/>
          <w:rtl/>
          <w:lang w:bidi="fa-IR"/>
        </w:rPr>
        <w:t>بیمارستان کودکان امام حسین علیه السلام</w:t>
      </w:r>
    </w:p>
    <w:p w14:paraId="52C93758" w14:textId="77777777" w:rsidR="00E22E7D" w:rsidRPr="002A2C1D" w:rsidRDefault="00E22E7D" w:rsidP="00E22E7D">
      <w:pPr>
        <w:jc w:val="center"/>
        <w:rPr>
          <w:rFonts w:ascii="Vazirmatn" w:hAnsi="Vazirmatn"/>
          <w:b/>
          <w:bCs/>
          <w:sz w:val="24"/>
          <w:szCs w:val="24"/>
          <w:lang w:bidi="fa-IR"/>
        </w:rPr>
      </w:pPr>
    </w:p>
    <w:p w14:paraId="1CEAF5D7" w14:textId="77777777" w:rsidR="00E22E7D" w:rsidRPr="002A2C1D" w:rsidRDefault="00E22E7D" w:rsidP="00E22E7D">
      <w:pPr>
        <w:jc w:val="center"/>
        <w:rPr>
          <w:rFonts w:ascii="Vazirmatn" w:hAnsi="Vazirmatn"/>
          <w:b/>
          <w:bCs/>
          <w:sz w:val="24"/>
          <w:szCs w:val="24"/>
          <w:rtl/>
          <w:lang w:bidi="fa-IR"/>
        </w:rPr>
      </w:pPr>
    </w:p>
    <w:p w14:paraId="7717AEDE" w14:textId="77777777" w:rsidR="00F75C2B" w:rsidRPr="002A2C1D" w:rsidRDefault="00F75C2B" w:rsidP="00E22E7D">
      <w:pPr>
        <w:jc w:val="center"/>
        <w:rPr>
          <w:rFonts w:ascii="Vazirmatn" w:hAnsi="Vazirmatn"/>
          <w:b/>
          <w:bCs/>
          <w:sz w:val="24"/>
          <w:szCs w:val="24"/>
          <w:lang w:bidi="fa-IR"/>
        </w:rPr>
      </w:pPr>
    </w:p>
    <w:p w14:paraId="1D5B4EAA" w14:textId="77777777" w:rsidR="00E22E7D" w:rsidRPr="002A2C1D" w:rsidRDefault="00E22E7D" w:rsidP="00E22E7D">
      <w:pPr>
        <w:jc w:val="center"/>
        <w:rPr>
          <w:rFonts w:ascii="Vazirmatn" w:hAnsi="Vazirmatn"/>
          <w:b/>
          <w:bCs/>
          <w:sz w:val="24"/>
          <w:szCs w:val="24"/>
          <w:lang w:bidi="fa-IR"/>
        </w:rPr>
      </w:pPr>
    </w:p>
    <w:p w14:paraId="6991CCD2" w14:textId="4EAE72A3" w:rsidR="00E22E7D" w:rsidRPr="002A2C1D" w:rsidRDefault="00E22E7D" w:rsidP="00E22E7D">
      <w:pPr>
        <w:jc w:val="center"/>
        <w:rPr>
          <w:rFonts w:ascii="Vazirmatn" w:hAnsi="Vazirmatn"/>
          <w:b/>
          <w:bCs/>
          <w:sz w:val="52"/>
          <w:szCs w:val="52"/>
          <w:rtl/>
          <w:lang w:bidi="fa-IR"/>
        </w:rPr>
      </w:pPr>
      <w:r w:rsidRPr="002A2C1D">
        <w:rPr>
          <w:rFonts w:ascii="Vazirmatn" w:hAnsi="Vazirmatn"/>
          <w:b/>
          <w:bCs/>
          <w:sz w:val="52"/>
          <w:szCs w:val="52"/>
          <w:rtl/>
          <w:lang w:bidi="fa-IR"/>
        </w:rPr>
        <w:t xml:space="preserve"> کتابخانه و مرکز اطلاع‌رسانی دکتر بهشتی</w:t>
      </w:r>
    </w:p>
    <w:p w14:paraId="7DD43F93" w14:textId="77777777" w:rsidR="00F75C2B" w:rsidRPr="002A2C1D" w:rsidRDefault="00F75C2B" w:rsidP="00E22E7D">
      <w:pPr>
        <w:jc w:val="center"/>
        <w:rPr>
          <w:rFonts w:ascii="Vazirmatn" w:hAnsi="Vazirmatn"/>
          <w:b/>
          <w:bCs/>
          <w:sz w:val="44"/>
          <w:szCs w:val="44"/>
          <w:rtl/>
          <w:lang w:bidi="fa-IR"/>
        </w:rPr>
      </w:pPr>
    </w:p>
    <w:p w14:paraId="4B1066C7" w14:textId="4E0D6456" w:rsidR="00E22E7D" w:rsidRPr="002A2C1D" w:rsidRDefault="00E22E7D" w:rsidP="00E17F5E">
      <w:pPr>
        <w:jc w:val="center"/>
        <w:rPr>
          <w:rFonts w:ascii="Vazirmatn" w:hAnsi="Vazirmatn"/>
          <w:b/>
          <w:bCs/>
          <w:sz w:val="44"/>
          <w:szCs w:val="44"/>
          <w:rtl/>
          <w:lang w:bidi="fa-IR"/>
        </w:rPr>
      </w:pPr>
      <w:r w:rsidRPr="002A2C1D">
        <w:rPr>
          <w:rFonts w:ascii="Vazirmatn" w:hAnsi="Vazirmatn"/>
          <w:b/>
          <w:bCs/>
          <w:sz w:val="44"/>
          <w:szCs w:val="44"/>
          <w:rtl/>
          <w:lang w:bidi="fa-IR"/>
        </w:rPr>
        <w:t>گزارش عملک</w:t>
      </w:r>
      <w:r w:rsidR="00691272" w:rsidRPr="002A2C1D">
        <w:rPr>
          <w:rFonts w:ascii="Vazirmatn" w:hAnsi="Vazirmatn"/>
          <w:b/>
          <w:bCs/>
          <w:sz w:val="44"/>
          <w:szCs w:val="44"/>
          <w:rtl/>
          <w:lang w:bidi="fa-IR"/>
        </w:rPr>
        <w:t>ر</w:t>
      </w:r>
      <w:r w:rsidRPr="002A2C1D">
        <w:rPr>
          <w:rFonts w:ascii="Vazirmatn" w:hAnsi="Vazirmatn"/>
          <w:b/>
          <w:bCs/>
          <w:sz w:val="44"/>
          <w:szCs w:val="44"/>
          <w:rtl/>
          <w:lang w:bidi="fa-IR"/>
        </w:rPr>
        <w:t xml:space="preserve">د </w:t>
      </w:r>
    </w:p>
    <w:p w14:paraId="439F572B" w14:textId="12D7085A" w:rsidR="00E17F5E" w:rsidRPr="002A2C1D" w:rsidRDefault="00E17F5E" w:rsidP="00E17F5E">
      <w:pPr>
        <w:jc w:val="center"/>
        <w:rPr>
          <w:rFonts w:ascii="Vazirmatn" w:hAnsi="Vazirmatn"/>
          <w:b/>
          <w:bCs/>
          <w:sz w:val="44"/>
          <w:szCs w:val="44"/>
          <w:rtl/>
          <w:lang w:bidi="fa-IR"/>
        </w:rPr>
      </w:pPr>
      <w:r w:rsidRPr="002A2C1D">
        <w:rPr>
          <w:rFonts w:ascii="Vazirmatn" w:hAnsi="Vazirmatn"/>
          <w:b/>
          <w:bCs/>
          <w:sz w:val="44"/>
          <w:szCs w:val="44"/>
          <w:rtl/>
          <w:lang w:bidi="fa-IR"/>
        </w:rPr>
        <w:t>1404</w:t>
      </w:r>
    </w:p>
    <w:p w14:paraId="64F6D551" w14:textId="77777777" w:rsidR="00E22E7D" w:rsidRPr="002A2C1D" w:rsidRDefault="00E22E7D" w:rsidP="00E22E7D">
      <w:pPr>
        <w:jc w:val="center"/>
        <w:rPr>
          <w:rFonts w:ascii="Vazirmatn" w:hAnsi="Vazirmatn"/>
          <w:sz w:val="24"/>
          <w:szCs w:val="24"/>
          <w:rtl/>
          <w:lang w:bidi="fa-IR"/>
        </w:rPr>
      </w:pPr>
    </w:p>
    <w:p w14:paraId="6E644D84" w14:textId="77777777" w:rsidR="00E22E7D" w:rsidRPr="002A2C1D" w:rsidRDefault="00E22E7D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00E0264C" w14:textId="77777777" w:rsidR="00E22E7D" w:rsidRPr="002A2C1D" w:rsidRDefault="00E22E7D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144F2F75" w14:textId="77777777" w:rsidR="00F75C2B" w:rsidRPr="002A2C1D" w:rsidRDefault="00F75C2B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7433CCBC" w14:textId="7BFBCB51" w:rsidR="00F02032" w:rsidRPr="002A2C1D" w:rsidRDefault="00F02032" w:rsidP="008A6E78">
      <w:pPr>
        <w:pStyle w:val="Heading1"/>
        <w:jc w:val="left"/>
        <w:rPr>
          <w:rFonts w:ascii="Vazirmatn" w:hAnsi="Vazirmatn" w:cs="Vazirmatn"/>
          <w:b/>
          <w:bCs/>
          <w:sz w:val="160"/>
          <w:szCs w:val="160"/>
          <w:rtl/>
          <w:lang w:bidi="fa-IR"/>
        </w:rPr>
      </w:pPr>
      <w:r w:rsidRPr="002A2C1D">
        <w:rPr>
          <w:rFonts w:ascii="Vazirmatn" w:hAnsi="Vazirmatn" w:cs="Vazirmatn"/>
          <w:b/>
          <w:bCs/>
          <w:sz w:val="72"/>
          <w:szCs w:val="72"/>
          <w:rtl/>
          <w:lang w:bidi="fa-IR"/>
        </w:rPr>
        <w:lastRenderedPageBreak/>
        <w:t>گزارش عمکرد</w:t>
      </w:r>
      <w:r w:rsidR="007F569C" w:rsidRPr="002A2C1D">
        <w:rPr>
          <w:rFonts w:ascii="Vazirmatn" w:hAnsi="Vazirmatn" w:cs="Vazirmatn"/>
          <w:b/>
          <w:bCs/>
          <w:sz w:val="72"/>
          <w:szCs w:val="72"/>
          <w:rtl/>
          <w:lang w:bidi="fa-IR"/>
        </w:rPr>
        <w:t xml:space="preserve"> </w:t>
      </w:r>
      <w:r w:rsidRPr="002A2C1D">
        <w:rPr>
          <w:rFonts w:ascii="Vazirmatn" w:hAnsi="Vazirmatn" w:cs="Vazirmatn"/>
          <w:b/>
          <w:bCs/>
          <w:sz w:val="72"/>
          <w:szCs w:val="72"/>
          <w:rtl/>
          <w:lang w:bidi="fa-IR"/>
        </w:rPr>
        <w:t>سال 1404</w:t>
      </w:r>
    </w:p>
    <w:p w14:paraId="024242F5" w14:textId="77777777" w:rsidR="00F02032" w:rsidRPr="002A2C1D" w:rsidRDefault="00F02032" w:rsidP="00F02032">
      <w:pPr>
        <w:pStyle w:val="Heading2"/>
        <w:rPr>
          <w:rFonts w:ascii="Vazirmatn" w:hAnsi="Vazirmatn" w:cs="Vazirmatn"/>
          <w:b/>
          <w:bCs/>
          <w:sz w:val="56"/>
          <w:szCs w:val="56"/>
          <w:rtl/>
          <w:lang w:bidi="fa-IR"/>
        </w:rPr>
      </w:pPr>
      <w:r w:rsidRPr="002A2C1D">
        <w:rPr>
          <w:rFonts w:ascii="Vazirmatn" w:hAnsi="Vazirmatn" w:cs="Vazirmatn"/>
          <w:b/>
          <w:bCs/>
          <w:sz w:val="56"/>
          <w:szCs w:val="56"/>
          <w:rtl/>
          <w:lang w:bidi="fa-IR"/>
        </w:rPr>
        <w:t xml:space="preserve">درباره ما </w:t>
      </w:r>
    </w:p>
    <w:p w14:paraId="430F71D1" w14:textId="77777777" w:rsidR="00F02032" w:rsidRPr="002A2C1D" w:rsidRDefault="00F02032" w:rsidP="008A6E78">
      <w:pPr>
        <w:rPr>
          <w:rFonts w:ascii="Vazirmatn" w:hAnsi="Vazirmatn"/>
          <w:sz w:val="28"/>
          <w:szCs w:val="28"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t>مرکز آموزشی درمانی کودکان حضرت امام حسین (ع)</w:t>
      </w:r>
      <w:r w:rsidRPr="002A2C1D">
        <w:rPr>
          <w:rFonts w:ascii="Vazirmatn" w:hAnsi="Vazirmatn"/>
          <w:sz w:val="28"/>
          <w:szCs w:val="28"/>
          <w:rtl/>
        </w:rPr>
        <w:t> فعالیت رسمی خود را از سال </w:t>
      </w:r>
      <w:r w:rsidRPr="002A2C1D">
        <w:rPr>
          <w:rFonts w:ascii="Vazirmatn" w:hAnsi="Vazirmatn"/>
          <w:sz w:val="28"/>
          <w:szCs w:val="28"/>
          <w:rtl/>
          <w:lang w:bidi="fa-IR"/>
        </w:rPr>
        <w:t>۱۳۹۱</w:t>
      </w:r>
      <w:r w:rsidRPr="002A2C1D">
        <w:rPr>
          <w:rFonts w:ascii="Vazirmatn" w:hAnsi="Vazirmatn"/>
          <w:sz w:val="28"/>
          <w:szCs w:val="28"/>
          <w:rtl/>
        </w:rPr>
        <w:t xml:space="preserve"> آغاز کرد. در نیمه دوم همان سال، </w:t>
      </w:r>
      <w:r w:rsidRPr="002A2C1D">
        <w:rPr>
          <w:rFonts w:ascii="Vazirmatn" w:hAnsi="Vazirmatn"/>
          <w:b/>
          <w:bCs/>
          <w:sz w:val="28"/>
          <w:szCs w:val="28"/>
          <w:rtl/>
        </w:rPr>
        <w:t>واحد کتابخانه</w:t>
      </w:r>
      <w:r w:rsidRPr="002A2C1D">
        <w:rPr>
          <w:rFonts w:ascii="Vazirmatn" w:hAnsi="Vazirmatn"/>
          <w:sz w:val="28"/>
          <w:szCs w:val="28"/>
          <w:rtl/>
        </w:rPr>
        <w:t> این مرکز در مساحتی بالغ بر </w:t>
      </w:r>
      <w:r w:rsidRPr="002A2C1D">
        <w:rPr>
          <w:rFonts w:ascii="Vazirmatn" w:hAnsi="Vazirmatn"/>
          <w:sz w:val="28"/>
          <w:szCs w:val="28"/>
          <w:rtl/>
          <w:lang w:bidi="fa-IR"/>
        </w:rPr>
        <w:t>۳۵</w:t>
      </w:r>
      <w:r w:rsidRPr="002A2C1D">
        <w:rPr>
          <w:rFonts w:ascii="Vazirmatn" w:hAnsi="Vazirmatn"/>
          <w:sz w:val="28"/>
          <w:szCs w:val="28"/>
          <w:rtl/>
        </w:rPr>
        <w:t xml:space="preserve"> مترمربع در طبقه اول ساختمان افتتاح گردید. این کتابخانه به‌عنوان یکی از زیرساخت‌های مهم </w:t>
      </w:r>
      <w:r w:rsidRPr="002A2C1D">
        <w:rPr>
          <w:rFonts w:ascii="Vazirmatn" w:hAnsi="Vazirmatn"/>
          <w:b/>
          <w:bCs/>
          <w:sz w:val="28"/>
          <w:szCs w:val="28"/>
          <w:rtl/>
        </w:rPr>
        <w:t>علمی و پژوهشی</w:t>
      </w:r>
      <w:r w:rsidRPr="002A2C1D">
        <w:rPr>
          <w:rFonts w:ascii="Vazirmatn" w:hAnsi="Vazirmatn"/>
          <w:sz w:val="28"/>
          <w:szCs w:val="28"/>
          <w:rtl/>
        </w:rPr>
        <w:t> مرکز، نقش بسزایی در ارتقای کیفیت آموزشی و پژوهشی ایفا کرده است.</w:t>
      </w:r>
    </w:p>
    <w:p w14:paraId="428E3D57" w14:textId="77777777" w:rsidR="00F02032" w:rsidRPr="002A2C1D" w:rsidRDefault="00F02032" w:rsidP="008A6E78">
      <w:p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sz w:val="28"/>
          <w:szCs w:val="28"/>
          <w:rtl/>
        </w:rPr>
        <w:t>اولین کتابدار کتابخانه، </w:t>
      </w:r>
      <w:r w:rsidRPr="002A2C1D">
        <w:rPr>
          <w:rFonts w:ascii="Vazirmatn" w:hAnsi="Vazirmatn"/>
          <w:b/>
          <w:bCs/>
          <w:sz w:val="28"/>
          <w:szCs w:val="28"/>
          <w:rtl/>
        </w:rPr>
        <w:t>خانم نفیسه سینای‌پور فرد</w:t>
      </w:r>
      <w:r w:rsidRPr="002A2C1D">
        <w:rPr>
          <w:rFonts w:ascii="Vazirmatn" w:hAnsi="Vazirmatn"/>
          <w:sz w:val="28"/>
          <w:szCs w:val="28"/>
          <w:rtl/>
        </w:rPr>
        <w:t>، با تلاش‌های بی‌وقفه خود و همکاری ارزشمند ریاست محترم مرکز و اساتید پیشکسوت اطفال، موفق به جمع‌آوری مجموعه‌ای از </w:t>
      </w:r>
      <w:r w:rsidRPr="002A2C1D">
        <w:rPr>
          <w:rFonts w:ascii="Vazirmatn" w:hAnsi="Vazirmatn"/>
          <w:b/>
          <w:bCs/>
          <w:sz w:val="28"/>
          <w:szCs w:val="28"/>
          <w:rtl/>
        </w:rPr>
        <w:t>منابع فارسی و لاتین</w:t>
      </w:r>
      <w:r w:rsidRPr="002A2C1D">
        <w:rPr>
          <w:rFonts w:ascii="Vazirmatn" w:hAnsi="Vazirmatn"/>
          <w:sz w:val="28"/>
          <w:szCs w:val="28"/>
          <w:rtl/>
        </w:rPr>
        <w:t> شدند که بیشتر این منابع از طریق اهدا گردآوری شده‌اند.</w:t>
      </w:r>
    </w:p>
    <w:p w14:paraId="65D3F7FD" w14:textId="77777777" w:rsidR="00F02032" w:rsidRPr="002A2C1D" w:rsidRDefault="00F02032" w:rsidP="008A6E78">
      <w:p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sz w:val="28"/>
          <w:szCs w:val="28"/>
          <w:rtl/>
        </w:rPr>
        <w:t>در سال </w:t>
      </w:r>
      <w:r w:rsidRPr="002A2C1D">
        <w:rPr>
          <w:rFonts w:ascii="Vazirmatn" w:hAnsi="Vazirmatn"/>
          <w:sz w:val="28"/>
          <w:szCs w:val="28"/>
          <w:rtl/>
          <w:lang w:bidi="fa-IR"/>
        </w:rPr>
        <w:t>۱۳۹۵</w:t>
      </w:r>
      <w:r w:rsidRPr="002A2C1D">
        <w:rPr>
          <w:rFonts w:ascii="Vazirmatn" w:hAnsi="Vazirmatn"/>
          <w:sz w:val="28"/>
          <w:szCs w:val="28"/>
          <w:rtl/>
        </w:rPr>
        <w:t>، کتابخانه مجهز به </w:t>
      </w:r>
      <w:r w:rsidRPr="002A2C1D">
        <w:rPr>
          <w:rFonts w:ascii="Vazirmatn" w:hAnsi="Vazirmatn"/>
          <w:b/>
          <w:bCs/>
          <w:sz w:val="28"/>
          <w:szCs w:val="28"/>
          <w:rtl/>
        </w:rPr>
        <w:t>نرم‌افزار پارس آذرخش</w:t>
      </w:r>
      <w:r w:rsidRPr="002A2C1D">
        <w:rPr>
          <w:rFonts w:ascii="Vazirmatn" w:hAnsi="Vazirmatn"/>
          <w:sz w:val="28"/>
          <w:szCs w:val="28"/>
          <w:rtl/>
        </w:rPr>
        <w:t> شد که به‌طور قابل‌ توجهی خدمات کتابخانه را مدرن‌تر و دسترسی به منابع را برای کاربران تسهیل کرد. همچنین در راستای توسعه خدمات کتابخانه و پاسخگویی به نیازهای متنوع کاربران، فعالیت‌هایی همچون کتابداری بالینی در این مرکز راه‌اندازی شد. </w:t>
      </w:r>
    </w:p>
    <w:p w14:paraId="4079903B" w14:textId="54E237A8" w:rsidR="00F02032" w:rsidRPr="002A2C1D" w:rsidRDefault="00F02032" w:rsidP="008A6E78">
      <w:p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sz w:val="28"/>
          <w:szCs w:val="28"/>
          <w:rtl/>
        </w:rPr>
        <w:t>طی سال‌های اخیر، حیطه خدمات کتابخانه نیز گسترش یافته و شامل ارائه آموزش‌های تخصصی در زمینه جستجوی منابع علمی، استفاده از پایگاه‌های اطلاعاتی بین‌المللی، و مشاوره پژوهشی برای دانشجویان و پژوهشگران شده است. رشد چشمگیری در تعداد و کیفیت منابع، به‌ویژه منابع لاتین از جدیدترین رفرنس‌های تخصصی، نیز مشاهده شده است.</w:t>
      </w:r>
    </w:p>
    <w:p w14:paraId="04ECFC68" w14:textId="77777777" w:rsidR="00772788" w:rsidRPr="002A2C1D" w:rsidRDefault="00772788" w:rsidP="008A6E78">
      <w:pPr>
        <w:rPr>
          <w:rFonts w:ascii="Vazirmatn" w:hAnsi="Vazirmatn"/>
          <w:sz w:val="28"/>
          <w:szCs w:val="28"/>
        </w:rPr>
      </w:pPr>
    </w:p>
    <w:p w14:paraId="129F0279" w14:textId="77777777" w:rsidR="00F02032" w:rsidRPr="002A2C1D" w:rsidRDefault="00F02032" w:rsidP="00F02032">
      <w:pPr>
        <w:jc w:val="left"/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t>امکانات و بخش‌های مختلف کتابخانه</w:t>
      </w:r>
    </w:p>
    <w:p w14:paraId="792EAA07" w14:textId="77777777" w:rsidR="00F02032" w:rsidRPr="002A2C1D" w:rsidRDefault="00F02032" w:rsidP="00F02032">
      <w:pPr>
        <w:jc w:val="left"/>
        <w:rPr>
          <w:rFonts w:ascii="Vazirmatn" w:hAnsi="Vazirmatn"/>
          <w:sz w:val="28"/>
          <w:szCs w:val="28"/>
          <w:lang w:bidi="fa-IR"/>
        </w:rPr>
      </w:pPr>
      <w:r w:rsidRPr="002A2C1D">
        <w:rPr>
          <w:rFonts w:ascii="Vazirmatn" w:hAnsi="Vazirmatn"/>
          <w:sz w:val="28"/>
          <w:szCs w:val="28"/>
          <w:rtl/>
        </w:rPr>
        <w:t> </w:t>
      </w:r>
    </w:p>
    <w:p w14:paraId="0E3DD917" w14:textId="77777777" w:rsidR="00F02032" w:rsidRPr="002A2C1D" w:rsidRDefault="00F02032" w:rsidP="008A6E78">
      <w:pPr>
        <w:rPr>
          <w:rFonts w:ascii="Vazirmatn" w:hAnsi="Vazirmatn"/>
          <w:sz w:val="28"/>
          <w:szCs w:val="28"/>
          <w:lang w:bidi="fa-IR"/>
        </w:rPr>
      </w:pPr>
      <w:r w:rsidRPr="002A2C1D">
        <w:rPr>
          <w:rFonts w:ascii="Vazirmatn" w:hAnsi="Vazirmatn"/>
          <w:sz w:val="28"/>
          <w:szCs w:val="28"/>
          <w:rtl/>
        </w:rPr>
        <w:t>کتابخانه مرکز آموزشی درمانی کودکان امام حسین (ع) شامل بخش‌های متنوع و تجهیزات پیشرفته‌ای است که محیطی مناسب برای مطالعه و پژوهش فراهم می‌آورد:</w:t>
      </w:r>
    </w:p>
    <w:p w14:paraId="75BDF549" w14:textId="77777777" w:rsidR="00F02032" w:rsidRPr="002A2C1D" w:rsidRDefault="00F02032" w:rsidP="008A6E78">
      <w:pPr>
        <w:numPr>
          <w:ilvl w:val="0"/>
          <w:numId w:val="6"/>
        </w:num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t>سالن مطالعه عمومی:</w:t>
      </w:r>
      <w:r w:rsidRPr="002A2C1D">
        <w:rPr>
          <w:rFonts w:ascii="Vazirmatn" w:hAnsi="Vazirmatn"/>
          <w:sz w:val="28"/>
          <w:szCs w:val="28"/>
          <w:rtl/>
        </w:rPr>
        <w:t>  فضایی آرام  برای استفاده تمامی کاربران.</w:t>
      </w:r>
    </w:p>
    <w:p w14:paraId="1377D8A0" w14:textId="4AA3C6EA" w:rsidR="00F02032" w:rsidRPr="002A2C1D" w:rsidRDefault="00F02032" w:rsidP="008A6E78">
      <w:pPr>
        <w:numPr>
          <w:ilvl w:val="0"/>
          <w:numId w:val="6"/>
        </w:num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t>بخش اختصاصی برای اساتید:</w:t>
      </w:r>
      <w:r w:rsidRPr="002A2C1D">
        <w:rPr>
          <w:rFonts w:ascii="Vazirmatn" w:hAnsi="Vazirmatn"/>
          <w:sz w:val="28"/>
          <w:szCs w:val="28"/>
          <w:rtl/>
        </w:rPr>
        <w:t> فضایی جداگانه و مجهز به سیستم‌های کامپیوتری ویژه اعضای هیئت</w:t>
      </w:r>
      <w:r w:rsidR="00F541C4" w:rsidRPr="002A2C1D">
        <w:rPr>
          <w:rFonts w:ascii="Vazirmatn" w:hAnsi="Vazirmatn"/>
          <w:sz w:val="28"/>
          <w:szCs w:val="28"/>
          <w:rtl/>
        </w:rPr>
        <w:t xml:space="preserve"> </w:t>
      </w:r>
      <w:r w:rsidRPr="002A2C1D">
        <w:rPr>
          <w:rFonts w:ascii="Vazirmatn" w:hAnsi="Vazirmatn"/>
          <w:sz w:val="28"/>
          <w:szCs w:val="28"/>
          <w:rtl/>
        </w:rPr>
        <w:t>‌علمی.</w:t>
      </w:r>
    </w:p>
    <w:p w14:paraId="77BE2333" w14:textId="77777777" w:rsidR="00F02032" w:rsidRPr="002A2C1D" w:rsidRDefault="00F02032" w:rsidP="008A6E78">
      <w:pPr>
        <w:numPr>
          <w:ilvl w:val="0"/>
          <w:numId w:val="6"/>
        </w:num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lastRenderedPageBreak/>
        <w:t>سه سیستم کامپیوتری عمومی:</w:t>
      </w:r>
      <w:r w:rsidRPr="002A2C1D">
        <w:rPr>
          <w:rFonts w:ascii="Vazirmatn" w:hAnsi="Vazirmatn"/>
          <w:sz w:val="28"/>
          <w:szCs w:val="28"/>
          <w:rtl/>
        </w:rPr>
        <w:t>  برای دسترسی کاربران به منابع دیجیتال و پایگاه‌های اطلاعاتی آنلاین.</w:t>
      </w:r>
    </w:p>
    <w:p w14:paraId="54595AC1" w14:textId="23626E42" w:rsidR="00F02032" w:rsidRPr="002A2C1D" w:rsidRDefault="00F02032" w:rsidP="00F13C23">
      <w:pPr>
        <w:numPr>
          <w:ilvl w:val="0"/>
          <w:numId w:val="6"/>
        </w:num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t>مجموعه منابع غنی:</w:t>
      </w:r>
      <w:r w:rsidRPr="002A2C1D">
        <w:rPr>
          <w:rFonts w:ascii="Vazirmatn" w:hAnsi="Vazirmatn"/>
          <w:sz w:val="28"/>
          <w:szCs w:val="28"/>
          <w:rtl/>
        </w:rPr>
        <w:t>  شامل</w:t>
      </w:r>
      <w:r w:rsidR="00F13C23" w:rsidRPr="002A2C1D">
        <w:rPr>
          <w:rFonts w:ascii="Vazirmatn" w:hAnsi="Vazirmatn"/>
          <w:sz w:val="28"/>
          <w:szCs w:val="28"/>
        </w:rPr>
        <w:t>1460</w:t>
      </w:r>
      <w:r w:rsidRPr="002A2C1D">
        <w:rPr>
          <w:rFonts w:ascii="Vazirmatn" w:hAnsi="Vazirmatn"/>
          <w:sz w:val="28"/>
          <w:szCs w:val="28"/>
          <w:rtl/>
        </w:rPr>
        <w:t xml:space="preserve"> منبع فارسی، </w:t>
      </w:r>
      <w:r w:rsidR="00F13C23" w:rsidRPr="002A2C1D">
        <w:rPr>
          <w:rFonts w:ascii="Vazirmatn" w:hAnsi="Vazirmatn"/>
          <w:sz w:val="28"/>
          <w:szCs w:val="28"/>
          <w:lang w:bidi="fa-IR"/>
        </w:rPr>
        <w:t>42</w:t>
      </w:r>
      <w:r w:rsidR="00F13C23" w:rsidRPr="002A2C1D">
        <w:rPr>
          <w:rFonts w:ascii="Vazirmatn" w:hAnsi="Vazirmatn"/>
          <w:sz w:val="28"/>
          <w:szCs w:val="28"/>
        </w:rPr>
        <w:t>3</w:t>
      </w:r>
      <w:r w:rsidRPr="002A2C1D">
        <w:rPr>
          <w:rFonts w:ascii="Vazirmatn" w:hAnsi="Vazirmatn"/>
          <w:sz w:val="28"/>
          <w:szCs w:val="28"/>
          <w:rtl/>
        </w:rPr>
        <w:t xml:space="preserve"> منبع لاتین و حدود </w:t>
      </w:r>
      <w:r w:rsidR="00F13C23" w:rsidRPr="002A2C1D">
        <w:rPr>
          <w:rFonts w:ascii="Vazirmatn" w:hAnsi="Vazirmatn"/>
          <w:sz w:val="28"/>
          <w:szCs w:val="28"/>
          <w:lang w:bidi="fa-IR"/>
        </w:rPr>
        <w:t>168</w:t>
      </w:r>
      <w:r w:rsidRPr="002A2C1D">
        <w:rPr>
          <w:rFonts w:ascii="Vazirmatn" w:hAnsi="Vazirmatn"/>
          <w:sz w:val="28"/>
          <w:szCs w:val="28"/>
          <w:rtl/>
        </w:rPr>
        <w:t xml:space="preserve"> منبع دیداری-شنیداری که به‌طور مستمر به‌روزرسانی می‌شوند.</w:t>
      </w:r>
    </w:p>
    <w:p w14:paraId="02FB8871" w14:textId="77777777" w:rsidR="00F02032" w:rsidRPr="002A2C1D" w:rsidRDefault="00F02032" w:rsidP="008A6E78">
      <w:pPr>
        <w:numPr>
          <w:ilvl w:val="0"/>
          <w:numId w:val="6"/>
        </w:num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t>کتب مرجع و تخصصی:</w:t>
      </w:r>
      <w:r w:rsidRPr="002A2C1D">
        <w:rPr>
          <w:rFonts w:ascii="Vazirmatn" w:hAnsi="Vazirmatn"/>
          <w:sz w:val="28"/>
          <w:szCs w:val="28"/>
          <w:rtl/>
        </w:rPr>
        <w:t>  برای پاسخ‌گویی به نیازهای علمی و پژوهشی کاربران.</w:t>
      </w:r>
    </w:p>
    <w:p w14:paraId="06AE00DD" w14:textId="77777777" w:rsidR="00F02032" w:rsidRPr="002A2C1D" w:rsidRDefault="00F02032" w:rsidP="008A6E78">
      <w:pPr>
        <w:numPr>
          <w:ilvl w:val="0"/>
          <w:numId w:val="6"/>
        </w:num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t>کتب رمان و عمومی:</w:t>
      </w:r>
      <w:r w:rsidRPr="002A2C1D">
        <w:rPr>
          <w:rFonts w:ascii="Vazirmatn" w:hAnsi="Vazirmatn"/>
          <w:sz w:val="28"/>
          <w:szCs w:val="28"/>
          <w:rtl/>
        </w:rPr>
        <w:t>  به‌منظور ترویج فرهنگ مطالعه و ایجاد تعادل میان نیازهای علمی و تفریحی.</w:t>
      </w:r>
    </w:p>
    <w:p w14:paraId="5C63DF66" w14:textId="77777777" w:rsidR="00F02032" w:rsidRPr="002A2C1D" w:rsidRDefault="00F02032" w:rsidP="008A6E78">
      <w:p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sz w:val="28"/>
          <w:szCs w:val="28"/>
          <w:rtl/>
        </w:rPr>
        <w:t> </w:t>
      </w:r>
    </w:p>
    <w:p w14:paraId="7E7E36F7" w14:textId="77777777" w:rsidR="00F02032" w:rsidRPr="002A2C1D" w:rsidRDefault="00F02032" w:rsidP="008A6E78">
      <w:pPr>
        <w:rPr>
          <w:rFonts w:ascii="Vazirmatn" w:hAnsi="Vazirmatn"/>
          <w:sz w:val="28"/>
          <w:szCs w:val="28"/>
          <w:rtl/>
        </w:rPr>
      </w:pPr>
      <w:r w:rsidRPr="002A2C1D">
        <w:rPr>
          <w:rFonts w:ascii="Vazirmatn" w:hAnsi="Vazirmatn"/>
          <w:b/>
          <w:bCs/>
          <w:sz w:val="28"/>
          <w:szCs w:val="28"/>
          <w:rtl/>
        </w:rPr>
        <w:t>این کتابخانه با هدف تأمین نیازهای اطلاعاتی و پژوهشی کاربران و با بهره‌گیری از تجهیزات و منابع روزآمد، نقشی کلیدی در ارتقای سطح علمی و حرفه‌ای جامعه درمانی و پژوهشی ایفا می‌کند.</w:t>
      </w:r>
    </w:p>
    <w:p w14:paraId="4B0F9A5D" w14:textId="77777777" w:rsidR="00F02032" w:rsidRPr="002A2C1D" w:rsidRDefault="00F02032" w:rsidP="00F02032">
      <w:pPr>
        <w:jc w:val="left"/>
        <w:rPr>
          <w:rFonts w:ascii="Vazirmatn" w:hAnsi="Vazirmatn"/>
          <w:sz w:val="24"/>
          <w:szCs w:val="24"/>
          <w:rtl/>
          <w:lang w:bidi="fa-IR"/>
        </w:rPr>
      </w:pPr>
    </w:p>
    <w:p w14:paraId="30A1CCB6" w14:textId="77777777" w:rsidR="00F02032" w:rsidRPr="002A2C1D" w:rsidRDefault="00F02032" w:rsidP="00F02032">
      <w:pPr>
        <w:jc w:val="left"/>
        <w:rPr>
          <w:rFonts w:ascii="Vazirmatn" w:hAnsi="Vazirmatn"/>
          <w:sz w:val="24"/>
          <w:szCs w:val="24"/>
          <w:rtl/>
          <w:lang w:bidi="fa-IR"/>
        </w:rPr>
      </w:pPr>
    </w:p>
    <w:p w14:paraId="4A371D4F" w14:textId="77777777" w:rsidR="00F02032" w:rsidRPr="002A2C1D" w:rsidRDefault="00F02032" w:rsidP="00F02032">
      <w:pPr>
        <w:pStyle w:val="Heading2"/>
        <w:rPr>
          <w:rFonts w:ascii="Vazirmatn" w:hAnsi="Vazirmatn" w:cs="Vazirmatn"/>
          <w:b/>
          <w:bCs/>
          <w:sz w:val="56"/>
          <w:szCs w:val="56"/>
          <w:rtl/>
          <w:lang w:bidi="fa-IR"/>
        </w:rPr>
      </w:pPr>
      <w:r w:rsidRPr="002A2C1D">
        <w:rPr>
          <w:rFonts w:ascii="Vazirmatn" w:hAnsi="Vazirmatn" w:cs="Vazirmatn"/>
          <w:b/>
          <w:bCs/>
          <w:sz w:val="56"/>
          <w:szCs w:val="56"/>
          <w:rtl/>
          <w:lang w:bidi="fa-IR"/>
        </w:rPr>
        <w:t xml:space="preserve">فعالیت های جدید </w:t>
      </w:r>
    </w:p>
    <w:p w14:paraId="3F6C4C92" w14:textId="77777777" w:rsidR="00F02032" w:rsidRPr="002A2C1D" w:rsidRDefault="00F02032" w:rsidP="00F02032">
      <w:pPr>
        <w:jc w:val="left"/>
        <w:rPr>
          <w:rFonts w:ascii="Vazirmatn" w:hAnsi="Vazirmatn"/>
          <w:sz w:val="24"/>
          <w:szCs w:val="24"/>
          <w:rtl/>
          <w:lang w:bidi="fa-IR"/>
        </w:rPr>
      </w:pPr>
    </w:p>
    <w:p w14:paraId="38C253F5" w14:textId="77777777" w:rsidR="00F02032" w:rsidRPr="002A2C1D" w:rsidRDefault="00F02032" w:rsidP="00F02032">
      <w:pPr>
        <w:jc w:val="left"/>
        <w:rPr>
          <w:rFonts w:ascii="Vazirmatn" w:hAnsi="Vazirmatn"/>
          <w:sz w:val="24"/>
          <w:szCs w:val="24"/>
          <w:rtl/>
          <w:lang w:bidi="fa-IR"/>
        </w:rPr>
      </w:pPr>
    </w:p>
    <w:p w14:paraId="121BAC75" w14:textId="77777777" w:rsidR="00F02032" w:rsidRPr="002A2C1D" w:rsidRDefault="00F02032" w:rsidP="008A6E78">
      <w:pPr>
        <w:pStyle w:val="ListParagraph"/>
        <w:numPr>
          <w:ilvl w:val="0"/>
          <w:numId w:val="7"/>
        </w:numPr>
        <w:rPr>
          <w:rFonts w:ascii="Vazirmatn" w:hAnsi="Vazirmatn"/>
          <w:b/>
          <w:bCs/>
          <w:sz w:val="28"/>
          <w:szCs w:val="28"/>
          <w:rtl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 xml:space="preserve">سیستم ارائه کتب الکترونیکی </w:t>
      </w:r>
    </w:p>
    <w:p w14:paraId="4AB3BECC" w14:textId="77777777" w:rsidR="00F02032" w:rsidRPr="002A2C1D" w:rsidRDefault="00F02032" w:rsidP="008A6E78">
      <w:pPr>
        <w:pStyle w:val="ListParagraph"/>
        <w:numPr>
          <w:ilvl w:val="0"/>
          <w:numId w:val="7"/>
        </w:numPr>
        <w:rPr>
          <w:rFonts w:ascii="Vazirmatn" w:hAnsi="Vazirmatn"/>
          <w:b/>
          <w:bCs/>
          <w:sz w:val="28"/>
          <w:szCs w:val="28"/>
          <w:rtl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>درگاه پرسش از کتابدار</w:t>
      </w:r>
    </w:p>
    <w:p w14:paraId="6CAB7E16" w14:textId="77777777" w:rsidR="00F02032" w:rsidRPr="002A2C1D" w:rsidRDefault="00F02032" w:rsidP="008A6E78">
      <w:pPr>
        <w:pStyle w:val="ListParagraph"/>
        <w:numPr>
          <w:ilvl w:val="0"/>
          <w:numId w:val="7"/>
        </w:numPr>
        <w:rPr>
          <w:rFonts w:ascii="Vazirmatn" w:hAnsi="Vazirmatn"/>
          <w:b/>
          <w:bCs/>
          <w:sz w:val="28"/>
          <w:szCs w:val="28"/>
          <w:rtl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 xml:space="preserve">مشاوره پژوهشی </w:t>
      </w:r>
    </w:p>
    <w:p w14:paraId="0A10F401" w14:textId="129BCEE4" w:rsidR="00F02032" w:rsidRPr="002A2C1D" w:rsidRDefault="00F02032" w:rsidP="008A6E78">
      <w:pPr>
        <w:pStyle w:val="ListParagraph"/>
        <w:numPr>
          <w:ilvl w:val="0"/>
          <w:numId w:val="7"/>
        </w:numPr>
        <w:rPr>
          <w:rFonts w:ascii="Vazirmatn" w:hAnsi="Vazirmatn"/>
          <w:b/>
          <w:bCs/>
          <w:sz w:val="28"/>
          <w:szCs w:val="28"/>
          <w:rtl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>کمک به با</w:t>
      </w:r>
      <w:r w:rsidR="00772788"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>ر</w:t>
      </w: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>گذاری مقالات هیئت علمی در سامانه پژوهشیار</w:t>
      </w:r>
    </w:p>
    <w:p w14:paraId="476D6DF4" w14:textId="77777777" w:rsidR="00F02032" w:rsidRPr="002A2C1D" w:rsidRDefault="00F02032" w:rsidP="008A6E78">
      <w:pPr>
        <w:pStyle w:val="ListParagraph"/>
        <w:numPr>
          <w:ilvl w:val="0"/>
          <w:numId w:val="7"/>
        </w:numPr>
        <w:rPr>
          <w:rFonts w:ascii="Vazirmatn" w:hAnsi="Vazirmatn"/>
          <w:b/>
          <w:bCs/>
          <w:sz w:val="28"/>
          <w:szCs w:val="28"/>
          <w:rtl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 xml:space="preserve">کمک به ایجاد پروفایل در سامانه علم سنجی </w:t>
      </w:r>
    </w:p>
    <w:p w14:paraId="4C200E32" w14:textId="77777777" w:rsidR="00F02032" w:rsidRPr="002A2C1D" w:rsidRDefault="00F02032" w:rsidP="008A6E78">
      <w:pPr>
        <w:pStyle w:val="ListParagraph"/>
        <w:numPr>
          <w:ilvl w:val="0"/>
          <w:numId w:val="7"/>
        </w:numPr>
        <w:rPr>
          <w:rFonts w:ascii="Vazirmatn" w:hAnsi="Vazirmatn"/>
          <w:b/>
          <w:bCs/>
          <w:sz w:val="28"/>
          <w:szCs w:val="28"/>
          <w:rtl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>آموزش‌های انفرادی درباره پژوهش و ابزارهای آن</w:t>
      </w:r>
    </w:p>
    <w:p w14:paraId="04CD64DE" w14:textId="77777777" w:rsidR="00F02032" w:rsidRPr="002A2C1D" w:rsidRDefault="00F02032" w:rsidP="008A6E78">
      <w:pPr>
        <w:pStyle w:val="ListParagraph"/>
        <w:numPr>
          <w:ilvl w:val="0"/>
          <w:numId w:val="7"/>
        </w:numPr>
        <w:rPr>
          <w:rFonts w:ascii="Vazirmatn" w:hAnsi="Vazirmatn"/>
          <w:b/>
          <w:bCs/>
          <w:sz w:val="28"/>
          <w:szCs w:val="28"/>
          <w:rtl/>
          <w:lang w:bidi="fa-IR"/>
        </w:rPr>
      </w:pPr>
      <w:r w:rsidRPr="002A2C1D">
        <w:rPr>
          <w:rFonts w:ascii="Vazirmatn" w:hAnsi="Vazirmatn"/>
          <w:b/>
          <w:bCs/>
          <w:sz w:val="28"/>
          <w:szCs w:val="28"/>
          <w:rtl/>
          <w:lang w:bidi="fa-IR"/>
        </w:rPr>
        <w:t xml:space="preserve">گسترش منابع کتابخانه </w:t>
      </w:r>
    </w:p>
    <w:p w14:paraId="56A33DD0" w14:textId="77777777" w:rsidR="00F02032" w:rsidRPr="002A2C1D" w:rsidRDefault="00F02032" w:rsidP="00F02032">
      <w:pPr>
        <w:jc w:val="left"/>
        <w:rPr>
          <w:rFonts w:ascii="Vazirmatn" w:hAnsi="Vazirmatn"/>
          <w:sz w:val="24"/>
          <w:szCs w:val="24"/>
          <w:rtl/>
          <w:lang w:bidi="fa-IR"/>
        </w:rPr>
      </w:pPr>
    </w:p>
    <w:p w14:paraId="4F8731FF" w14:textId="77777777" w:rsidR="00F02032" w:rsidRPr="002A2C1D" w:rsidRDefault="00F02032" w:rsidP="00F02032">
      <w:pPr>
        <w:jc w:val="left"/>
        <w:rPr>
          <w:rFonts w:ascii="Vazirmatn" w:hAnsi="Vazirmatn"/>
          <w:sz w:val="24"/>
          <w:szCs w:val="24"/>
          <w:rtl/>
          <w:lang w:bidi="fa-IR"/>
        </w:rPr>
      </w:pPr>
    </w:p>
    <w:p w14:paraId="5CBD9436" w14:textId="77777777" w:rsidR="00F13C23" w:rsidRPr="002A2C1D" w:rsidRDefault="00F13C23" w:rsidP="00F02032">
      <w:pPr>
        <w:pStyle w:val="Heading2"/>
        <w:rPr>
          <w:rFonts w:ascii="Vazirmatn" w:hAnsi="Vazirmatn" w:cs="Vazirmatn"/>
          <w:b/>
          <w:bCs/>
          <w:sz w:val="56"/>
          <w:szCs w:val="56"/>
          <w:lang w:bidi="fa-IR"/>
        </w:rPr>
      </w:pPr>
    </w:p>
    <w:p w14:paraId="41665220" w14:textId="77777777" w:rsidR="00F13C23" w:rsidRPr="002A2C1D" w:rsidRDefault="00F13C23" w:rsidP="00F13C23">
      <w:pPr>
        <w:rPr>
          <w:rFonts w:ascii="Vazirmatn" w:hAnsi="Vazirmatn"/>
          <w:lang w:bidi="fa-IR"/>
        </w:rPr>
      </w:pPr>
    </w:p>
    <w:p w14:paraId="1DD81D15" w14:textId="77777777" w:rsidR="00F13C23" w:rsidRPr="002A2C1D" w:rsidRDefault="00F13C23" w:rsidP="00F13C23">
      <w:pPr>
        <w:rPr>
          <w:rFonts w:ascii="Vazirmatn" w:hAnsi="Vazirmatn"/>
          <w:lang w:bidi="fa-IR"/>
        </w:rPr>
      </w:pPr>
    </w:p>
    <w:p w14:paraId="1095F0E3" w14:textId="1FD8D705" w:rsidR="00F02032" w:rsidRPr="002A2C1D" w:rsidRDefault="00F02032" w:rsidP="00F02032">
      <w:pPr>
        <w:pStyle w:val="Heading2"/>
        <w:rPr>
          <w:rFonts w:ascii="Vazirmatn" w:hAnsi="Vazirmatn" w:cs="Vazirmatn"/>
          <w:b/>
          <w:bCs/>
          <w:sz w:val="52"/>
          <w:szCs w:val="52"/>
          <w:rtl/>
          <w:lang w:bidi="fa-IR"/>
        </w:rPr>
      </w:pPr>
      <w:r w:rsidRPr="002A2C1D">
        <w:rPr>
          <w:rFonts w:ascii="Vazirmatn" w:hAnsi="Vazirmatn" w:cs="Vazirmatn"/>
          <w:b/>
          <w:bCs/>
          <w:sz w:val="52"/>
          <w:szCs w:val="52"/>
          <w:rtl/>
          <w:lang w:bidi="fa-IR"/>
        </w:rPr>
        <w:lastRenderedPageBreak/>
        <w:t>تعداد منابع چاپی فارسی</w:t>
      </w:r>
    </w:p>
    <w:p w14:paraId="6346E17F" w14:textId="1A256FB2" w:rsidR="00F02032" w:rsidRPr="002A2C1D" w:rsidRDefault="001A0A45" w:rsidP="00F02032">
      <w:pPr>
        <w:jc w:val="left"/>
        <w:rPr>
          <w:rFonts w:ascii="Vazirmatn" w:hAnsi="Vazirmatn"/>
          <w:b/>
          <w:bCs/>
          <w:sz w:val="52"/>
          <w:szCs w:val="52"/>
          <w:rtl/>
          <w:lang w:bidi="fa-IR"/>
        </w:rPr>
      </w:pPr>
      <w:r>
        <w:rPr>
          <w:rFonts w:ascii="Vazirmatn" w:hAnsi="Vazirmatn"/>
          <w:b/>
          <w:bCs/>
          <w:sz w:val="52"/>
          <w:szCs w:val="52"/>
          <w:lang w:bidi="fa-IR"/>
        </w:rPr>
        <w:t>1507</w:t>
      </w:r>
    </w:p>
    <w:p w14:paraId="3145A559" w14:textId="77777777" w:rsidR="00F02032" w:rsidRPr="002A2C1D" w:rsidRDefault="00F02032" w:rsidP="00F02032">
      <w:pPr>
        <w:pStyle w:val="Heading2"/>
        <w:rPr>
          <w:rFonts w:ascii="Vazirmatn" w:hAnsi="Vazirmatn" w:cs="Vazirmatn"/>
          <w:b/>
          <w:bCs/>
          <w:sz w:val="52"/>
          <w:szCs w:val="52"/>
          <w:rtl/>
          <w:lang w:bidi="fa-IR"/>
        </w:rPr>
      </w:pPr>
      <w:r w:rsidRPr="002A2C1D">
        <w:rPr>
          <w:rFonts w:ascii="Vazirmatn" w:hAnsi="Vazirmatn" w:cs="Vazirmatn"/>
          <w:b/>
          <w:bCs/>
          <w:sz w:val="52"/>
          <w:szCs w:val="52"/>
          <w:rtl/>
          <w:lang w:bidi="fa-IR"/>
        </w:rPr>
        <w:t xml:space="preserve">تعداد منابع چاپی لاتین </w:t>
      </w:r>
    </w:p>
    <w:p w14:paraId="57E50380" w14:textId="0CA622C5" w:rsidR="00F02032" w:rsidRPr="002A2C1D" w:rsidRDefault="001A0A45" w:rsidP="00F02032">
      <w:pPr>
        <w:jc w:val="left"/>
        <w:rPr>
          <w:rFonts w:ascii="Vazirmatn" w:hAnsi="Vazirmatn"/>
          <w:b/>
          <w:bCs/>
          <w:sz w:val="52"/>
          <w:szCs w:val="52"/>
          <w:rtl/>
          <w:lang w:bidi="fa-IR"/>
        </w:rPr>
      </w:pPr>
      <w:r>
        <w:rPr>
          <w:rFonts w:ascii="Vazirmatn" w:hAnsi="Vazirmatn"/>
          <w:b/>
          <w:bCs/>
          <w:sz w:val="52"/>
          <w:szCs w:val="52"/>
          <w:lang w:bidi="fa-IR"/>
        </w:rPr>
        <w:t>425</w:t>
      </w:r>
    </w:p>
    <w:p w14:paraId="07C419DF" w14:textId="77777777" w:rsidR="00F02032" w:rsidRPr="002A2C1D" w:rsidRDefault="00F02032" w:rsidP="00F02032">
      <w:pPr>
        <w:pStyle w:val="Heading2"/>
        <w:rPr>
          <w:rFonts w:ascii="Vazirmatn" w:hAnsi="Vazirmatn" w:cs="Vazirmatn"/>
          <w:b/>
          <w:bCs/>
          <w:sz w:val="52"/>
          <w:szCs w:val="52"/>
          <w:rtl/>
          <w:lang w:bidi="fa-IR"/>
        </w:rPr>
      </w:pPr>
      <w:r w:rsidRPr="002A2C1D">
        <w:rPr>
          <w:rFonts w:ascii="Vazirmatn" w:hAnsi="Vazirmatn" w:cs="Vazirmatn"/>
          <w:b/>
          <w:bCs/>
          <w:sz w:val="52"/>
          <w:szCs w:val="52"/>
          <w:rtl/>
          <w:lang w:bidi="fa-IR"/>
        </w:rPr>
        <w:t>تعداد منابع الکترونیک</w:t>
      </w:r>
    </w:p>
    <w:p w14:paraId="07128B27" w14:textId="73CDD641" w:rsidR="00F02032" w:rsidRPr="002A2C1D" w:rsidRDefault="007F569C" w:rsidP="00F02032">
      <w:pPr>
        <w:jc w:val="left"/>
        <w:rPr>
          <w:rFonts w:ascii="Vazirmatn" w:hAnsi="Vazirmatn"/>
          <w:b/>
          <w:bCs/>
          <w:sz w:val="56"/>
          <w:szCs w:val="56"/>
          <w:rtl/>
          <w:lang w:bidi="fa-IR"/>
        </w:rPr>
      </w:pPr>
      <w:r w:rsidRPr="002A2C1D">
        <w:rPr>
          <w:rFonts w:ascii="Vazirmatn" w:hAnsi="Vazirmatn"/>
          <w:b/>
          <w:bCs/>
          <w:sz w:val="52"/>
          <w:szCs w:val="52"/>
          <w:rtl/>
          <w:lang w:bidi="fa-IR"/>
        </w:rPr>
        <w:t>168</w:t>
      </w:r>
    </w:p>
    <w:p w14:paraId="23423E2B" w14:textId="77777777" w:rsidR="00F02032" w:rsidRPr="002A2C1D" w:rsidRDefault="00F02032" w:rsidP="00F02032">
      <w:pPr>
        <w:pStyle w:val="Style2"/>
        <w:jc w:val="left"/>
        <w:rPr>
          <w:rFonts w:cs="Vazirmatn"/>
          <w:sz w:val="28"/>
          <w:szCs w:val="28"/>
          <w:rtl/>
        </w:rPr>
      </w:pPr>
    </w:p>
    <w:p w14:paraId="5BC4EB55" w14:textId="3C22AD2E" w:rsidR="00762F66" w:rsidRPr="002A2C1D" w:rsidRDefault="00762F66" w:rsidP="00F02032">
      <w:pPr>
        <w:pStyle w:val="Style2"/>
        <w:jc w:val="left"/>
        <w:rPr>
          <w:rFonts w:cs="Vazirmatn"/>
          <w:b/>
          <w:bCs/>
          <w:sz w:val="40"/>
          <w:szCs w:val="40"/>
          <w:rtl/>
        </w:rPr>
      </w:pPr>
      <w:r w:rsidRPr="002A2C1D">
        <w:rPr>
          <w:rFonts w:cs="Vazirmatn"/>
          <w:b/>
          <w:bCs/>
          <w:sz w:val="40"/>
          <w:szCs w:val="40"/>
          <w:rtl/>
        </w:rPr>
        <w:t xml:space="preserve">خلاصه </w:t>
      </w:r>
      <w:r w:rsidR="001A0A45">
        <w:rPr>
          <w:rFonts w:cs="Vazirmatn" w:hint="cs"/>
          <w:b/>
          <w:bCs/>
          <w:sz w:val="40"/>
          <w:szCs w:val="40"/>
          <w:rtl/>
        </w:rPr>
        <w:t>اقدامات انجام شده نیمه اول 1405</w:t>
      </w:r>
    </w:p>
    <w:p w14:paraId="27A0B853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انجام کلیه فعالیت ها و اقدامات مرتبط با تهیه و خرید کتاب (پزشکی و غیر پزشکی ،چاپی والکترونیکی و...) در بیمارستان شامل :</w:t>
      </w:r>
    </w:p>
    <w:p w14:paraId="5BCC0E6F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 xml:space="preserve">بررسی نیازهای افراد ، واحدها و بخش های مختلف اداری ،آموزشی- درمانی بیمارستان </w:t>
      </w:r>
    </w:p>
    <w:p w14:paraId="3E52A0B3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 xml:space="preserve">اقدام به خرید کتاب (براساس مجوزهای مربوطه ) از طریق سفارش دهی و تحویل یا خرید از نمایشگاه ها و مؤسسات عرضه کتاب بر اساس نیاز سنجی ها و بررسی های انجام شده با رعایت صرفه و صلاح بیمارستان </w:t>
      </w:r>
    </w:p>
    <w:p w14:paraId="02EBCDD8" w14:textId="5C909D3B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 xml:space="preserve">آموزش سامانه های پژوهشیار و علم سنجی به اتندهای محترم و بارگزاری مقالات در این سامانه ها (علاوه بر آن عضویت در سامانه‌های </w:t>
      </w:r>
      <w:r w:rsidR="001A0A45">
        <w:rPr>
          <w:rFonts w:ascii="Vazirmatn" w:hAnsi="Vazirmatn"/>
          <w:sz w:val="24"/>
          <w:szCs w:val="24"/>
          <w:lang w:bidi="fa-IR"/>
        </w:rPr>
        <w:t xml:space="preserve"> </w:t>
      </w:r>
      <w:proofErr w:type="spellStart"/>
      <w:r w:rsidRPr="002A2C1D">
        <w:rPr>
          <w:rFonts w:ascii="Vazirmatn" w:hAnsi="Vazirmatn"/>
          <w:sz w:val="24"/>
          <w:szCs w:val="24"/>
          <w:lang w:bidi="fa-IR"/>
        </w:rPr>
        <w:t>orcid</w:t>
      </w:r>
      <w:proofErr w:type="spellEnd"/>
      <w:r w:rsidRPr="002A2C1D">
        <w:rPr>
          <w:rFonts w:ascii="Vazirmatn" w:hAnsi="Vazirmatn"/>
          <w:sz w:val="24"/>
          <w:szCs w:val="24"/>
          <w:lang w:bidi="fa-IR"/>
        </w:rPr>
        <w:t xml:space="preserve"> ,ResearchGate </w:t>
      </w:r>
      <w:r w:rsidR="00B06EC8" w:rsidRPr="002A2C1D">
        <w:rPr>
          <w:rFonts w:ascii="Vazirmatn" w:hAnsi="Vazirmatn"/>
          <w:sz w:val="24"/>
          <w:szCs w:val="24"/>
          <w:rtl/>
          <w:lang w:bidi="fa-IR"/>
        </w:rPr>
        <w:t xml:space="preserve">و </w:t>
      </w:r>
      <w:r w:rsidRPr="002A2C1D">
        <w:rPr>
          <w:rFonts w:ascii="Vazirmatn" w:hAnsi="Vazirmatn"/>
          <w:sz w:val="24"/>
          <w:szCs w:val="24"/>
          <w:lang w:bidi="fa-IR"/>
        </w:rPr>
        <w:t>google scholar</w:t>
      </w:r>
      <w:r w:rsidRPr="002A2C1D">
        <w:rPr>
          <w:rFonts w:ascii="Vazirmatn" w:hAnsi="Vazirmatn"/>
          <w:sz w:val="24"/>
          <w:szCs w:val="24"/>
          <w:rtl/>
          <w:lang w:bidi="fa-IR"/>
        </w:rPr>
        <w:t xml:space="preserve"> )</w:t>
      </w:r>
    </w:p>
    <w:p w14:paraId="2B4490A4" w14:textId="425E320A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 xml:space="preserve">به روزرسانی اطلاعات وبسایت  کتابخانه بیمارستان امام حسین (علیه السلام) به آدرس: </w:t>
      </w:r>
    </w:p>
    <w:p w14:paraId="76D678F1" w14:textId="60B77791" w:rsidR="007F569C" w:rsidRPr="002A2C1D" w:rsidRDefault="007F569C" w:rsidP="00F13C23">
      <w:pPr>
        <w:pStyle w:val="ListParagraph"/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lang w:bidi="fa-IR"/>
        </w:rPr>
        <w:t>https://centlib.mui.ac.ir/fa/emamhossein/menu</w:t>
      </w:r>
    </w:p>
    <w:p w14:paraId="006DADC4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شرکت پرسنل کتابخانه در وبینارهای آموزشی کتابخانه مرکزی و سایر وبینارهای مربوطه</w:t>
      </w:r>
    </w:p>
    <w:p w14:paraId="0AAFD594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راهنمای مراجعان جهت خدمات تحویل مدرک</w:t>
      </w:r>
    </w:p>
    <w:p w14:paraId="16A14A0A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راهنمای مراجعان جهت استفاده از سامانه نوپا و سامانه دانش لینک</w:t>
      </w:r>
    </w:p>
    <w:p w14:paraId="44A2143F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 xml:space="preserve">راهنمای مراجعان جهت ساخت </w:t>
      </w:r>
      <w:proofErr w:type="spellStart"/>
      <w:r w:rsidRPr="002A2C1D">
        <w:rPr>
          <w:rFonts w:ascii="Vazirmatn" w:hAnsi="Vazirmatn"/>
          <w:sz w:val="24"/>
          <w:szCs w:val="24"/>
          <w:lang w:bidi="fa-IR"/>
        </w:rPr>
        <w:t>vpn</w:t>
      </w:r>
      <w:proofErr w:type="spellEnd"/>
    </w:p>
    <w:p w14:paraId="18EF9655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راهنمایی جهت بازیابی فول تکست کتب، مقالات و ارسال کتب به اتندها و رزیدنت ها</w:t>
      </w:r>
    </w:p>
    <w:p w14:paraId="3A670A27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 xml:space="preserve">تکمیل سامانه علم سنجی اعضای هیئت علمی به صورت اقدام سریع </w:t>
      </w:r>
    </w:p>
    <w:p w14:paraId="1DFD5AC1" w14:textId="77777777" w:rsidR="007F569C" w:rsidRPr="002A2C1D" w:rsidRDefault="007F569C" w:rsidP="00F13C23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 xml:space="preserve">راهنمایی اتندها در تکمیل مستندات </w:t>
      </w:r>
      <w:proofErr w:type="spellStart"/>
      <w:r w:rsidRPr="002A2C1D">
        <w:rPr>
          <w:rFonts w:ascii="Vazirmatn" w:hAnsi="Vazirmatn"/>
          <w:sz w:val="24"/>
          <w:szCs w:val="24"/>
          <w:lang w:bidi="fa-IR"/>
        </w:rPr>
        <w:t>Altmetrics</w:t>
      </w:r>
      <w:proofErr w:type="spellEnd"/>
    </w:p>
    <w:p w14:paraId="1B8F56C3" w14:textId="77777777" w:rsidR="007F569C" w:rsidRPr="002A2C1D" w:rsidRDefault="007F569C" w:rsidP="007F569C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بارگذاری سوابق پژوهشی و زندگی علمی (</w:t>
      </w:r>
      <w:r w:rsidRPr="002A2C1D">
        <w:rPr>
          <w:rFonts w:ascii="Vazirmatn" w:hAnsi="Vazirmatn"/>
          <w:sz w:val="24"/>
          <w:szCs w:val="24"/>
          <w:lang w:bidi="fa-IR"/>
        </w:rPr>
        <w:t>CV</w:t>
      </w:r>
      <w:r w:rsidRPr="002A2C1D">
        <w:rPr>
          <w:rFonts w:ascii="Vazirmatn" w:hAnsi="Vazirmatn"/>
          <w:sz w:val="24"/>
          <w:szCs w:val="24"/>
          <w:rtl/>
          <w:lang w:bidi="fa-IR"/>
        </w:rPr>
        <w:t>) اعضای هیات علمی  و فعال کردن گوگل اسکالر محقق برای اعضای هیات علمی مرکز</w:t>
      </w:r>
    </w:p>
    <w:p w14:paraId="6500369A" w14:textId="77777777" w:rsidR="007F569C" w:rsidRPr="002A2C1D" w:rsidRDefault="007F569C" w:rsidP="007F569C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lastRenderedPageBreak/>
        <w:t>راهنمایی اتندها در سایت توانمند سازی اعضای محترم هیات علمی</w:t>
      </w:r>
    </w:p>
    <w:p w14:paraId="543BA1E3" w14:textId="48216ECC" w:rsidR="007F569C" w:rsidRPr="002A2C1D" w:rsidRDefault="007F569C" w:rsidP="007F569C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راهنمایی دستیاران و</w:t>
      </w:r>
      <w:r w:rsidR="00B06EC8" w:rsidRPr="002A2C1D">
        <w:rPr>
          <w:rFonts w:ascii="Vazirmatn" w:hAnsi="Vazirmatn"/>
          <w:sz w:val="24"/>
          <w:szCs w:val="24"/>
          <w:rtl/>
          <w:lang w:bidi="fa-IR"/>
        </w:rPr>
        <w:t xml:space="preserve"> </w:t>
      </w:r>
      <w:r w:rsidRPr="002A2C1D">
        <w:rPr>
          <w:rFonts w:ascii="Vazirmatn" w:hAnsi="Vazirmatn"/>
          <w:sz w:val="24"/>
          <w:szCs w:val="24"/>
          <w:rtl/>
          <w:lang w:bidi="fa-IR"/>
        </w:rPr>
        <w:t xml:space="preserve">اتندها در استفاده از پایگاههای معتبر علمی در سامانه </w:t>
      </w:r>
      <w:r w:rsidRPr="002A2C1D">
        <w:rPr>
          <w:rFonts w:ascii="Vazirmatn" w:hAnsi="Vazirmatn"/>
          <w:sz w:val="24"/>
          <w:szCs w:val="24"/>
          <w:lang w:bidi="fa-IR"/>
        </w:rPr>
        <w:t>centlib.mui.ac.ir</w:t>
      </w:r>
    </w:p>
    <w:p w14:paraId="0EBE698B" w14:textId="77777777" w:rsidR="007F569C" w:rsidRPr="002A2C1D" w:rsidRDefault="007F569C" w:rsidP="007F569C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تولید محتواهای آموزشی و بارگزاری در سایت کتابخانه</w:t>
      </w:r>
    </w:p>
    <w:p w14:paraId="231E3CCE" w14:textId="77777777" w:rsidR="007F569C" w:rsidRPr="002A2C1D" w:rsidRDefault="007F569C" w:rsidP="007F569C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تکمیل سامانه ارزیابی کتابخانه ها و کتابداران علوم پزشکی</w:t>
      </w:r>
    </w:p>
    <w:p w14:paraId="5A0F81E7" w14:textId="77777777" w:rsidR="007F569C" w:rsidRDefault="007F569C" w:rsidP="007F569C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lang w:bidi="fa-IR"/>
        </w:rPr>
      </w:pPr>
      <w:r w:rsidRPr="002A2C1D">
        <w:rPr>
          <w:rFonts w:ascii="Vazirmatn" w:hAnsi="Vazirmatn"/>
          <w:sz w:val="24"/>
          <w:szCs w:val="24"/>
          <w:rtl/>
          <w:lang w:bidi="fa-IR"/>
        </w:rPr>
        <w:t>تهیه لیست وجین و انجام مراحل اولیه آن بر اساس خط مشی وجین دانشگاه</w:t>
      </w:r>
    </w:p>
    <w:p w14:paraId="4DF76F5E" w14:textId="4FE39B8E" w:rsidR="001A0A45" w:rsidRDefault="001A0A45" w:rsidP="007F569C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lang w:bidi="fa-IR"/>
        </w:rPr>
      </w:pPr>
      <w:r>
        <w:rPr>
          <w:rFonts w:ascii="Vazirmatn" w:hAnsi="Vazirmatn" w:hint="cs"/>
          <w:sz w:val="24"/>
          <w:szCs w:val="24"/>
          <w:rtl/>
          <w:lang w:bidi="fa-IR"/>
        </w:rPr>
        <w:t>انجام اقدامات مربوط به شرایط اظطراری و جنگی در کتابخانه</w:t>
      </w:r>
    </w:p>
    <w:p w14:paraId="704A8EBB" w14:textId="44B4770E" w:rsidR="001A0A45" w:rsidRPr="002A2C1D" w:rsidRDefault="001A0A45" w:rsidP="007F569C">
      <w:pPr>
        <w:pStyle w:val="ListParagraph"/>
        <w:numPr>
          <w:ilvl w:val="0"/>
          <w:numId w:val="4"/>
        </w:numPr>
        <w:rPr>
          <w:rFonts w:ascii="Vazirmatn" w:hAnsi="Vazirmatn"/>
          <w:sz w:val="24"/>
          <w:szCs w:val="24"/>
          <w:rtl/>
          <w:lang w:bidi="fa-IR"/>
        </w:rPr>
      </w:pPr>
      <w:r>
        <w:rPr>
          <w:rFonts w:ascii="Vazirmatn" w:hAnsi="Vazirmatn" w:hint="cs"/>
          <w:sz w:val="24"/>
          <w:szCs w:val="24"/>
          <w:rtl/>
          <w:lang w:bidi="fa-IR"/>
        </w:rPr>
        <w:t>تهیه منابع مورد نیاز اساتید با توجه به قطع اینترنت و نبود دسترسی درست به منابع مورد نیاز</w:t>
      </w:r>
    </w:p>
    <w:p w14:paraId="5C12C0F8" w14:textId="77777777" w:rsidR="007F569C" w:rsidRPr="002A2C1D" w:rsidRDefault="007F569C" w:rsidP="00B06EC8">
      <w:pPr>
        <w:pStyle w:val="ListParagraph"/>
        <w:rPr>
          <w:rFonts w:ascii="Vazirmatn" w:hAnsi="Vazirmatn"/>
          <w:sz w:val="24"/>
          <w:szCs w:val="24"/>
          <w:rtl/>
          <w:lang w:bidi="fa-IR"/>
        </w:rPr>
      </w:pPr>
    </w:p>
    <w:p w14:paraId="05AE15C0" w14:textId="77777777" w:rsidR="00517885" w:rsidRDefault="00517885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2FEA326A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0BE1BA25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69043CD9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127C3465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1B6EEC2B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4F9916EB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0F0AFF11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6045857A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3E4DC2DA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4EDEBF75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5857557C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6345F1DB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29AC8789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36ACA951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25E65E30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5F5BE417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2D493545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0677C410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6BDB40F6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2FFA8138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731720D3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66BC6A9D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3D59DD8C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64087D88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7A16D170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04D09307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6C7D497A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39D3F481" w14:textId="77777777" w:rsidR="005D576B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2C072BE2" w14:textId="77777777" w:rsidR="005D576B" w:rsidRPr="002A2C1D" w:rsidRDefault="005D576B" w:rsidP="00517885">
      <w:pPr>
        <w:rPr>
          <w:rFonts w:ascii="Vazirmatn" w:hAnsi="Vazirmatn"/>
          <w:sz w:val="24"/>
          <w:szCs w:val="24"/>
          <w:rtl/>
          <w:lang w:bidi="fa-IR"/>
        </w:rPr>
      </w:pPr>
    </w:p>
    <w:p w14:paraId="212E3A89" w14:textId="3C85D29B" w:rsidR="004E2830" w:rsidRPr="002A2C1D" w:rsidRDefault="00517885" w:rsidP="00F541C4">
      <w:pPr>
        <w:pStyle w:val="Heading2"/>
        <w:rPr>
          <w:rFonts w:ascii="Vazirmatn" w:eastAsia="Nazanin" w:hAnsi="Vazirmatn" w:cs="Vazirmatn"/>
          <w:b/>
          <w:bCs/>
          <w:sz w:val="32"/>
          <w:szCs w:val="32"/>
        </w:rPr>
      </w:pPr>
      <w:r w:rsidRPr="002A2C1D">
        <w:rPr>
          <w:rFonts w:ascii="Vazirmatn" w:hAnsi="Vazirmatn" w:cs="Vazirmatn"/>
          <w:b/>
          <w:bCs/>
          <w:sz w:val="32"/>
          <w:szCs w:val="32"/>
          <w:rtl/>
          <w:lang w:bidi="fa-IR"/>
        </w:rPr>
        <w:t xml:space="preserve">آماری از </w:t>
      </w:r>
      <w:r w:rsidR="004E2830" w:rsidRPr="002A2C1D">
        <w:rPr>
          <w:rFonts w:ascii="Vazirmatn" w:eastAsia="Nazanin" w:hAnsi="Vazirmatn" w:cs="Vazirmatn"/>
          <w:b/>
          <w:bCs/>
          <w:sz w:val="32"/>
          <w:szCs w:val="32"/>
          <w:rtl/>
        </w:rPr>
        <w:t xml:space="preserve">اقدامات انجام شده در </w:t>
      </w:r>
      <w:r w:rsidR="001A0A45">
        <w:rPr>
          <w:rFonts w:ascii="Vazirmatn" w:eastAsia="Nazanin" w:hAnsi="Vazirmatn" w:cs="Vazirmatn" w:hint="cs"/>
          <w:b/>
          <w:bCs/>
          <w:sz w:val="32"/>
          <w:szCs w:val="32"/>
          <w:rtl/>
        </w:rPr>
        <w:t>نیمه اول 1405</w:t>
      </w:r>
      <w:r w:rsidR="004E2830" w:rsidRPr="002A2C1D">
        <w:rPr>
          <w:rFonts w:ascii="Vazirmatn" w:eastAsia="Nazanin" w:hAnsi="Vazirmatn" w:cs="Vazirmatn"/>
          <w:b/>
          <w:bCs/>
          <w:sz w:val="32"/>
          <w:szCs w:val="32"/>
          <w:rtl/>
        </w:rPr>
        <w:t xml:space="preserve"> در کتابخانه بیمارستان امام حسین علیه السلام</w:t>
      </w:r>
    </w:p>
    <w:p w14:paraId="66852718" w14:textId="77777777" w:rsidR="00B240E6" w:rsidRPr="002A2C1D" w:rsidRDefault="00B240E6" w:rsidP="00B240E6">
      <w:pPr>
        <w:spacing w:after="162"/>
        <w:ind w:left="10" w:right="527" w:hanging="10"/>
        <w:rPr>
          <w:rFonts w:ascii="Vazirmatn" w:hAnsi="Vazirmatn"/>
          <w:sz w:val="24"/>
          <w:szCs w:val="24"/>
        </w:rPr>
      </w:pPr>
    </w:p>
    <w:p w14:paraId="2CEACA43" w14:textId="77777777" w:rsidR="00F75C2B" w:rsidRPr="002A2C1D" w:rsidRDefault="00F75C2B" w:rsidP="00EB74FB">
      <w:pPr>
        <w:rPr>
          <w:rFonts w:ascii="Vazirmatn" w:hAnsi="Vazirmatn"/>
          <w:sz w:val="24"/>
          <w:szCs w:val="24"/>
          <w:rtl/>
          <w:lang w:bidi="fa-IR"/>
        </w:rPr>
      </w:pPr>
    </w:p>
    <w:tbl>
      <w:tblPr>
        <w:tblStyle w:val="GridTable4-Accent5"/>
        <w:bidiVisual/>
        <w:tblW w:w="9615" w:type="dxa"/>
        <w:tblLook w:val="04A0" w:firstRow="1" w:lastRow="0" w:firstColumn="1" w:lastColumn="0" w:noHBand="0" w:noVBand="1"/>
      </w:tblPr>
      <w:tblGrid>
        <w:gridCol w:w="735"/>
        <w:gridCol w:w="4658"/>
        <w:gridCol w:w="1807"/>
        <w:gridCol w:w="2415"/>
      </w:tblGrid>
      <w:tr w:rsidR="007F569C" w:rsidRPr="002A2C1D" w14:paraId="4E55AB9D" w14:textId="77777777" w:rsidTr="001A0A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727803DE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658" w:type="dxa"/>
            <w:hideMark/>
          </w:tcPr>
          <w:p w14:paraId="01395DE1" w14:textId="77777777" w:rsidR="007F569C" w:rsidRPr="002A2C1D" w:rsidRDefault="007F569C" w:rsidP="007F56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موضوع</w:t>
            </w:r>
          </w:p>
        </w:tc>
        <w:tc>
          <w:tcPr>
            <w:tcW w:w="1807" w:type="dxa"/>
            <w:hideMark/>
          </w:tcPr>
          <w:p w14:paraId="10D32887" w14:textId="77777777" w:rsidR="007F569C" w:rsidRPr="002A2C1D" w:rsidRDefault="007F569C" w:rsidP="007F56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تعداد عنوان</w:t>
            </w:r>
          </w:p>
        </w:tc>
        <w:tc>
          <w:tcPr>
            <w:tcW w:w="2415" w:type="dxa"/>
            <w:hideMark/>
          </w:tcPr>
          <w:p w14:paraId="0FC687D5" w14:textId="77777777" w:rsidR="007F569C" w:rsidRPr="002A2C1D" w:rsidRDefault="007F569C" w:rsidP="007F56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تعداد نسخه</w:t>
            </w:r>
          </w:p>
        </w:tc>
      </w:tr>
      <w:tr w:rsidR="007F569C" w:rsidRPr="002A2C1D" w14:paraId="3CFE04F4" w14:textId="77777777" w:rsidTr="00CA1E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47A59531" w14:textId="77777777" w:rsidR="007F569C" w:rsidRPr="002A2C1D" w:rsidRDefault="007F569C" w:rsidP="007F569C">
            <w:pPr>
              <w:rPr>
                <w:rFonts w:ascii="Vazirmatn" w:hAnsi="Vazirmatn"/>
                <w:b w:val="0"/>
                <w:bCs w:val="0"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658" w:type="dxa"/>
            <w:hideMark/>
          </w:tcPr>
          <w:p w14:paraId="36595138" w14:textId="2DB9538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 xml:space="preserve">کتاب‌های لاتين آفست </w:t>
            </w:r>
            <w:r w:rsidR="00F541C4"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>جدید</w:t>
            </w:r>
          </w:p>
        </w:tc>
        <w:tc>
          <w:tcPr>
            <w:tcW w:w="1807" w:type="dxa"/>
          </w:tcPr>
          <w:p w14:paraId="1B8D91B6" w14:textId="590C9730" w:rsidR="007F569C" w:rsidRPr="002A2C1D" w:rsidRDefault="003A1507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415" w:type="dxa"/>
          </w:tcPr>
          <w:p w14:paraId="211BA7B8" w14:textId="49BB2AD6" w:rsidR="007F569C" w:rsidRPr="002A2C1D" w:rsidRDefault="003A1507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F569C" w:rsidRPr="002A2C1D" w14:paraId="3057794C" w14:textId="77777777" w:rsidTr="00CA1EA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7810C693" w14:textId="77777777" w:rsidR="007F569C" w:rsidRPr="002A2C1D" w:rsidRDefault="007F569C" w:rsidP="007F569C">
            <w:pPr>
              <w:rPr>
                <w:rFonts w:ascii="Vazirmatn" w:hAnsi="Vazirmatn"/>
                <w:b w:val="0"/>
                <w:bCs w:val="0"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658" w:type="dxa"/>
            <w:hideMark/>
          </w:tcPr>
          <w:p w14:paraId="369EEF9C" w14:textId="448ED934" w:rsidR="007F569C" w:rsidRPr="002A2C1D" w:rsidRDefault="007F569C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 xml:space="preserve">کتاب‌های فارسی </w:t>
            </w:r>
            <w:r w:rsidR="005D576B">
              <w:rPr>
                <w:rFonts w:ascii="Vazirmatn" w:hAnsi="Vazirmatn" w:hint="cs"/>
                <w:b/>
                <w:bCs/>
                <w:sz w:val="24"/>
                <w:szCs w:val="24"/>
                <w:rtl/>
                <w:lang w:bidi="fa-IR"/>
              </w:rPr>
              <w:t>جدید</w:t>
            </w:r>
          </w:p>
        </w:tc>
        <w:tc>
          <w:tcPr>
            <w:tcW w:w="1807" w:type="dxa"/>
          </w:tcPr>
          <w:p w14:paraId="0A5B1768" w14:textId="0DF0576F" w:rsidR="007F569C" w:rsidRPr="002A2C1D" w:rsidRDefault="003A1507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415" w:type="dxa"/>
          </w:tcPr>
          <w:p w14:paraId="639D9B30" w14:textId="52D76C60" w:rsidR="007F569C" w:rsidRPr="002A2C1D" w:rsidRDefault="003A1507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20</w:t>
            </w:r>
          </w:p>
        </w:tc>
      </w:tr>
      <w:tr w:rsidR="007F569C" w:rsidRPr="002A2C1D" w14:paraId="3D28E001" w14:textId="77777777" w:rsidTr="00CA1E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26D531ED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658" w:type="dxa"/>
          </w:tcPr>
          <w:p w14:paraId="5BE9185A" w14:textId="7777777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>تعدا کتب اهدیی</w:t>
            </w:r>
          </w:p>
        </w:tc>
        <w:tc>
          <w:tcPr>
            <w:tcW w:w="1807" w:type="dxa"/>
          </w:tcPr>
          <w:p w14:paraId="18582AEF" w14:textId="22A20415" w:rsidR="007F569C" w:rsidRPr="002A2C1D" w:rsidRDefault="001A0A45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415" w:type="dxa"/>
          </w:tcPr>
          <w:p w14:paraId="0973DE6E" w14:textId="7777777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-</w:t>
            </w:r>
          </w:p>
        </w:tc>
      </w:tr>
      <w:tr w:rsidR="007F569C" w:rsidRPr="002A2C1D" w14:paraId="5B5AA780" w14:textId="77777777" w:rsidTr="00CA1EA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6426491F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658" w:type="dxa"/>
          </w:tcPr>
          <w:p w14:paraId="2BD02465" w14:textId="77777777" w:rsidR="007F569C" w:rsidRPr="002A2C1D" w:rsidRDefault="007F569C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>مهر کردن کتاب های جدید و اهدایی</w:t>
            </w:r>
          </w:p>
        </w:tc>
        <w:tc>
          <w:tcPr>
            <w:tcW w:w="1807" w:type="dxa"/>
          </w:tcPr>
          <w:p w14:paraId="6B111360" w14:textId="28F7549A" w:rsidR="007F569C" w:rsidRPr="002A2C1D" w:rsidRDefault="003A1507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415" w:type="dxa"/>
          </w:tcPr>
          <w:p w14:paraId="09213E2B" w14:textId="6DA79587" w:rsidR="007F569C" w:rsidRPr="002A2C1D" w:rsidRDefault="003A1507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20</w:t>
            </w:r>
          </w:p>
        </w:tc>
      </w:tr>
      <w:tr w:rsidR="007F569C" w:rsidRPr="002A2C1D" w14:paraId="16C42BA5" w14:textId="77777777" w:rsidTr="00CA1E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3FD8B5F6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658" w:type="dxa"/>
            <w:hideMark/>
          </w:tcPr>
          <w:p w14:paraId="77C97DBF" w14:textId="7777777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 xml:space="preserve">تعداد کتاب امانت با نرم افزار </w:t>
            </w:r>
          </w:p>
        </w:tc>
        <w:tc>
          <w:tcPr>
            <w:tcW w:w="1807" w:type="dxa"/>
          </w:tcPr>
          <w:p w14:paraId="07EA115C" w14:textId="1CDB8CC4" w:rsidR="007F569C" w:rsidRPr="002A2C1D" w:rsidRDefault="001A0A45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672</w:t>
            </w:r>
          </w:p>
        </w:tc>
        <w:tc>
          <w:tcPr>
            <w:tcW w:w="2415" w:type="dxa"/>
          </w:tcPr>
          <w:p w14:paraId="39A8AB66" w14:textId="7777777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-</w:t>
            </w:r>
          </w:p>
        </w:tc>
      </w:tr>
      <w:tr w:rsidR="007F569C" w:rsidRPr="002A2C1D" w14:paraId="017382CD" w14:textId="77777777" w:rsidTr="00CA1EA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7ECB0645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658" w:type="dxa"/>
          </w:tcPr>
          <w:p w14:paraId="4DBC8126" w14:textId="77777777" w:rsidR="007F569C" w:rsidRPr="002A2C1D" w:rsidRDefault="007F569C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 xml:space="preserve">تعدادکتاب بازگشتی با نرم افزار </w:t>
            </w:r>
          </w:p>
        </w:tc>
        <w:tc>
          <w:tcPr>
            <w:tcW w:w="1807" w:type="dxa"/>
          </w:tcPr>
          <w:p w14:paraId="53B360DA" w14:textId="7DE4BB1B" w:rsidR="007F569C" w:rsidRPr="002A2C1D" w:rsidRDefault="001A0A45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662</w:t>
            </w:r>
          </w:p>
        </w:tc>
        <w:tc>
          <w:tcPr>
            <w:tcW w:w="2415" w:type="dxa"/>
          </w:tcPr>
          <w:p w14:paraId="23976111" w14:textId="77777777" w:rsidR="007F569C" w:rsidRPr="002A2C1D" w:rsidRDefault="007F569C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-</w:t>
            </w:r>
          </w:p>
        </w:tc>
      </w:tr>
      <w:tr w:rsidR="007F569C" w:rsidRPr="002A2C1D" w14:paraId="3E29B736" w14:textId="77777777" w:rsidTr="00CA1E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476D99BC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658" w:type="dxa"/>
          </w:tcPr>
          <w:p w14:paraId="52AFA208" w14:textId="7777777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>آمار تمدید کتاب</w:t>
            </w:r>
          </w:p>
        </w:tc>
        <w:tc>
          <w:tcPr>
            <w:tcW w:w="1807" w:type="dxa"/>
          </w:tcPr>
          <w:p w14:paraId="36E7DEF4" w14:textId="2C5959C7" w:rsidR="007F569C" w:rsidRPr="002A2C1D" w:rsidRDefault="001A0A45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415" w:type="dxa"/>
          </w:tcPr>
          <w:p w14:paraId="78610C81" w14:textId="7777777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-</w:t>
            </w:r>
          </w:p>
        </w:tc>
      </w:tr>
      <w:tr w:rsidR="007F569C" w:rsidRPr="002A2C1D" w14:paraId="69EDA370" w14:textId="77777777" w:rsidTr="00CA1EA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61666051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658" w:type="dxa"/>
          </w:tcPr>
          <w:p w14:paraId="2F89EB21" w14:textId="77777777" w:rsidR="007F569C" w:rsidRPr="002A2C1D" w:rsidRDefault="007F569C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>آمار تسویه حساب پرسنل</w:t>
            </w:r>
          </w:p>
        </w:tc>
        <w:tc>
          <w:tcPr>
            <w:tcW w:w="1807" w:type="dxa"/>
          </w:tcPr>
          <w:p w14:paraId="590E1373" w14:textId="62D83F65" w:rsidR="007F569C" w:rsidRPr="002A2C1D" w:rsidRDefault="003A1507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2415" w:type="dxa"/>
          </w:tcPr>
          <w:p w14:paraId="0C0D010A" w14:textId="77777777" w:rsidR="007F569C" w:rsidRPr="002A2C1D" w:rsidRDefault="007F569C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-</w:t>
            </w:r>
          </w:p>
        </w:tc>
      </w:tr>
      <w:tr w:rsidR="007F569C" w:rsidRPr="002A2C1D" w14:paraId="6A365CC9" w14:textId="77777777" w:rsidTr="00CA1E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5CA3F27A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658" w:type="dxa"/>
          </w:tcPr>
          <w:p w14:paraId="189A16A7" w14:textId="7777777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>آمار عضویت</w:t>
            </w:r>
          </w:p>
        </w:tc>
        <w:tc>
          <w:tcPr>
            <w:tcW w:w="1807" w:type="dxa"/>
          </w:tcPr>
          <w:p w14:paraId="6A63C075" w14:textId="3C336E6B" w:rsidR="007F569C" w:rsidRPr="002A2C1D" w:rsidRDefault="003A1507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415" w:type="dxa"/>
          </w:tcPr>
          <w:p w14:paraId="0FDB46C3" w14:textId="77777777" w:rsidR="007F569C" w:rsidRPr="002A2C1D" w:rsidRDefault="007F569C" w:rsidP="007F5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-</w:t>
            </w:r>
          </w:p>
        </w:tc>
      </w:tr>
      <w:tr w:rsidR="007F569C" w:rsidRPr="002A2C1D" w14:paraId="653DADE7" w14:textId="77777777" w:rsidTr="00CA1EA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429282D4" w14:textId="77777777" w:rsidR="007F569C" w:rsidRPr="002A2C1D" w:rsidRDefault="007F569C" w:rsidP="007F569C">
            <w:pPr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658" w:type="dxa"/>
          </w:tcPr>
          <w:p w14:paraId="09B1E9DE" w14:textId="18AFE018" w:rsidR="007F569C" w:rsidRPr="002A2C1D" w:rsidRDefault="007F569C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b/>
                <w:bCs/>
                <w:sz w:val="24"/>
                <w:szCs w:val="24"/>
                <w:rtl/>
                <w:lang w:bidi="fa-IR"/>
              </w:rPr>
              <w:t xml:space="preserve">وجین کتب </w:t>
            </w:r>
          </w:p>
        </w:tc>
        <w:tc>
          <w:tcPr>
            <w:tcW w:w="1807" w:type="dxa"/>
          </w:tcPr>
          <w:p w14:paraId="09659DE1" w14:textId="1FB49C26" w:rsidR="007F569C" w:rsidRPr="002A2C1D" w:rsidRDefault="001A0A45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>
              <w:rPr>
                <w:rFonts w:ascii="Vazirmatn" w:hAnsi="Vazirmat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415" w:type="dxa"/>
          </w:tcPr>
          <w:p w14:paraId="1A666502" w14:textId="77777777" w:rsidR="007F569C" w:rsidRPr="002A2C1D" w:rsidRDefault="007F569C" w:rsidP="007F5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sz w:val="24"/>
                <w:szCs w:val="24"/>
                <w:rtl/>
                <w:lang w:bidi="fa-IR"/>
              </w:rPr>
            </w:pPr>
            <w:r w:rsidRPr="002A2C1D">
              <w:rPr>
                <w:rFonts w:ascii="Vazirmatn" w:hAnsi="Vazirmatn"/>
                <w:sz w:val="24"/>
                <w:szCs w:val="24"/>
                <w:rtl/>
                <w:lang w:bidi="fa-IR"/>
              </w:rPr>
              <w:t>-</w:t>
            </w:r>
          </w:p>
        </w:tc>
      </w:tr>
    </w:tbl>
    <w:p w14:paraId="26364CBC" w14:textId="77777777" w:rsidR="00F75C2B" w:rsidRPr="002A2C1D" w:rsidRDefault="00F75C2B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57C0CB3C" w14:textId="77777777" w:rsidR="00F75C2B" w:rsidRPr="002A2C1D" w:rsidRDefault="00F75C2B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62CF2AC7" w14:textId="77777777" w:rsidR="00F75C2B" w:rsidRPr="002A2C1D" w:rsidRDefault="00F75C2B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695B1A03" w14:textId="77777777" w:rsidR="00772788" w:rsidRPr="002A2C1D" w:rsidRDefault="00772788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413A3052" w14:textId="77777777" w:rsidR="00772788" w:rsidRPr="002A2C1D" w:rsidRDefault="00772788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762D053E" w14:textId="77777777" w:rsidR="00C745DC" w:rsidRPr="002A2C1D" w:rsidRDefault="00C745DC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0DBC7BAB" w14:textId="3872EE63" w:rsidR="00C745DC" w:rsidRPr="002A2C1D" w:rsidRDefault="00C745DC" w:rsidP="00C745DC">
      <w:pPr>
        <w:spacing w:line="259" w:lineRule="auto"/>
        <w:ind w:left="-1670" w:right="2564"/>
        <w:jc w:val="center"/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</w:pPr>
      <w:r w:rsidRPr="002A2C1D"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  <w:t xml:space="preserve">کتب </w:t>
      </w:r>
      <w:r w:rsidR="0043329E" w:rsidRPr="002A2C1D"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  <w:t xml:space="preserve">فارسی </w:t>
      </w:r>
      <w:r w:rsidRPr="002A2C1D"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  <w:t xml:space="preserve">خریداری شده </w:t>
      </w:r>
      <w:r w:rsidR="00CB7DB7" w:rsidRPr="002A2C1D"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  <w:lang w:bidi="fa-IR"/>
        </w:rPr>
        <w:t>سال</w:t>
      </w:r>
      <w:r w:rsidRPr="002A2C1D"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  <w:t xml:space="preserve"> 140</w:t>
      </w:r>
      <w:r w:rsidR="001A0A45">
        <w:rPr>
          <w:rFonts w:ascii="Vazirmatn" w:eastAsia="Tahoma" w:hAnsi="Vazirmatn" w:hint="cs"/>
          <w:b/>
          <w:bCs/>
          <w:color w:val="4472C4" w:themeColor="accent1"/>
          <w:sz w:val="40"/>
          <w:szCs w:val="40"/>
          <w:rtl/>
        </w:rPr>
        <w:t>5</w:t>
      </w:r>
    </w:p>
    <w:p w14:paraId="12E105D2" w14:textId="77777777" w:rsidR="00C745DC" w:rsidRPr="002A2C1D" w:rsidRDefault="00C745DC" w:rsidP="00C745DC">
      <w:pPr>
        <w:spacing w:line="259" w:lineRule="auto"/>
        <w:ind w:left="-1670" w:right="2564"/>
        <w:jc w:val="center"/>
        <w:rPr>
          <w:rFonts w:ascii="Vazirmatn" w:eastAsia="Tahoma" w:hAnsi="Vazirmatn"/>
          <w:b/>
          <w:color w:val="A20000"/>
          <w:sz w:val="30"/>
          <w:szCs w:val="24"/>
        </w:rPr>
      </w:pPr>
    </w:p>
    <w:tbl>
      <w:tblPr>
        <w:tblStyle w:val="GridTable4-Accent5"/>
        <w:tblW w:w="9006" w:type="dxa"/>
        <w:tblLook w:val="04A0" w:firstRow="1" w:lastRow="0" w:firstColumn="1" w:lastColumn="0" w:noHBand="0" w:noVBand="1"/>
      </w:tblPr>
      <w:tblGrid>
        <w:gridCol w:w="1131"/>
        <w:gridCol w:w="1347"/>
        <w:gridCol w:w="5706"/>
        <w:gridCol w:w="822"/>
      </w:tblGrid>
      <w:tr w:rsidR="00D86BB4" w:rsidRPr="002A2C1D" w14:paraId="26B7297A" w14:textId="77777777" w:rsidTr="004F5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5DA913B1" w14:textId="509CAF28" w:rsidR="00D86BB4" w:rsidRPr="0084184B" w:rsidRDefault="00D86BB4" w:rsidP="004F5E5E">
            <w:pPr>
              <w:spacing w:line="259" w:lineRule="auto"/>
              <w:ind w:right="338" w:firstLine="11"/>
              <w:jc w:val="center"/>
              <w:rPr>
                <w:rFonts w:ascii="Vazirmatn" w:eastAsia="Tahoma" w:hAnsi="Vazirmatn"/>
                <w:color w:val="A20000"/>
                <w:sz w:val="30"/>
              </w:rPr>
            </w:pPr>
            <w:r w:rsidRPr="0084184B">
              <w:rPr>
                <w:rFonts w:ascii="Vazirmatn" w:eastAsia="Tahoma" w:hAnsi="Vazirmatn"/>
                <w:color w:val="DC3939"/>
                <w:rtl/>
              </w:rPr>
              <w:t>سال ناشر</w:t>
            </w:r>
          </w:p>
        </w:tc>
        <w:tc>
          <w:tcPr>
            <w:tcW w:w="1347" w:type="dxa"/>
          </w:tcPr>
          <w:p w14:paraId="5BFB8CEB" w14:textId="2C7506BD" w:rsidR="00D86BB4" w:rsidRPr="0084184B" w:rsidRDefault="00D86BB4" w:rsidP="004F5E5E">
            <w:pPr>
              <w:spacing w:line="259" w:lineRule="auto"/>
              <w:ind w:left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DC3939"/>
                <w:rtl/>
              </w:rPr>
            </w:pPr>
            <w:r w:rsidRPr="0084184B">
              <w:rPr>
                <w:rFonts w:ascii="Vazirmatn" w:eastAsia="Tahoma" w:hAnsi="Vazirmatn"/>
                <w:color w:val="DC3939"/>
                <w:rtl/>
              </w:rPr>
              <w:t>نوع</w:t>
            </w:r>
          </w:p>
        </w:tc>
        <w:tc>
          <w:tcPr>
            <w:tcW w:w="5706" w:type="dxa"/>
          </w:tcPr>
          <w:p w14:paraId="3A65554D" w14:textId="573D0BD3" w:rsidR="00D86BB4" w:rsidRPr="0084184B" w:rsidRDefault="00D86BB4" w:rsidP="004F5E5E">
            <w:pPr>
              <w:spacing w:line="259" w:lineRule="auto"/>
              <w:ind w:left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A20000"/>
                <w:sz w:val="30"/>
              </w:rPr>
            </w:pPr>
            <w:r w:rsidRPr="0084184B">
              <w:rPr>
                <w:rFonts w:ascii="Vazirmatn" w:eastAsia="Tahoma" w:hAnsi="Vazirmatn"/>
                <w:color w:val="DC3939"/>
                <w:rtl/>
              </w:rPr>
              <w:t>عنوان</w:t>
            </w:r>
          </w:p>
        </w:tc>
        <w:tc>
          <w:tcPr>
            <w:tcW w:w="822" w:type="dxa"/>
          </w:tcPr>
          <w:p w14:paraId="5C86494E" w14:textId="46AEE803" w:rsidR="00D86BB4" w:rsidRPr="002A2C1D" w:rsidRDefault="00D86BB4" w:rsidP="00F13C23">
            <w:pPr>
              <w:spacing w:line="259" w:lineRule="auto"/>
              <w:ind w:right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 w:val="0"/>
                <w:color w:val="A20000"/>
                <w:sz w:val="30"/>
              </w:rPr>
            </w:pPr>
            <w:r w:rsidRPr="002A2C1D">
              <w:rPr>
                <w:rFonts w:ascii="Vazirmatn" w:eastAsia="Tahoma" w:hAnsi="Vazirmatn"/>
                <w:color w:val="DC3939"/>
                <w:rtl/>
              </w:rPr>
              <w:t>ردیف</w:t>
            </w:r>
          </w:p>
        </w:tc>
      </w:tr>
      <w:tr w:rsidR="00D86BB4" w:rsidRPr="002A2C1D" w14:paraId="2D8A17F4" w14:textId="77777777" w:rsidTr="004F5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5BBEF5A0" w14:textId="1ADCC2CB" w:rsidR="00D86BB4" w:rsidRPr="005D576B" w:rsidRDefault="00D86BB4" w:rsidP="004F5E5E">
            <w:pPr>
              <w:spacing w:line="259" w:lineRule="auto"/>
              <w:ind w:left="420"/>
              <w:jc w:val="center"/>
              <w:rPr>
                <w:rFonts w:ascii="Vazirmatn" w:eastAsia="Tahoma" w:hAnsi="Vazirmatn"/>
                <w:b w:val="0"/>
                <w:bCs w:val="0"/>
                <w:color w:val="A20000"/>
                <w:sz w:val="30"/>
              </w:rPr>
            </w:pPr>
            <w:r w:rsidRPr="005D576B">
              <w:rPr>
                <w:rFonts w:ascii="Vazirmatn" w:eastAsia="Calibri" w:hAnsi="Vazirmatn"/>
                <w:b w:val="0"/>
                <w:bCs w:val="0"/>
                <w:color w:val="000000"/>
              </w:rPr>
              <w:t>140</w:t>
            </w:r>
            <w:r w:rsidR="004F5E5E">
              <w:rPr>
                <w:rFonts w:ascii="Vazirmatn" w:eastAsia="Calibri" w:hAnsi="Vazirmatn"/>
                <w:b w:val="0"/>
                <w:bCs w:val="0"/>
                <w:color w:val="000000"/>
              </w:rPr>
              <w:t>4</w:t>
            </w:r>
          </w:p>
        </w:tc>
        <w:tc>
          <w:tcPr>
            <w:tcW w:w="1347" w:type="dxa"/>
          </w:tcPr>
          <w:p w14:paraId="0529B189" w14:textId="7EEC2F18" w:rsidR="00D86BB4" w:rsidRPr="002A2C1D" w:rsidRDefault="004F5E5E" w:rsidP="004F5E5E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2A2C1D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47E1DFD4" w14:textId="58639DEA" w:rsidR="00D86BB4" w:rsidRPr="004F5E5E" w:rsidRDefault="004F5E5E" w:rsidP="004F5E5E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lang w:bidi="fa-IR"/>
              </w:rPr>
            </w:pPr>
            <w:r w:rsidRPr="004F5E5E">
              <w:rPr>
                <w:rFonts w:ascii="Vazirmatn" w:eastAsia="Tahoma" w:hAnsi="Vazirmatn" w:hint="cs"/>
                <w:b/>
                <w:sz w:val="28"/>
                <w:szCs w:val="28"/>
                <w:rtl/>
                <w:lang w:bidi="fa-IR"/>
              </w:rPr>
              <w:t>اورژانسها و بیماریهای شایع طب کودکان ویراست 3</w:t>
            </w:r>
          </w:p>
        </w:tc>
        <w:tc>
          <w:tcPr>
            <w:tcW w:w="822" w:type="dxa"/>
          </w:tcPr>
          <w:p w14:paraId="3F54A6A7" w14:textId="77777777" w:rsidR="00D86BB4" w:rsidRPr="002A2C1D" w:rsidRDefault="00D86BB4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2A2C1D">
              <w:rPr>
                <w:rFonts w:ascii="Vazirmatn" w:eastAsia="Calibri" w:hAnsi="Vazirmatn"/>
                <w:b/>
                <w:bCs/>
                <w:color w:val="000000"/>
              </w:rPr>
              <w:t>1</w:t>
            </w:r>
            <w:r w:rsidRPr="002A2C1D">
              <w:rPr>
                <w:rFonts w:ascii="Vazirmatn" w:eastAsia="Arial" w:hAnsi="Vazirmatn"/>
                <w:b/>
                <w:bCs/>
                <w:color w:val="000000"/>
              </w:rPr>
              <w:t xml:space="preserve"> </w:t>
            </w:r>
          </w:p>
        </w:tc>
      </w:tr>
      <w:tr w:rsidR="004F5E5E" w:rsidRPr="002A2C1D" w14:paraId="0DE047EB" w14:textId="77777777" w:rsidTr="004F5E5E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62A1CF1E" w14:textId="0200B0B4" w:rsidR="004F5E5E" w:rsidRPr="005D576B" w:rsidRDefault="004F5E5E" w:rsidP="004F5E5E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</w:rPr>
            </w:pPr>
            <w:r>
              <w:rPr>
                <w:rFonts w:ascii="Vazirmatn" w:eastAsia="Calibri" w:hAnsi="Vazirmatn" w:hint="cs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74939540" w14:textId="45D7967E" w:rsidR="004F5E5E" w:rsidRPr="002A2C1D" w:rsidRDefault="004F5E5E" w:rsidP="004F5E5E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2A2C1D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5CD1B2E8" w14:textId="1652F880" w:rsidR="004F5E5E" w:rsidRPr="004F5E5E" w:rsidRDefault="004F5E5E" w:rsidP="004F5E5E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F5E5E">
              <w:rPr>
                <w:rFonts w:ascii="Vazirmatn" w:eastAsia="Tahoma" w:hAnsi="Vazirmatn" w:hint="cs"/>
                <w:b/>
                <w:sz w:val="28"/>
                <w:szCs w:val="28"/>
                <w:rtl/>
                <w:lang w:bidi="fa-IR"/>
              </w:rPr>
              <w:t>مجموعه سوالات بورد و ارتقا کودکان 98-1404 ج 3</w:t>
            </w:r>
          </w:p>
        </w:tc>
        <w:tc>
          <w:tcPr>
            <w:tcW w:w="822" w:type="dxa"/>
          </w:tcPr>
          <w:p w14:paraId="73C95574" w14:textId="1AAF530B" w:rsidR="004F5E5E" w:rsidRPr="002A2C1D" w:rsidRDefault="004F5E5E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>
              <w:rPr>
                <w:rFonts w:ascii="Vazirmatn" w:eastAsia="Calibri" w:hAnsi="Vazirmatn" w:hint="cs"/>
                <w:b/>
                <w:bCs/>
                <w:color w:val="000000"/>
                <w:rtl/>
              </w:rPr>
              <w:t>2</w:t>
            </w:r>
          </w:p>
        </w:tc>
      </w:tr>
      <w:tr w:rsidR="004F5E5E" w:rsidRPr="002A2C1D" w14:paraId="70465625" w14:textId="77777777" w:rsidTr="004F5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4017E177" w14:textId="2FA76510" w:rsidR="004F5E5E" w:rsidRPr="005D576B" w:rsidRDefault="004F5E5E" w:rsidP="004F5E5E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</w:rPr>
            </w:pPr>
            <w:r>
              <w:rPr>
                <w:rFonts w:ascii="Vazirmatn" w:eastAsia="Calibri" w:hAnsi="Vazirmatn" w:hint="cs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6F317150" w14:textId="7AB53377" w:rsidR="004F5E5E" w:rsidRPr="002A2C1D" w:rsidRDefault="004F5E5E" w:rsidP="004F5E5E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2A2C1D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56D4F728" w14:textId="010EB948" w:rsidR="004F5E5E" w:rsidRPr="004F5E5E" w:rsidRDefault="004F5E5E" w:rsidP="004F5E5E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F5E5E">
              <w:rPr>
                <w:rFonts w:ascii="Vazirmatn" w:eastAsia="Tahoma" w:hAnsi="Vazirmatn" w:hint="cs"/>
                <w:b/>
                <w:sz w:val="28"/>
                <w:szCs w:val="28"/>
                <w:rtl/>
                <w:lang w:bidi="fa-IR"/>
              </w:rPr>
              <w:t>مجموعه سوالات بورد و ارتقا کودکان 98-1404 ج 2</w:t>
            </w:r>
          </w:p>
        </w:tc>
        <w:tc>
          <w:tcPr>
            <w:tcW w:w="822" w:type="dxa"/>
          </w:tcPr>
          <w:p w14:paraId="431AA55A" w14:textId="5311869D" w:rsidR="004F5E5E" w:rsidRPr="002A2C1D" w:rsidRDefault="004F5E5E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>
              <w:rPr>
                <w:rFonts w:ascii="Vazirmatn" w:eastAsia="Calibri" w:hAnsi="Vazirmatn" w:hint="cs"/>
                <w:b/>
                <w:bCs/>
                <w:color w:val="000000"/>
                <w:rtl/>
              </w:rPr>
              <w:t>3</w:t>
            </w:r>
          </w:p>
        </w:tc>
      </w:tr>
      <w:tr w:rsidR="004F5E5E" w:rsidRPr="002A2C1D" w14:paraId="7F4E7216" w14:textId="77777777" w:rsidTr="004F5E5E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7C4411CB" w14:textId="6B4C56A3" w:rsidR="004F5E5E" w:rsidRPr="005D576B" w:rsidRDefault="004F5E5E" w:rsidP="004F5E5E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</w:rPr>
            </w:pPr>
            <w:r>
              <w:rPr>
                <w:rFonts w:ascii="Vazirmatn" w:eastAsia="Calibri" w:hAnsi="Vazirmatn" w:hint="cs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5A6B8A1C" w14:textId="14845851" w:rsidR="004F5E5E" w:rsidRPr="002A2C1D" w:rsidRDefault="004F5E5E" w:rsidP="004F5E5E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2A2C1D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6A9E4DA1" w14:textId="2B372D51" w:rsidR="004F5E5E" w:rsidRPr="004F5E5E" w:rsidRDefault="004F5E5E" w:rsidP="004F5E5E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F5E5E">
              <w:rPr>
                <w:rFonts w:ascii="Vazirmatn" w:eastAsia="Tahoma" w:hAnsi="Vazirmatn" w:hint="cs"/>
                <w:b/>
                <w:sz w:val="28"/>
                <w:szCs w:val="28"/>
                <w:rtl/>
                <w:lang w:bidi="fa-IR"/>
              </w:rPr>
              <w:t>مجموعه سوالات بورد و ارتقا کودکان 98-1404 ج 1</w:t>
            </w:r>
          </w:p>
        </w:tc>
        <w:tc>
          <w:tcPr>
            <w:tcW w:w="822" w:type="dxa"/>
          </w:tcPr>
          <w:p w14:paraId="5615042F" w14:textId="62662906" w:rsidR="004F5E5E" w:rsidRPr="002A2C1D" w:rsidRDefault="004F5E5E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>
              <w:rPr>
                <w:rFonts w:ascii="Vazirmatn" w:eastAsia="Calibri" w:hAnsi="Vazirmatn" w:hint="cs"/>
                <w:b/>
                <w:bCs/>
                <w:color w:val="000000"/>
                <w:rtl/>
              </w:rPr>
              <w:t>4</w:t>
            </w:r>
          </w:p>
        </w:tc>
      </w:tr>
      <w:tr w:rsidR="004F5E5E" w:rsidRPr="002A2C1D" w14:paraId="5065063E" w14:textId="77777777" w:rsidTr="004F5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1E0CE647" w14:textId="492D848B" w:rsidR="004F5E5E" w:rsidRDefault="004F5E5E" w:rsidP="004F5E5E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  <w:rtl/>
              </w:rPr>
            </w:pPr>
            <w:r>
              <w:rPr>
                <w:rFonts w:ascii="Vazirmatn" w:eastAsia="Calibri" w:hAnsi="Vazirmatn" w:hint="cs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6FEAF440" w14:textId="343CC71C" w:rsidR="004F5E5E" w:rsidRPr="002A2C1D" w:rsidRDefault="004F5E5E" w:rsidP="004F5E5E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2A2C1D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23A93FE0" w14:textId="6CE61FEB" w:rsidR="004F5E5E" w:rsidRPr="004F5E5E" w:rsidRDefault="004F5E5E" w:rsidP="004F5E5E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F5E5E">
              <w:rPr>
                <w:rFonts w:ascii="Vazirmatn" w:eastAsia="Tahoma" w:hAnsi="Vazirmatn" w:hint="cs"/>
                <w:b/>
                <w:sz w:val="28"/>
                <w:szCs w:val="28"/>
                <w:rtl/>
                <w:lang w:bidi="fa-IR"/>
              </w:rPr>
              <w:t>مسمومیت حاد کودکان ایران</w:t>
            </w:r>
          </w:p>
        </w:tc>
        <w:tc>
          <w:tcPr>
            <w:tcW w:w="822" w:type="dxa"/>
          </w:tcPr>
          <w:p w14:paraId="2F043B55" w14:textId="0440ABEB" w:rsidR="004F5E5E" w:rsidRPr="002A2C1D" w:rsidRDefault="004F5E5E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>
              <w:rPr>
                <w:rFonts w:ascii="Vazirmatn" w:eastAsia="Calibri" w:hAnsi="Vazirmatn" w:hint="cs"/>
                <w:b/>
                <w:bCs/>
                <w:color w:val="000000"/>
                <w:rtl/>
              </w:rPr>
              <w:t>5</w:t>
            </w:r>
          </w:p>
        </w:tc>
      </w:tr>
      <w:tr w:rsidR="004F5E5E" w:rsidRPr="002A2C1D" w14:paraId="6AEA0E36" w14:textId="77777777" w:rsidTr="004F5E5E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200C369D" w14:textId="0A055CB5" w:rsidR="004F5E5E" w:rsidRDefault="004F5E5E" w:rsidP="004F5E5E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  <w:rtl/>
              </w:rPr>
            </w:pPr>
            <w:r>
              <w:rPr>
                <w:rFonts w:ascii="Vazirmatn" w:eastAsia="Calibri" w:hAnsi="Vazirmatn" w:hint="cs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0F97EA46" w14:textId="29F7F1A2" w:rsidR="004F5E5E" w:rsidRPr="002A2C1D" w:rsidRDefault="004F5E5E" w:rsidP="004F5E5E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Vazirmatn" w:eastAsia="Tahoma" w:hAnsi="Vazirmatn" w:hint="cs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52032C9C" w14:textId="236E24B4" w:rsidR="004F5E5E" w:rsidRPr="004F5E5E" w:rsidRDefault="004F5E5E" w:rsidP="004F5E5E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>
              <w:rPr>
                <w:rFonts w:ascii="Vazirmatn" w:eastAsia="Tahoma" w:hAnsi="Vazirmatn" w:hint="cs"/>
                <w:b/>
                <w:sz w:val="28"/>
                <w:szCs w:val="28"/>
                <w:rtl/>
                <w:lang w:bidi="fa-IR"/>
              </w:rPr>
              <w:t>مجموعه 14 جلدی اکسیر انتشارات رهپویان</w:t>
            </w:r>
          </w:p>
        </w:tc>
        <w:tc>
          <w:tcPr>
            <w:tcW w:w="822" w:type="dxa"/>
          </w:tcPr>
          <w:p w14:paraId="5ED34AD1" w14:textId="3030291A" w:rsidR="004F5E5E" w:rsidRDefault="004F5E5E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>
              <w:rPr>
                <w:rFonts w:ascii="Vazirmatn" w:eastAsia="Calibri" w:hAnsi="Vazirmatn" w:hint="cs"/>
                <w:b/>
                <w:bCs/>
                <w:color w:val="000000"/>
                <w:rtl/>
              </w:rPr>
              <w:t>6</w:t>
            </w:r>
          </w:p>
        </w:tc>
      </w:tr>
    </w:tbl>
    <w:p w14:paraId="5799831C" w14:textId="7041DA0D" w:rsidR="00C745DC" w:rsidRPr="002A2C1D" w:rsidRDefault="00C745DC" w:rsidP="00C745DC">
      <w:pPr>
        <w:rPr>
          <w:rFonts w:ascii="Vazirmatn" w:hAnsi="Vazirmatn"/>
        </w:rPr>
      </w:pPr>
    </w:p>
    <w:p w14:paraId="09A9777F" w14:textId="77777777" w:rsidR="00CA1EAC" w:rsidRDefault="00CA1EAC" w:rsidP="0043329E">
      <w:pPr>
        <w:spacing w:line="259" w:lineRule="auto"/>
        <w:ind w:left="-1670" w:right="2564"/>
        <w:jc w:val="center"/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</w:pPr>
    </w:p>
    <w:p w14:paraId="04CD3415" w14:textId="47790B0B" w:rsidR="0043329E" w:rsidRDefault="0043329E" w:rsidP="0043329E">
      <w:pPr>
        <w:spacing w:line="259" w:lineRule="auto"/>
        <w:ind w:left="-1670" w:right="2564"/>
        <w:jc w:val="center"/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</w:pPr>
      <w:r w:rsidRPr="002A2C1D"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  <w:t xml:space="preserve">کتب لاتین خریداری شده </w:t>
      </w:r>
      <w:r w:rsidRPr="002A2C1D"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  <w:lang w:bidi="fa-IR"/>
        </w:rPr>
        <w:t>سال</w:t>
      </w:r>
      <w:r w:rsidRPr="002A2C1D"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  <w:t xml:space="preserve"> 1404</w:t>
      </w:r>
    </w:p>
    <w:p w14:paraId="2742979D" w14:textId="77777777" w:rsidR="00CA1EAC" w:rsidRPr="002A2C1D" w:rsidRDefault="00CA1EAC" w:rsidP="0043329E">
      <w:pPr>
        <w:spacing w:line="259" w:lineRule="auto"/>
        <w:ind w:left="-1670" w:right="2564"/>
        <w:jc w:val="center"/>
        <w:rPr>
          <w:rFonts w:ascii="Vazirmatn" w:eastAsia="Tahoma" w:hAnsi="Vazirmatn"/>
          <w:b/>
          <w:bCs/>
          <w:color w:val="4472C4" w:themeColor="accent1"/>
          <w:sz w:val="40"/>
          <w:szCs w:val="40"/>
          <w:rtl/>
        </w:rPr>
      </w:pPr>
    </w:p>
    <w:tbl>
      <w:tblPr>
        <w:tblStyle w:val="GridTable6Colorful-Accent5"/>
        <w:tblW w:w="9006" w:type="dxa"/>
        <w:tblLook w:val="04A0" w:firstRow="1" w:lastRow="0" w:firstColumn="1" w:lastColumn="0" w:noHBand="0" w:noVBand="1"/>
      </w:tblPr>
      <w:tblGrid>
        <w:gridCol w:w="1119"/>
        <w:gridCol w:w="1079"/>
        <w:gridCol w:w="6016"/>
        <w:gridCol w:w="792"/>
      </w:tblGrid>
      <w:tr w:rsidR="00D86BB4" w:rsidRPr="002A2C1D" w14:paraId="39787924" w14:textId="77777777" w:rsidTr="004F5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</w:tcPr>
          <w:p w14:paraId="7E72BA9E" w14:textId="752C62D4" w:rsidR="00D86BB4" w:rsidRPr="00CA1EAC" w:rsidRDefault="00D86BB4" w:rsidP="004F5E5E">
            <w:pPr>
              <w:spacing w:line="259" w:lineRule="auto"/>
              <w:ind w:left="398"/>
              <w:rPr>
                <w:rFonts w:ascii="Vazirmatn" w:eastAsia="Arial" w:hAnsi="Vazirmatn"/>
                <w:b w:val="0"/>
                <w:color w:val="000000" w:themeColor="text1"/>
              </w:rPr>
            </w:pPr>
            <w:r w:rsidRPr="00CA1EAC">
              <w:rPr>
                <w:rFonts w:ascii="Vazirmatn" w:eastAsia="Arial" w:hAnsi="Vazirmatn"/>
                <w:color w:val="000000" w:themeColor="text1"/>
                <w:rtl/>
              </w:rPr>
              <w:t>سال</w:t>
            </w:r>
          </w:p>
        </w:tc>
        <w:tc>
          <w:tcPr>
            <w:tcW w:w="1079" w:type="dxa"/>
          </w:tcPr>
          <w:p w14:paraId="126E35DD" w14:textId="374A8383" w:rsidR="00D86BB4" w:rsidRPr="00CA1EAC" w:rsidRDefault="00D86BB4" w:rsidP="0030512A">
            <w:pPr>
              <w:spacing w:line="259" w:lineRule="auto"/>
              <w:ind w:right="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000000" w:themeColor="text1"/>
                <w:sz w:val="14"/>
              </w:rPr>
            </w:pPr>
            <w:r w:rsidRPr="00CA1EAC">
              <w:rPr>
                <w:rFonts w:ascii="Vazirmatn" w:eastAsia="Tahoma" w:hAnsi="Vazirmatn"/>
                <w:color w:val="000000" w:themeColor="text1"/>
                <w:sz w:val="14"/>
                <w:rtl/>
              </w:rPr>
              <w:t>نوع</w:t>
            </w:r>
          </w:p>
        </w:tc>
        <w:tc>
          <w:tcPr>
            <w:tcW w:w="6016" w:type="dxa"/>
          </w:tcPr>
          <w:p w14:paraId="29151982" w14:textId="06026138" w:rsidR="00D86BB4" w:rsidRPr="00CA1EAC" w:rsidRDefault="00D86BB4" w:rsidP="0030512A">
            <w:pPr>
              <w:spacing w:line="259" w:lineRule="auto"/>
              <w:ind w:right="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000000" w:themeColor="text1"/>
                <w:sz w:val="18"/>
                <w:szCs w:val="32"/>
              </w:rPr>
            </w:pPr>
            <w:r w:rsidRPr="00CA1EAC">
              <w:rPr>
                <w:rFonts w:ascii="Vazirmatn" w:eastAsia="Tahoma" w:hAnsi="Vazirmatn"/>
                <w:color w:val="000000" w:themeColor="text1"/>
                <w:sz w:val="18"/>
                <w:szCs w:val="32"/>
                <w:rtl/>
              </w:rPr>
              <w:t>عنوان</w:t>
            </w:r>
          </w:p>
        </w:tc>
        <w:tc>
          <w:tcPr>
            <w:tcW w:w="792" w:type="dxa"/>
          </w:tcPr>
          <w:p w14:paraId="298048E0" w14:textId="762FE777" w:rsidR="00D86BB4" w:rsidRPr="00CA1EAC" w:rsidRDefault="00D86BB4" w:rsidP="0043329E">
            <w:pPr>
              <w:spacing w:line="259" w:lineRule="auto"/>
              <w:ind w:right="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 w:themeColor="text1"/>
                <w:rtl/>
                <w:lang w:bidi="fa-IR"/>
              </w:rPr>
            </w:pPr>
            <w:r w:rsidRPr="00CA1EAC">
              <w:rPr>
                <w:rFonts w:ascii="Vazirmatn" w:eastAsia="Calibri" w:hAnsi="Vazirmatn"/>
                <w:color w:val="000000" w:themeColor="text1"/>
                <w:rtl/>
                <w:lang w:bidi="fa-IR"/>
              </w:rPr>
              <w:t>ردیف</w:t>
            </w:r>
          </w:p>
        </w:tc>
      </w:tr>
      <w:tr w:rsidR="00D86BB4" w:rsidRPr="002A2C1D" w14:paraId="262F04A7" w14:textId="77777777" w:rsidTr="004F5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</w:tcPr>
          <w:p w14:paraId="5B13B421" w14:textId="04D914FE" w:rsidR="00D86BB4" w:rsidRPr="002A2C1D" w:rsidRDefault="00D86BB4" w:rsidP="004F5E5E">
            <w:pPr>
              <w:spacing w:line="259" w:lineRule="auto"/>
              <w:ind w:left="398"/>
              <w:rPr>
                <w:rFonts w:ascii="Vazirmatn" w:eastAsia="Arial" w:hAnsi="Vazirmatn"/>
                <w:b w:val="0"/>
                <w:color w:val="000000"/>
                <w:rtl/>
              </w:rPr>
            </w:pPr>
            <w:r w:rsidRPr="002A2C1D">
              <w:rPr>
                <w:rFonts w:ascii="Vazirmatn" w:eastAsia="Arial" w:hAnsi="Vazirmatn"/>
                <w:color w:val="000000"/>
              </w:rPr>
              <w:t>202</w:t>
            </w:r>
            <w:r w:rsidR="004F5E5E">
              <w:rPr>
                <w:rFonts w:ascii="Vazirmatn" w:eastAsia="Arial" w:hAnsi="Vazirmatn"/>
                <w:color w:val="000000"/>
              </w:rPr>
              <w:t>5</w:t>
            </w:r>
          </w:p>
        </w:tc>
        <w:tc>
          <w:tcPr>
            <w:tcW w:w="1079" w:type="dxa"/>
          </w:tcPr>
          <w:p w14:paraId="7056F0E4" w14:textId="22BAB60D" w:rsidR="00D86BB4" w:rsidRPr="004F5E5E" w:rsidRDefault="00D86BB4" w:rsidP="0030512A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color w:val="auto"/>
                <w:sz w:val="14"/>
              </w:rPr>
            </w:pPr>
            <w:r w:rsidRPr="004F5E5E">
              <w:rPr>
                <w:rFonts w:ascii="Vazirmatn" w:eastAsia="Tahoma" w:hAnsi="Vazirmatn"/>
                <w:color w:val="auto"/>
                <w:sz w:val="14"/>
              </w:rPr>
              <w:t>Book</w:t>
            </w:r>
          </w:p>
        </w:tc>
        <w:tc>
          <w:tcPr>
            <w:tcW w:w="6016" w:type="dxa"/>
          </w:tcPr>
          <w:p w14:paraId="1DF246E8" w14:textId="4D434C21" w:rsidR="00D86BB4" w:rsidRPr="004F5E5E" w:rsidRDefault="004F5E5E" w:rsidP="0030512A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color w:val="auto"/>
                <w:sz w:val="18"/>
                <w:szCs w:val="32"/>
              </w:rPr>
            </w:pPr>
            <w:r w:rsidRPr="004F5E5E">
              <w:rPr>
                <w:rFonts w:ascii="Vazirmatn" w:eastAsia="B Koodak" w:hAnsi="Vazirmatn"/>
                <w:b/>
                <w:color w:val="auto"/>
                <w:sz w:val="18"/>
                <w:szCs w:val="32"/>
              </w:rPr>
              <w:t>Holcomb and Ashcraft’s Pediatric Surgery</w:t>
            </w:r>
          </w:p>
        </w:tc>
        <w:tc>
          <w:tcPr>
            <w:tcW w:w="792" w:type="dxa"/>
          </w:tcPr>
          <w:p w14:paraId="729701DA" w14:textId="1024A513" w:rsidR="00D86BB4" w:rsidRPr="002A2C1D" w:rsidRDefault="00D86BB4" w:rsidP="0043329E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</w:rPr>
            </w:pPr>
            <w:r w:rsidRPr="002A2C1D">
              <w:rPr>
                <w:rFonts w:ascii="Vazirmatn" w:eastAsia="Calibri" w:hAnsi="Vazirmatn"/>
                <w:color w:val="000000"/>
                <w:rtl/>
              </w:rPr>
              <w:t>1</w:t>
            </w:r>
          </w:p>
        </w:tc>
      </w:tr>
    </w:tbl>
    <w:p w14:paraId="3139612C" w14:textId="044B58B9" w:rsidR="00F75C2B" w:rsidRDefault="00F75C2B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1CB9EC4B" w14:textId="77777777" w:rsidR="00CA1EAC" w:rsidRDefault="00CA1EAC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4E692BD4" w14:textId="77777777" w:rsidR="005D576B" w:rsidRDefault="005D576B" w:rsidP="00EB74FB">
      <w:pPr>
        <w:rPr>
          <w:rFonts w:ascii="Vazirmatn" w:hAnsi="Vazirmatn"/>
          <w:sz w:val="24"/>
          <w:szCs w:val="24"/>
          <w:rtl/>
          <w:lang w:bidi="fa-IR"/>
        </w:rPr>
      </w:pPr>
    </w:p>
    <w:p w14:paraId="305D7057" w14:textId="2B040819" w:rsidR="005D576B" w:rsidRDefault="005D576B" w:rsidP="00CA1EAC">
      <w:pPr>
        <w:rPr>
          <w:noProof/>
          <w:rtl/>
        </w:rPr>
      </w:pPr>
    </w:p>
    <w:p w14:paraId="5E4350F5" w14:textId="77777777" w:rsidR="007B7B17" w:rsidRPr="007B7B17" w:rsidRDefault="007B7B17" w:rsidP="007B7B17">
      <w:pPr>
        <w:rPr>
          <w:rFonts w:ascii="Vazirmatn" w:hAnsi="Vazirmatn"/>
          <w:sz w:val="24"/>
          <w:szCs w:val="24"/>
          <w:rtl/>
          <w:lang w:bidi="fa-IR"/>
        </w:rPr>
      </w:pPr>
    </w:p>
    <w:p w14:paraId="3E60FA28" w14:textId="77777777" w:rsidR="007B7B17" w:rsidRPr="007B7B17" w:rsidRDefault="007B7B17" w:rsidP="007B7B17">
      <w:pPr>
        <w:rPr>
          <w:rFonts w:ascii="Vazirmatn" w:hAnsi="Vazirmatn"/>
          <w:sz w:val="24"/>
          <w:szCs w:val="24"/>
          <w:rtl/>
          <w:lang w:bidi="fa-IR"/>
        </w:rPr>
      </w:pPr>
    </w:p>
    <w:p w14:paraId="5427624A" w14:textId="77777777" w:rsidR="007B7B17" w:rsidRPr="007B7B17" w:rsidRDefault="007B7B17" w:rsidP="007B7B17">
      <w:pPr>
        <w:rPr>
          <w:rFonts w:ascii="Vazirmatn" w:hAnsi="Vazirmatn"/>
          <w:sz w:val="24"/>
          <w:szCs w:val="24"/>
          <w:rtl/>
          <w:lang w:bidi="fa-IR"/>
        </w:rPr>
      </w:pPr>
    </w:p>
    <w:p w14:paraId="48001A81" w14:textId="77777777" w:rsidR="007B7B17" w:rsidRDefault="007B7B17" w:rsidP="007B7B17">
      <w:pPr>
        <w:rPr>
          <w:noProof/>
          <w:rtl/>
        </w:rPr>
      </w:pPr>
    </w:p>
    <w:sectPr w:rsidR="007B7B17" w:rsidSect="00272DC6">
      <w:headerReference w:type="default" r:id="rId9"/>
      <w:pgSz w:w="11906" w:h="16838" w:code="9"/>
      <w:pgMar w:top="1440" w:right="1440" w:bottom="1440" w:left="1440" w:header="708" w:footer="708" w:gutter="0"/>
      <w:pgBorders w:offsetFrom="page">
        <w:top w:val="single" w:sz="36" w:space="24" w:color="0070C0"/>
        <w:left w:val="single" w:sz="36" w:space="24" w:color="0070C0"/>
        <w:bottom w:val="single" w:sz="36" w:space="24" w:color="0070C0"/>
        <w:right w:val="single" w:sz="3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3EE71" w14:textId="77777777" w:rsidR="00FA48D9" w:rsidRDefault="00FA48D9" w:rsidP="00EB74FB">
      <w:r>
        <w:separator/>
      </w:r>
    </w:p>
  </w:endnote>
  <w:endnote w:type="continuationSeparator" w:id="0">
    <w:p w14:paraId="579CD35E" w14:textId="77777777" w:rsidR="00FA48D9" w:rsidRDefault="00FA48D9" w:rsidP="00EB7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azirmatn">
    <w:panose1 w:val="00000000000000000000"/>
    <w:charset w:val="00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90178" w14:textId="77777777" w:rsidR="00FA48D9" w:rsidRDefault="00FA48D9" w:rsidP="00EB74FB">
      <w:r>
        <w:separator/>
      </w:r>
    </w:p>
  </w:footnote>
  <w:footnote w:type="continuationSeparator" w:id="0">
    <w:p w14:paraId="48A71729" w14:textId="77777777" w:rsidR="00FA48D9" w:rsidRDefault="00FA48D9" w:rsidP="00EB7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2D17F" w14:textId="221EDACB" w:rsidR="00EB74FB" w:rsidRDefault="00EB74FB" w:rsidP="00EB74FB">
    <w:pPr>
      <w:pStyle w:val="Header"/>
      <w:jc w:val="center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7B26"/>
    <w:multiLevelType w:val="hybridMultilevel"/>
    <w:tmpl w:val="06FEAD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AD24AC"/>
    <w:multiLevelType w:val="hybridMultilevel"/>
    <w:tmpl w:val="0712B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E5301"/>
    <w:multiLevelType w:val="hybridMultilevel"/>
    <w:tmpl w:val="FBA44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FA581C"/>
    <w:multiLevelType w:val="hybridMultilevel"/>
    <w:tmpl w:val="F40C155A"/>
    <w:lvl w:ilvl="0" w:tplc="2F66B2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51303"/>
    <w:multiLevelType w:val="hybridMultilevel"/>
    <w:tmpl w:val="5A76D0A2"/>
    <w:lvl w:ilvl="0" w:tplc="912A59E0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10929"/>
    <w:multiLevelType w:val="hybridMultilevel"/>
    <w:tmpl w:val="5454A1D8"/>
    <w:lvl w:ilvl="0" w:tplc="8E6658C6">
      <w:start w:val="1"/>
      <w:numFmt w:val="decimal"/>
      <w:lvlText w:val="%1-"/>
      <w:lvlJc w:val="left"/>
      <w:pPr>
        <w:ind w:left="4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7CAC32E">
      <w:start w:val="1"/>
      <w:numFmt w:val="lowerLetter"/>
      <w:lvlText w:val="%2"/>
      <w:lvlJc w:val="left"/>
      <w:pPr>
        <w:ind w:left="12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8E67EAC">
      <w:start w:val="1"/>
      <w:numFmt w:val="lowerRoman"/>
      <w:lvlText w:val="%3"/>
      <w:lvlJc w:val="left"/>
      <w:pPr>
        <w:ind w:left="19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A7C5F04">
      <w:start w:val="1"/>
      <w:numFmt w:val="decimal"/>
      <w:lvlText w:val="%4"/>
      <w:lvlJc w:val="left"/>
      <w:pPr>
        <w:ind w:left="27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FCC28AC">
      <w:start w:val="1"/>
      <w:numFmt w:val="lowerLetter"/>
      <w:lvlText w:val="%5"/>
      <w:lvlJc w:val="left"/>
      <w:pPr>
        <w:ind w:left="34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BA6B06">
      <w:start w:val="1"/>
      <w:numFmt w:val="lowerRoman"/>
      <w:lvlText w:val="%6"/>
      <w:lvlJc w:val="left"/>
      <w:pPr>
        <w:ind w:left="41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6D62908">
      <w:start w:val="1"/>
      <w:numFmt w:val="decimal"/>
      <w:lvlText w:val="%7"/>
      <w:lvlJc w:val="left"/>
      <w:pPr>
        <w:ind w:left="48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18E4B22">
      <w:start w:val="1"/>
      <w:numFmt w:val="lowerLetter"/>
      <w:lvlText w:val="%8"/>
      <w:lvlJc w:val="left"/>
      <w:pPr>
        <w:ind w:left="55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AE0403C">
      <w:start w:val="1"/>
      <w:numFmt w:val="lowerRoman"/>
      <w:lvlText w:val="%9"/>
      <w:lvlJc w:val="left"/>
      <w:pPr>
        <w:ind w:left="63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016541"/>
    <w:multiLevelType w:val="multilevel"/>
    <w:tmpl w:val="877C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8278">
    <w:abstractNumId w:val="4"/>
  </w:num>
  <w:num w:numId="2" w16cid:durableId="261114663">
    <w:abstractNumId w:val="5"/>
  </w:num>
  <w:num w:numId="3" w16cid:durableId="647900832">
    <w:abstractNumId w:val="3"/>
  </w:num>
  <w:num w:numId="4" w16cid:durableId="169107629">
    <w:abstractNumId w:val="2"/>
  </w:num>
  <w:num w:numId="5" w16cid:durableId="51664044">
    <w:abstractNumId w:val="0"/>
  </w:num>
  <w:num w:numId="6" w16cid:durableId="213272028">
    <w:abstractNumId w:val="6"/>
  </w:num>
  <w:num w:numId="7" w16cid:durableId="89351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90"/>
    <w:rsid w:val="000004FE"/>
    <w:rsid w:val="000101C6"/>
    <w:rsid w:val="00027EC3"/>
    <w:rsid w:val="00045784"/>
    <w:rsid w:val="00083E16"/>
    <w:rsid w:val="000E4626"/>
    <w:rsid w:val="000F303A"/>
    <w:rsid w:val="001012D0"/>
    <w:rsid w:val="00102E10"/>
    <w:rsid w:val="00116158"/>
    <w:rsid w:val="001A0A45"/>
    <w:rsid w:val="001E3B90"/>
    <w:rsid w:val="001E74F8"/>
    <w:rsid w:val="00257D5C"/>
    <w:rsid w:val="00266B11"/>
    <w:rsid w:val="00272DC6"/>
    <w:rsid w:val="002825A3"/>
    <w:rsid w:val="00284135"/>
    <w:rsid w:val="002A2C1D"/>
    <w:rsid w:val="002D1062"/>
    <w:rsid w:val="002D7768"/>
    <w:rsid w:val="002F2667"/>
    <w:rsid w:val="002F2E6F"/>
    <w:rsid w:val="0030512A"/>
    <w:rsid w:val="00310FE6"/>
    <w:rsid w:val="00343C05"/>
    <w:rsid w:val="00393EE3"/>
    <w:rsid w:val="003971AE"/>
    <w:rsid w:val="003A1507"/>
    <w:rsid w:val="0043329E"/>
    <w:rsid w:val="0044078B"/>
    <w:rsid w:val="00471B12"/>
    <w:rsid w:val="00482DEB"/>
    <w:rsid w:val="004909A3"/>
    <w:rsid w:val="004E2830"/>
    <w:rsid w:val="004E4B9A"/>
    <w:rsid w:val="004F5E5E"/>
    <w:rsid w:val="00517885"/>
    <w:rsid w:val="00541EA9"/>
    <w:rsid w:val="00545F30"/>
    <w:rsid w:val="00586722"/>
    <w:rsid w:val="005A3BB7"/>
    <w:rsid w:val="005B188A"/>
    <w:rsid w:val="005D576B"/>
    <w:rsid w:val="005E1747"/>
    <w:rsid w:val="005E7E9C"/>
    <w:rsid w:val="005F6FA1"/>
    <w:rsid w:val="006357A6"/>
    <w:rsid w:val="0066147A"/>
    <w:rsid w:val="00690ECC"/>
    <w:rsid w:val="00691272"/>
    <w:rsid w:val="006B41D5"/>
    <w:rsid w:val="007224AD"/>
    <w:rsid w:val="00730295"/>
    <w:rsid w:val="0075777A"/>
    <w:rsid w:val="00762F66"/>
    <w:rsid w:val="00772788"/>
    <w:rsid w:val="007B7B17"/>
    <w:rsid w:val="007F569C"/>
    <w:rsid w:val="00815B88"/>
    <w:rsid w:val="00835AAF"/>
    <w:rsid w:val="0084184B"/>
    <w:rsid w:val="008657D5"/>
    <w:rsid w:val="00870104"/>
    <w:rsid w:val="00875736"/>
    <w:rsid w:val="00881C86"/>
    <w:rsid w:val="008A6E78"/>
    <w:rsid w:val="00904064"/>
    <w:rsid w:val="00911066"/>
    <w:rsid w:val="00933596"/>
    <w:rsid w:val="009408FF"/>
    <w:rsid w:val="00965570"/>
    <w:rsid w:val="009A0584"/>
    <w:rsid w:val="009B63F5"/>
    <w:rsid w:val="009D3442"/>
    <w:rsid w:val="009D3F1C"/>
    <w:rsid w:val="009E1E7D"/>
    <w:rsid w:val="00A6068B"/>
    <w:rsid w:val="00A70715"/>
    <w:rsid w:val="00B01D28"/>
    <w:rsid w:val="00B06EC8"/>
    <w:rsid w:val="00B13291"/>
    <w:rsid w:val="00B240E6"/>
    <w:rsid w:val="00B3417E"/>
    <w:rsid w:val="00B4150E"/>
    <w:rsid w:val="00B67150"/>
    <w:rsid w:val="00BA6C8C"/>
    <w:rsid w:val="00BA7DCF"/>
    <w:rsid w:val="00C41662"/>
    <w:rsid w:val="00C517BC"/>
    <w:rsid w:val="00C745DC"/>
    <w:rsid w:val="00CA1EAC"/>
    <w:rsid w:val="00CA6099"/>
    <w:rsid w:val="00CB7DB7"/>
    <w:rsid w:val="00CE3FA2"/>
    <w:rsid w:val="00CF6EDF"/>
    <w:rsid w:val="00D06150"/>
    <w:rsid w:val="00D16A69"/>
    <w:rsid w:val="00D326B2"/>
    <w:rsid w:val="00D86BB4"/>
    <w:rsid w:val="00D92065"/>
    <w:rsid w:val="00DD171E"/>
    <w:rsid w:val="00DF7482"/>
    <w:rsid w:val="00E0682E"/>
    <w:rsid w:val="00E10E0A"/>
    <w:rsid w:val="00E14278"/>
    <w:rsid w:val="00E15770"/>
    <w:rsid w:val="00E17F5E"/>
    <w:rsid w:val="00E22E7D"/>
    <w:rsid w:val="00E3322F"/>
    <w:rsid w:val="00E50B9E"/>
    <w:rsid w:val="00E5350C"/>
    <w:rsid w:val="00EA7D21"/>
    <w:rsid w:val="00EB74FB"/>
    <w:rsid w:val="00EC1B8F"/>
    <w:rsid w:val="00EC413A"/>
    <w:rsid w:val="00EF654D"/>
    <w:rsid w:val="00F02032"/>
    <w:rsid w:val="00F13C23"/>
    <w:rsid w:val="00F14D70"/>
    <w:rsid w:val="00F26035"/>
    <w:rsid w:val="00F541C4"/>
    <w:rsid w:val="00F7341F"/>
    <w:rsid w:val="00F75C2B"/>
    <w:rsid w:val="00FA48D9"/>
    <w:rsid w:val="00FB749C"/>
    <w:rsid w:val="00FC5580"/>
    <w:rsid w:val="00FF619A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7A5D3911"/>
  <w15:chartTrackingRefBased/>
  <w15:docId w15:val="{6EED7F21-CC0B-42D1-9406-FFBE1735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="Vazirmat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29E"/>
  </w:style>
  <w:style w:type="paragraph" w:styleId="Heading1">
    <w:name w:val="heading 1"/>
    <w:basedOn w:val="Normal"/>
    <w:next w:val="Normal"/>
    <w:link w:val="Heading1Char"/>
    <w:uiPriority w:val="9"/>
    <w:qFormat/>
    <w:rsid w:val="001E3B90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6099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B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B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B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B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B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B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B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CA6099"/>
    <w:pPr>
      <w:jc w:val="left"/>
    </w:pPr>
    <w:rPr>
      <w:rFonts w:ascii="Vazirmatn" w:hAnsi="Vazirmatn"/>
      <w:lang w:bidi="fa-IR"/>
    </w:rPr>
  </w:style>
  <w:style w:type="paragraph" w:customStyle="1" w:styleId="Style2">
    <w:name w:val="Style2"/>
    <w:basedOn w:val="Heading2"/>
    <w:qFormat/>
    <w:rsid w:val="00CA6099"/>
    <w:rPr>
      <w:rFonts w:ascii="Vazirmatn" w:hAnsi="Vazirmatn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CA6099"/>
    <w:rPr>
      <w:rFonts w:eastAsiaTheme="majorEastAsia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E3B90"/>
    <w:rPr>
      <w:rFonts w:eastAsiaTheme="majorEastAsia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B9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B9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B9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B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B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B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B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B90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B90"/>
    <w:rPr>
      <w:rFonts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B9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B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B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B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B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B9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74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4FB"/>
  </w:style>
  <w:style w:type="paragraph" w:styleId="Footer">
    <w:name w:val="footer"/>
    <w:basedOn w:val="Normal"/>
    <w:link w:val="FooterChar"/>
    <w:uiPriority w:val="99"/>
    <w:unhideWhenUsed/>
    <w:rsid w:val="00EB74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74FB"/>
  </w:style>
  <w:style w:type="character" w:styleId="Hyperlink">
    <w:name w:val="Hyperlink"/>
    <w:basedOn w:val="DefaultParagraphFont"/>
    <w:uiPriority w:val="99"/>
    <w:unhideWhenUsed/>
    <w:rsid w:val="009408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8FF"/>
    <w:rPr>
      <w:color w:val="605E5C"/>
      <w:shd w:val="clear" w:color="auto" w:fill="E1DFDD"/>
    </w:rPr>
  </w:style>
  <w:style w:type="table" w:customStyle="1" w:styleId="TableGrid">
    <w:name w:val="TableGrid"/>
    <w:rsid w:val="00C745DC"/>
    <w:pPr>
      <w:bidi w:val="0"/>
      <w:jc w:val="left"/>
    </w:pPr>
    <w:rPr>
      <w:rFonts w:ascii="Calibri" w:eastAsia="Times New Roman" w:hAnsi="Calibri" w:cs="Arial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5">
    <w:name w:val="Grid Table 4 Accent 5"/>
    <w:basedOn w:val="TableNormal"/>
    <w:uiPriority w:val="49"/>
    <w:rsid w:val="00CA1EAC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A1EAC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4D292-39D6-4953-B3D7-98567581E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8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2026-05-10T05:31:00Z</cp:lastPrinted>
  <dcterms:created xsi:type="dcterms:W3CDTF">2025-09-24T06:21:00Z</dcterms:created>
  <dcterms:modified xsi:type="dcterms:W3CDTF">2026-10-17T07:52:00Z</dcterms:modified>
</cp:coreProperties>
</file>