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F0" w:rsidRPr="00BD3F51" w:rsidRDefault="009239F0" w:rsidP="0089452A">
      <w:pPr>
        <w:jc w:val="center"/>
        <w:rPr>
          <w:rFonts w:cs="B Nazanin"/>
          <w:sz w:val="44"/>
          <w:szCs w:val="44"/>
          <w:rtl/>
        </w:rPr>
      </w:pPr>
      <w:r w:rsidRPr="00BD3F51">
        <w:rPr>
          <w:rFonts w:cs="B Nazanin"/>
          <w:b/>
          <w:bCs/>
          <w:noProof/>
          <w:sz w:val="40"/>
          <w:szCs w:val="40"/>
          <w:lang w:bidi="ar-SA"/>
        </w:rPr>
        <w:drawing>
          <wp:inline distT="0" distB="0" distL="0" distR="0" wp14:anchorId="74C6B097" wp14:editId="0571866C">
            <wp:extent cx="495300" cy="561975"/>
            <wp:effectExtent l="0" t="0" r="0" b="9525"/>
            <wp:docPr id="2" name="Picture 2" descr="arm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F0" w:rsidRPr="00BD3F51" w:rsidRDefault="009239F0" w:rsidP="0089452A">
      <w:pPr>
        <w:jc w:val="center"/>
        <w:rPr>
          <w:rFonts w:cs="B Nazanin"/>
          <w:sz w:val="44"/>
          <w:szCs w:val="44"/>
          <w:rtl/>
        </w:rPr>
      </w:pPr>
    </w:p>
    <w:p w:rsidR="0067636A" w:rsidRPr="00353DEE" w:rsidRDefault="0089452A" w:rsidP="0089452A">
      <w:pPr>
        <w:jc w:val="center"/>
        <w:rPr>
          <w:rFonts w:cs="B Nazanin"/>
          <w:b/>
          <w:bCs/>
          <w:sz w:val="44"/>
          <w:szCs w:val="4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3DEE">
        <w:rPr>
          <w:rFonts w:cs="B Nazanin" w:hint="cs"/>
          <w:b/>
          <w:bCs/>
          <w:sz w:val="44"/>
          <w:szCs w:val="4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گزارش عملکرد کتابخانه مرکز آموزشی درمانی الزهرا(س)</w:t>
      </w:r>
    </w:p>
    <w:p w:rsidR="0089452A" w:rsidRPr="00A3050E" w:rsidRDefault="0089452A" w:rsidP="0089452A">
      <w:pPr>
        <w:jc w:val="center"/>
        <w:rPr>
          <w:rFonts w:cs="B Nazanin"/>
          <w:b/>
          <w:bCs/>
          <w:sz w:val="44"/>
          <w:szCs w:val="44"/>
          <w:rtl/>
        </w:rPr>
      </w:pPr>
    </w:p>
    <w:p w:rsidR="0089452A" w:rsidRPr="00A3050E" w:rsidRDefault="0089452A" w:rsidP="0089452A">
      <w:pPr>
        <w:jc w:val="center"/>
        <w:rPr>
          <w:rFonts w:cs="B Nazanin"/>
          <w:b/>
          <w:bCs/>
          <w:sz w:val="44"/>
          <w:szCs w:val="44"/>
          <w:rtl/>
        </w:rPr>
      </w:pPr>
    </w:p>
    <w:p w:rsidR="0089452A" w:rsidRPr="00A3050E" w:rsidRDefault="0089452A" w:rsidP="0089452A">
      <w:pPr>
        <w:jc w:val="center"/>
        <w:rPr>
          <w:rFonts w:cs="B Nazanin"/>
          <w:b/>
          <w:bCs/>
          <w:sz w:val="44"/>
          <w:szCs w:val="44"/>
          <w:rtl/>
        </w:rPr>
      </w:pPr>
    </w:p>
    <w:p w:rsidR="0089452A" w:rsidRPr="00353DEE" w:rsidRDefault="00835BBF" w:rsidP="00FE172C">
      <w:pPr>
        <w:jc w:val="center"/>
        <w:rPr>
          <w:rFonts w:cs="B Nazanin"/>
          <w:b/>
          <w:bCs/>
          <w:color w:val="262626" w:themeColor="text1" w:themeTint="D9"/>
          <w:sz w:val="144"/>
          <w:szCs w:val="144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3DEE">
        <w:rPr>
          <w:rFonts w:cs="B Nazanin" w:hint="cs"/>
          <w:b/>
          <w:bCs/>
          <w:color w:val="262626" w:themeColor="text1" w:themeTint="D9"/>
          <w:sz w:val="144"/>
          <w:szCs w:val="144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سال </w:t>
      </w:r>
      <w:r w:rsidR="00DB4254" w:rsidRPr="00353DEE">
        <w:rPr>
          <w:rFonts w:ascii="Times New Roman" w:hAnsi="Times New Roman" w:cs="B Nazanin" w:hint="cs"/>
          <w:b/>
          <w:bCs/>
          <w:color w:val="262626" w:themeColor="text1" w:themeTint="D9"/>
          <w:sz w:val="144"/>
          <w:szCs w:val="144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140</w:t>
      </w:r>
      <w:r w:rsidR="00FE172C">
        <w:rPr>
          <w:rFonts w:ascii="Times New Roman" w:hAnsi="Times New Roman" w:cs="B Nazanin" w:hint="cs"/>
          <w:b/>
          <w:bCs/>
          <w:color w:val="262626" w:themeColor="text1" w:themeTint="D9"/>
          <w:sz w:val="144"/>
          <w:szCs w:val="144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:rsidR="00730367" w:rsidRPr="00BD3F51" w:rsidRDefault="00730367" w:rsidP="0089452A">
      <w:pPr>
        <w:jc w:val="center"/>
        <w:rPr>
          <w:rFonts w:cs="B Nazanin"/>
          <w:sz w:val="44"/>
          <w:szCs w:val="44"/>
          <w:rtl/>
        </w:rPr>
      </w:pPr>
    </w:p>
    <w:p w:rsidR="00730367" w:rsidRPr="00BD3F51" w:rsidRDefault="00730367" w:rsidP="0089452A">
      <w:pPr>
        <w:jc w:val="center"/>
        <w:rPr>
          <w:rFonts w:cs="B Nazanin"/>
          <w:sz w:val="44"/>
          <w:szCs w:val="44"/>
          <w:rtl/>
        </w:rPr>
      </w:pPr>
    </w:p>
    <w:p w:rsidR="00730367" w:rsidRPr="00BD3F51" w:rsidRDefault="00730367" w:rsidP="0089452A">
      <w:pPr>
        <w:jc w:val="center"/>
        <w:rPr>
          <w:rFonts w:cs="B Nazanin"/>
          <w:sz w:val="44"/>
          <w:szCs w:val="44"/>
          <w:rtl/>
        </w:rPr>
      </w:pPr>
    </w:p>
    <w:p w:rsidR="00730367" w:rsidRDefault="00730367" w:rsidP="0089452A">
      <w:pPr>
        <w:jc w:val="center"/>
        <w:rPr>
          <w:rFonts w:cs="B Nazanin"/>
          <w:sz w:val="44"/>
          <w:szCs w:val="44"/>
          <w:rtl/>
        </w:rPr>
      </w:pPr>
    </w:p>
    <w:p w:rsidR="00746D28" w:rsidRDefault="00746D28" w:rsidP="0089452A">
      <w:pPr>
        <w:jc w:val="center"/>
        <w:rPr>
          <w:rFonts w:cs="B Nazanin"/>
          <w:sz w:val="44"/>
          <w:szCs w:val="44"/>
          <w:rtl/>
        </w:rPr>
      </w:pPr>
    </w:p>
    <w:p w:rsidR="00746D28" w:rsidRPr="00BD3F51" w:rsidRDefault="00746D28" w:rsidP="0089452A">
      <w:pPr>
        <w:jc w:val="center"/>
        <w:rPr>
          <w:rFonts w:cs="B Nazanin"/>
          <w:sz w:val="44"/>
          <w:szCs w:val="44"/>
          <w:rtl/>
        </w:rPr>
      </w:pPr>
    </w:p>
    <w:p w:rsidR="00730367" w:rsidRDefault="00730367" w:rsidP="00DB0F50">
      <w:pPr>
        <w:rPr>
          <w:rFonts w:cs="B Nazanin"/>
          <w:sz w:val="44"/>
          <w:szCs w:val="44"/>
          <w:rtl/>
        </w:rPr>
      </w:pPr>
    </w:p>
    <w:p w:rsidR="00DB0F50" w:rsidRPr="00BD3F51" w:rsidRDefault="00DB0F50" w:rsidP="00DB0F50">
      <w:pPr>
        <w:rPr>
          <w:rFonts w:cs="B Nazanin"/>
          <w:sz w:val="44"/>
          <w:szCs w:val="44"/>
          <w:rtl/>
        </w:rPr>
      </w:pPr>
    </w:p>
    <w:p w:rsidR="00730367" w:rsidRPr="00BD3F51" w:rsidRDefault="00C34D55" w:rsidP="00DB0F50">
      <w:pPr>
        <w:shd w:val="clear" w:color="auto" w:fill="9CC2E5" w:themeFill="accent1" w:themeFillTint="99"/>
        <w:jc w:val="center"/>
        <w:rPr>
          <w:rFonts w:cs="B Nazanin"/>
          <w:sz w:val="44"/>
          <w:szCs w:val="44"/>
          <w:rtl/>
        </w:rPr>
      </w:pPr>
      <w:r w:rsidRPr="00BD3F51">
        <w:rPr>
          <w:rFonts w:cs="B Nazanin" w:hint="cs"/>
          <w:sz w:val="44"/>
          <w:szCs w:val="44"/>
          <w:rtl/>
        </w:rPr>
        <w:lastRenderedPageBreak/>
        <w:t xml:space="preserve">خلاصه اقدامات انجام شده </w:t>
      </w:r>
      <w:r w:rsidR="004E41AF" w:rsidRPr="00BD3F51">
        <w:rPr>
          <w:rFonts w:cs="B Nazanin" w:hint="cs"/>
          <w:sz w:val="44"/>
          <w:szCs w:val="44"/>
          <w:rtl/>
        </w:rPr>
        <w:t xml:space="preserve">سال </w:t>
      </w:r>
      <w:r w:rsidR="00DB0F50">
        <w:rPr>
          <w:rFonts w:asciiTheme="majorBidi" w:hAnsiTheme="majorBidi" w:cs="B Nazanin" w:hint="cs"/>
          <w:sz w:val="44"/>
          <w:szCs w:val="44"/>
          <w:rtl/>
        </w:rPr>
        <w:t>1403</w:t>
      </w:r>
    </w:p>
    <w:p w:rsidR="00C34D55" w:rsidRPr="00DB0F50" w:rsidRDefault="00C34D55" w:rsidP="00032E0A">
      <w:pPr>
        <w:pStyle w:val="ListParagraph"/>
        <w:numPr>
          <w:ilvl w:val="0"/>
          <w:numId w:val="4"/>
        </w:numPr>
        <w:ind w:left="-450" w:hanging="25"/>
        <w:jc w:val="both"/>
        <w:rPr>
          <w:rFonts w:ascii="Tahoma" w:hAnsi="Tahoma" w:cs="B Nazanin"/>
          <w:sz w:val="26"/>
          <w:szCs w:val="26"/>
          <w:rtl/>
        </w:rPr>
      </w:pPr>
      <w:r w:rsidRPr="00DB0F50">
        <w:rPr>
          <w:rFonts w:ascii="Tahoma" w:hAnsi="Tahoma" w:cs="B Nazanin"/>
          <w:sz w:val="26"/>
          <w:szCs w:val="26"/>
          <w:rtl/>
        </w:rPr>
        <w:t>انجام کلیه فعالیت ها و اقدامات مرتبط با تهیه و خرید کتاب (پزشکی و غیر پزشکی ،چاپی والکترونیکی و...) در بیمارستان شامل :</w:t>
      </w:r>
    </w:p>
    <w:p w:rsidR="00C34D55" w:rsidRPr="00DB0F50" w:rsidRDefault="00C34D55" w:rsidP="00032E0A">
      <w:pPr>
        <w:pStyle w:val="ListParagraph"/>
        <w:numPr>
          <w:ilvl w:val="0"/>
          <w:numId w:val="5"/>
        </w:numPr>
        <w:ind w:left="-450" w:firstLine="167"/>
        <w:jc w:val="lowKashida"/>
        <w:rPr>
          <w:rFonts w:ascii="Tahoma" w:hAnsi="Tahoma" w:cs="B Nazanin"/>
          <w:sz w:val="26"/>
          <w:szCs w:val="26"/>
        </w:rPr>
      </w:pPr>
      <w:r w:rsidRPr="00DB0F50">
        <w:rPr>
          <w:rFonts w:ascii="Tahoma" w:hAnsi="Tahoma" w:cs="B Nazanin"/>
          <w:sz w:val="26"/>
          <w:szCs w:val="26"/>
          <w:rtl/>
        </w:rPr>
        <w:t>بررسی</w:t>
      </w:r>
      <w:r w:rsidRPr="00DB0F50">
        <w:rPr>
          <w:rFonts w:ascii="Tahoma" w:hAnsi="Tahoma" w:cs="B Nazanin" w:hint="cs"/>
          <w:sz w:val="26"/>
          <w:szCs w:val="26"/>
          <w:rtl/>
        </w:rPr>
        <w:t xml:space="preserve"> </w:t>
      </w:r>
      <w:r w:rsidRPr="00DB0F50">
        <w:rPr>
          <w:rFonts w:ascii="Tahoma" w:hAnsi="Tahoma" w:cs="B Nazanin"/>
          <w:sz w:val="26"/>
          <w:szCs w:val="26"/>
          <w:rtl/>
        </w:rPr>
        <w:t>نیازهای افراد ، واحدها و</w:t>
      </w:r>
      <w:r w:rsidR="00EC15BF" w:rsidRPr="00DB0F50">
        <w:rPr>
          <w:rFonts w:ascii="Tahoma" w:hAnsi="Tahoma" w:cs="B Nazanin" w:hint="cs"/>
          <w:sz w:val="26"/>
          <w:szCs w:val="26"/>
          <w:rtl/>
        </w:rPr>
        <w:t xml:space="preserve"> </w:t>
      </w:r>
      <w:r w:rsidR="00EC15BF" w:rsidRPr="00DB0F50">
        <w:rPr>
          <w:rFonts w:ascii="Tahoma" w:hAnsi="Tahoma" w:cs="B Nazanin"/>
          <w:sz w:val="26"/>
          <w:szCs w:val="26"/>
          <w:rtl/>
        </w:rPr>
        <w:t>بخش های مختلف اداری ،آموزشی</w:t>
      </w:r>
      <w:r w:rsidR="00EC15BF" w:rsidRPr="00DB0F50">
        <w:rPr>
          <w:rFonts w:ascii="Tahoma" w:hAnsi="Tahoma" w:cs="B Nazanin" w:hint="cs"/>
          <w:sz w:val="26"/>
          <w:szCs w:val="26"/>
          <w:rtl/>
        </w:rPr>
        <w:t>-</w:t>
      </w:r>
      <w:r w:rsidR="00EC15BF" w:rsidRPr="00DB0F50">
        <w:rPr>
          <w:rFonts w:ascii="Tahoma" w:hAnsi="Tahoma" w:cs="B Nazanin"/>
          <w:sz w:val="26"/>
          <w:szCs w:val="26"/>
          <w:rtl/>
        </w:rPr>
        <w:t xml:space="preserve"> درمانی بیمارستان </w:t>
      </w:r>
      <w:r w:rsidR="00EC15BF" w:rsidRPr="00DB0F50">
        <w:rPr>
          <w:rFonts w:ascii="Tahoma" w:hAnsi="Tahoma" w:cs="B Nazanin" w:hint="cs"/>
          <w:sz w:val="26"/>
          <w:szCs w:val="26"/>
          <w:rtl/>
        </w:rPr>
        <w:t xml:space="preserve">، </w:t>
      </w:r>
      <w:r w:rsidR="00346F47" w:rsidRPr="00DB0F50">
        <w:rPr>
          <w:rFonts w:ascii="Tahoma" w:hAnsi="Tahoma" w:cs="B Nazanin" w:hint="cs"/>
          <w:sz w:val="26"/>
          <w:szCs w:val="26"/>
          <w:rtl/>
        </w:rPr>
        <w:t xml:space="preserve">لازم به توضیح می باشد که منابع مورد نیاز گروههای مختلف آموزشی </w:t>
      </w:r>
      <w:r w:rsidR="003C53F1" w:rsidRPr="00DB0F50">
        <w:rPr>
          <w:rFonts w:ascii="Tahoma" w:hAnsi="Tahoma" w:cs="B Nazanin" w:hint="cs"/>
          <w:sz w:val="26"/>
          <w:szCs w:val="26"/>
          <w:rtl/>
        </w:rPr>
        <w:t xml:space="preserve"> از انتشارات مختلف ودر سایت های انتشارات مختلف از جمله ارجمند،اندیشه رفیع،آرتین طب و کلیه انتشارات معتبر پزشکی و همچنین جهت تهیه منابع اطلاعاتی اوریجینال در سایت آمازون همه منابع سرچ گردید و برطبق جدیدترین سال انتشار لیست برداری گردید تا کتب مورد نیاز تهیه گردد.</w:t>
      </w:r>
    </w:p>
    <w:p w:rsidR="00C34D55" w:rsidRPr="00DB0F50" w:rsidRDefault="00C34D55" w:rsidP="00032E0A">
      <w:pPr>
        <w:pStyle w:val="ListParagraph"/>
        <w:numPr>
          <w:ilvl w:val="0"/>
          <w:numId w:val="5"/>
        </w:numPr>
        <w:ind w:left="-450" w:firstLine="167"/>
        <w:jc w:val="both"/>
        <w:rPr>
          <w:rFonts w:ascii="Tahoma" w:hAnsi="Tahoma" w:cs="B Nazanin"/>
          <w:sz w:val="26"/>
          <w:szCs w:val="26"/>
        </w:rPr>
      </w:pPr>
      <w:r w:rsidRPr="00DB0F50">
        <w:rPr>
          <w:rFonts w:ascii="Tahoma" w:hAnsi="Tahoma" w:cs="B Nazanin"/>
          <w:sz w:val="26"/>
          <w:szCs w:val="26"/>
          <w:rtl/>
        </w:rPr>
        <w:t>اقدام به خرید کتاب (براساس مجوزهای مربوطه ) از طریق سفارش دهی و تحویل یا خرید از نمایشگاه ها و م</w:t>
      </w:r>
      <w:r w:rsidR="002249DB" w:rsidRPr="00DB0F50">
        <w:rPr>
          <w:rFonts w:ascii="Tahoma" w:hAnsi="Tahoma" w:cs="B Nazanin" w:hint="cs"/>
          <w:sz w:val="26"/>
          <w:szCs w:val="26"/>
          <w:rtl/>
        </w:rPr>
        <w:t>ؤ</w:t>
      </w:r>
      <w:r w:rsidRPr="00DB0F50">
        <w:rPr>
          <w:rFonts w:ascii="Tahoma" w:hAnsi="Tahoma" w:cs="B Nazanin"/>
          <w:sz w:val="26"/>
          <w:szCs w:val="26"/>
          <w:rtl/>
        </w:rPr>
        <w:t xml:space="preserve">سسات </w:t>
      </w:r>
      <w:r w:rsidRPr="00DB0F50">
        <w:rPr>
          <w:rFonts w:ascii="Tahoma" w:hAnsi="Tahoma" w:cs="B Nazanin" w:hint="cs"/>
          <w:sz w:val="26"/>
          <w:szCs w:val="26"/>
          <w:rtl/>
        </w:rPr>
        <w:t xml:space="preserve">  </w:t>
      </w:r>
      <w:r w:rsidRPr="00DB0F50">
        <w:rPr>
          <w:rFonts w:ascii="Tahoma" w:hAnsi="Tahoma" w:cs="B Nazanin"/>
          <w:sz w:val="26"/>
          <w:szCs w:val="26"/>
          <w:rtl/>
        </w:rPr>
        <w:t>عرضه کتاب بر اساس نیاز سنجی ها و بررسی های انجام شده با رعایت صرفه و</w:t>
      </w:r>
      <w:r w:rsidR="002249DB" w:rsidRPr="00DB0F50">
        <w:rPr>
          <w:rFonts w:ascii="Tahoma" w:hAnsi="Tahoma" w:cs="B Nazanin" w:hint="cs"/>
          <w:sz w:val="26"/>
          <w:szCs w:val="26"/>
          <w:rtl/>
        </w:rPr>
        <w:t xml:space="preserve"> </w:t>
      </w:r>
      <w:r w:rsidRPr="00DB0F50">
        <w:rPr>
          <w:rFonts w:ascii="Tahoma" w:hAnsi="Tahoma" w:cs="B Nazanin"/>
          <w:sz w:val="26"/>
          <w:szCs w:val="26"/>
          <w:rtl/>
        </w:rPr>
        <w:t xml:space="preserve">صلاح بیمارستان </w:t>
      </w:r>
    </w:p>
    <w:p w:rsidR="00C34D55" w:rsidRPr="00DB0F50" w:rsidRDefault="00C34D55" w:rsidP="00032E0A">
      <w:pPr>
        <w:pStyle w:val="ListParagraph"/>
        <w:numPr>
          <w:ilvl w:val="0"/>
          <w:numId w:val="4"/>
        </w:numPr>
        <w:ind w:left="0" w:hanging="260"/>
        <w:rPr>
          <w:rFonts w:cs="B Nazanin"/>
          <w:sz w:val="26"/>
          <w:szCs w:val="26"/>
          <w:rtl/>
        </w:rPr>
      </w:pPr>
      <w:r w:rsidRPr="00DB0F50">
        <w:rPr>
          <w:rFonts w:cs="B Nazanin" w:hint="cs"/>
          <w:sz w:val="26"/>
          <w:szCs w:val="26"/>
          <w:rtl/>
        </w:rPr>
        <w:t xml:space="preserve">آموزش </w:t>
      </w:r>
      <w:r w:rsidRPr="00DB0F50">
        <w:rPr>
          <w:rFonts w:cs="B Nazanin" w:hint="cs"/>
          <w:color w:val="833C0B" w:themeColor="accent2" w:themeShade="80"/>
          <w:sz w:val="26"/>
          <w:szCs w:val="26"/>
          <w:rtl/>
        </w:rPr>
        <w:t xml:space="preserve">سامانه های پژوهشیار و علم سنجی </w:t>
      </w:r>
      <w:r w:rsidRPr="00DB0F50">
        <w:rPr>
          <w:rFonts w:cs="B Nazanin" w:hint="cs"/>
          <w:sz w:val="26"/>
          <w:szCs w:val="26"/>
          <w:rtl/>
        </w:rPr>
        <w:t xml:space="preserve">به اتندهای محترم و بارگزاری مقالات در این سامانه ها (علاوه بر آن عضویت در </w:t>
      </w:r>
      <w:r w:rsidR="00E6428A" w:rsidRPr="00DB0F50">
        <w:rPr>
          <w:rFonts w:cs="B Nazanin" w:hint="cs"/>
          <w:sz w:val="26"/>
          <w:szCs w:val="26"/>
          <w:rtl/>
        </w:rPr>
        <w:t>سامانه</w:t>
      </w:r>
      <w:r w:rsidR="00E6428A" w:rsidRPr="00DB0F50">
        <w:rPr>
          <w:rFonts w:cs="B Nazanin"/>
          <w:sz w:val="26"/>
          <w:szCs w:val="26"/>
          <w:rtl/>
        </w:rPr>
        <w:softHyphen/>
      </w:r>
      <w:r w:rsidR="00E6428A" w:rsidRPr="00DB0F50">
        <w:rPr>
          <w:rFonts w:cs="B Nazanin" w:hint="cs"/>
          <w:sz w:val="26"/>
          <w:szCs w:val="26"/>
          <w:rtl/>
        </w:rPr>
        <w:t>های</w:t>
      </w:r>
      <w:r w:rsidRPr="00DB0F50">
        <w:rPr>
          <w:rFonts w:cs="B Nazanin" w:hint="cs"/>
          <w:sz w:val="26"/>
          <w:szCs w:val="26"/>
          <w:rtl/>
        </w:rPr>
        <w:t xml:space="preserve"> </w:t>
      </w:r>
      <w:proofErr w:type="spellStart"/>
      <w:r w:rsidRPr="00DB0F50">
        <w:rPr>
          <w:rFonts w:asciiTheme="majorBidi" w:hAnsiTheme="majorBidi" w:cs="B Nazanin"/>
          <w:sz w:val="26"/>
          <w:szCs w:val="26"/>
        </w:rPr>
        <w:t>orcid</w:t>
      </w:r>
      <w:proofErr w:type="spellEnd"/>
      <w:r w:rsidRPr="00DB0F50">
        <w:rPr>
          <w:rFonts w:asciiTheme="majorBidi" w:hAnsiTheme="majorBidi" w:cs="B Nazanin"/>
          <w:sz w:val="26"/>
          <w:szCs w:val="26"/>
        </w:rPr>
        <w:t xml:space="preserve"> –</w:t>
      </w:r>
      <w:proofErr w:type="spellStart"/>
      <w:r w:rsidRPr="00DB0F50">
        <w:rPr>
          <w:rFonts w:asciiTheme="majorBidi" w:hAnsiTheme="majorBidi" w:cs="B Nazanin"/>
          <w:sz w:val="26"/>
          <w:szCs w:val="26"/>
        </w:rPr>
        <w:t>researchgate-publons</w:t>
      </w:r>
      <w:proofErr w:type="spellEnd"/>
      <w:r w:rsidRPr="00DB0F50">
        <w:rPr>
          <w:rFonts w:asciiTheme="majorBidi" w:hAnsiTheme="majorBidi" w:cs="B Nazanin"/>
          <w:sz w:val="26"/>
          <w:szCs w:val="26"/>
        </w:rPr>
        <w:t xml:space="preserve"> ,…</w:t>
      </w:r>
      <w:r w:rsidRPr="00DB0F50">
        <w:rPr>
          <w:rFonts w:asciiTheme="majorBidi" w:hAnsiTheme="majorBidi" w:cs="B Nazanin"/>
          <w:sz w:val="26"/>
          <w:szCs w:val="26"/>
          <w:rtl/>
        </w:rPr>
        <w:t xml:space="preserve"> </w:t>
      </w:r>
      <w:r w:rsidRPr="00DB0F50">
        <w:rPr>
          <w:rFonts w:asciiTheme="majorBidi" w:hAnsiTheme="majorBidi" w:cs="B Nazanin"/>
          <w:sz w:val="26"/>
          <w:szCs w:val="26"/>
        </w:rPr>
        <w:t>google scholar-</w:t>
      </w:r>
      <w:r w:rsidRPr="00DB0F50">
        <w:rPr>
          <w:rFonts w:asciiTheme="majorBidi" w:hAnsiTheme="majorBidi" w:cs="B Nazanin"/>
          <w:sz w:val="26"/>
          <w:szCs w:val="26"/>
          <w:rtl/>
        </w:rPr>
        <w:t xml:space="preserve"> </w:t>
      </w:r>
    </w:p>
    <w:p w:rsidR="00032E0A" w:rsidRPr="00DB0F50" w:rsidRDefault="00032E0A" w:rsidP="00032E0A">
      <w:pPr>
        <w:pStyle w:val="ListParagraph"/>
        <w:numPr>
          <w:ilvl w:val="0"/>
          <w:numId w:val="4"/>
        </w:numPr>
        <w:ind w:left="142"/>
        <w:rPr>
          <w:rFonts w:cs="B Nazanin"/>
          <w:sz w:val="26"/>
          <w:szCs w:val="26"/>
        </w:rPr>
      </w:pPr>
      <w:r w:rsidRPr="00DB0F50">
        <w:rPr>
          <w:rFonts w:cs="B Nazanin"/>
          <w:sz w:val="26"/>
          <w:szCs w:val="26"/>
          <w:rtl/>
        </w:rPr>
        <w:t>به روزرسان</w:t>
      </w:r>
      <w:r w:rsidRPr="00DB0F50">
        <w:rPr>
          <w:rFonts w:cs="B Nazanin" w:hint="cs"/>
          <w:sz w:val="26"/>
          <w:szCs w:val="26"/>
          <w:rtl/>
        </w:rPr>
        <w:t>ی</w:t>
      </w:r>
      <w:r w:rsidRPr="00DB0F50">
        <w:rPr>
          <w:rFonts w:cs="B Nazanin"/>
          <w:sz w:val="26"/>
          <w:szCs w:val="26"/>
          <w:rtl/>
        </w:rPr>
        <w:t xml:space="preserve"> اطلاعات وبسا</w:t>
      </w:r>
      <w:r w:rsidRPr="00DB0F50">
        <w:rPr>
          <w:rFonts w:cs="B Nazanin" w:hint="cs"/>
          <w:sz w:val="26"/>
          <w:szCs w:val="26"/>
          <w:rtl/>
        </w:rPr>
        <w:t>ی</w:t>
      </w:r>
      <w:r w:rsidRPr="00DB0F50">
        <w:rPr>
          <w:rFonts w:cs="B Nazanin" w:hint="eastAsia"/>
          <w:sz w:val="26"/>
          <w:szCs w:val="26"/>
          <w:rtl/>
        </w:rPr>
        <w:t>ت</w:t>
      </w:r>
      <w:r w:rsidRPr="00DB0F50">
        <w:rPr>
          <w:rFonts w:cs="B Nazanin"/>
          <w:sz w:val="26"/>
          <w:szCs w:val="26"/>
          <w:rtl/>
        </w:rPr>
        <w:t xml:space="preserve"> کتاخانه الزهرا(س)آدرس: </w:t>
      </w:r>
      <w:r w:rsidRPr="00DB0F50">
        <w:rPr>
          <w:rFonts w:asciiTheme="majorBidi" w:hAnsiTheme="majorBidi" w:cs="B Nazanin"/>
          <w:sz w:val="26"/>
          <w:szCs w:val="26"/>
        </w:rPr>
        <w:t>https://centlib.mui.ac.ir/alzahra/news</w:t>
      </w:r>
    </w:p>
    <w:p w:rsidR="002F00B8" w:rsidRPr="00DB0F50" w:rsidRDefault="002F00B8" w:rsidP="00032E0A">
      <w:pPr>
        <w:pStyle w:val="ListParagraph"/>
        <w:numPr>
          <w:ilvl w:val="0"/>
          <w:numId w:val="4"/>
        </w:numPr>
        <w:ind w:left="-283" w:firstLine="0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شرکت کلیه پرسنل در وبینارهای آموزشی کتابخانه مرکزی و</w:t>
      </w:r>
      <w:r w:rsidR="00E24290" w:rsidRPr="00DB0F50">
        <w:rPr>
          <w:rFonts w:cs="B Nazanin" w:hint="cs"/>
          <w:sz w:val="26"/>
          <w:szCs w:val="26"/>
          <w:rtl/>
        </w:rPr>
        <w:t xml:space="preserve"> </w:t>
      </w:r>
      <w:r w:rsidRPr="00DB0F50">
        <w:rPr>
          <w:rFonts w:cs="B Nazanin" w:hint="cs"/>
          <w:sz w:val="26"/>
          <w:szCs w:val="26"/>
          <w:rtl/>
        </w:rPr>
        <w:t>سایر وبینارهای مربوط</w:t>
      </w:r>
    </w:p>
    <w:p w:rsidR="003C53F1" w:rsidRPr="00DB0F50" w:rsidRDefault="002249DB" w:rsidP="00032E0A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آموزش</w:t>
      </w:r>
      <w:r w:rsidR="003C53F1" w:rsidRPr="00DB0F50">
        <w:rPr>
          <w:rFonts w:cs="B Nazanin" w:hint="cs"/>
          <w:sz w:val="26"/>
          <w:szCs w:val="26"/>
          <w:rtl/>
        </w:rPr>
        <w:t xml:space="preserve"> و راهنمایی مراجعین جهت یافتن مقالات مورد نیاز در سامانه های مختلف ازجمله دانش لینک که در کتابخانه دیجیتال به تازگی بارگزاری شده است.</w:t>
      </w:r>
    </w:p>
    <w:p w:rsidR="003C53F1" w:rsidRPr="00DB0F50" w:rsidRDefault="003C53F1" w:rsidP="00032E0A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 مراجعان جهت خدمات تحویل مدرک</w:t>
      </w:r>
    </w:p>
    <w:p w:rsidR="003C53F1" w:rsidRPr="00DB0F50" w:rsidRDefault="003C53F1" w:rsidP="00032E0A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 مراجعان جهت استفاده از سامانه نوپا</w:t>
      </w:r>
      <w:r w:rsidR="00873246" w:rsidRPr="00DB0F50">
        <w:rPr>
          <w:rFonts w:cs="B Nazanin" w:hint="cs"/>
          <w:sz w:val="26"/>
          <w:szCs w:val="26"/>
          <w:rtl/>
        </w:rPr>
        <w:t xml:space="preserve"> و سامانه دانش لینک</w:t>
      </w:r>
    </w:p>
    <w:p w:rsidR="003C53F1" w:rsidRPr="00DB0F50" w:rsidRDefault="003C53F1" w:rsidP="00032E0A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 xml:space="preserve">راهنمای مراجعان جهت ساخت </w:t>
      </w:r>
      <w:proofErr w:type="spellStart"/>
      <w:r w:rsidRPr="00DB0F50">
        <w:rPr>
          <w:rFonts w:ascii="Times New Roman" w:hAnsi="Times New Roman" w:cs="B Nazanin"/>
          <w:sz w:val="26"/>
          <w:szCs w:val="26"/>
        </w:rPr>
        <w:t>vpn</w:t>
      </w:r>
      <w:proofErr w:type="spellEnd"/>
    </w:p>
    <w:p w:rsidR="003C53F1" w:rsidRPr="00DB0F50" w:rsidRDefault="002249DB" w:rsidP="00032E0A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راهنمایی مراجعان در بازیابی مجله مناسب برای چاپ مقاله، تنظیم مقاله طبق گایدلاین مجله و سابمیت</w:t>
      </w:r>
    </w:p>
    <w:p w:rsidR="00DD722B" w:rsidRPr="00DB0F50" w:rsidRDefault="00DD722B" w:rsidP="00032E0A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راهنمایی نگارش و بازیابی فرم پروپوزال</w:t>
      </w:r>
    </w:p>
    <w:p w:rsidR="00DD722B" w:rsidRPr="00DB0F50" w:rsidRDefault="002249DB" w:rsidP="00170EE5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 xml:space="preserve">جستجوی </w:t>
      </w:r>
      <w:r w:rsidRPr="00DB0F50">
        <w:rPr>
          <w:rFonts w:ascii="Times New Roman" w:hAnsi="Times New Roman" w:cs="B Nazanin"/>
          <w:sz w:val="26"/>
          <w:szCs w:val="26"/>
        </w:rPr>
        <w:t>Case</w:t>
      </w:r>
      <w:r w:rsidRPr="00DB0F50">
        <w:rPr>
          <w:rFonts w:ascii="Times New Roman" w:hAnsi="Times New Roman" w:cs="B Nazanin" w:hint="cs"/>
          <w:sz w:val="26"/>
          <w:szCs w:val="26"/>
          <w:rtl/>
        </w:rPr>
        <w:t>های</w:t>
      </w:r>
      <w:r w:rsidRPr="00DB0F50">
        <w:rPr>
          <w:rFonts w:cs="B Nazanin" w:hint="cs"/>
          <w:sz w:val="26"/>
          <w:szCs w:val="26"/>
          <w:rtl/>
        </w:rPr>
        <w:t xml:space="preserve"> نادر</w:t>
      </w:r>
    </w:p>
    <w:p w:rsidR="002249DB" w:rsidRPr="00DB0F50" w:rsidRDefault="001C37BE" w:rsidP="00032E0A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راهنمایی جهت بازیابی فول تکست کتب و مقالات</w:t>
      </w:r>
      <w:r w:rsidR="00BD438C" w:rsidRPr="00DB0F50">
        <w:rPr>
          <w:rFonts w:cs="B Nazanin" w:hint="cs"/>
          <w:sz w:val="26"/>
          <w:szCs w:val="26"/>
          <w:rtl/>
        </w:rPr>
        <w:t xml:space="preserve"> وارسال کتب به اتندها و رزیدنت ها</w:t>
      </w:r>
    </w:p>
    <w:p w:rsidR="00D2638E" w:rsidRPr="00DB0F50" w:rsidRDefault="00D2638E" w:rsidP="00032E0A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 xml:space="preserve">تکمیل سامانه علم سنجی اعضای هیئت علمی به صورت فورس ماژور </w:t>
      </w:r>
    </w:p>
    <w:p w:rsidR="00C8403C" w:rsidRPr="00DB0F50" w:rsidRDefault="00D2638E" w:rsidP="002D56EF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 xml:space="preserve">راهنمایی اتندها در تکمیل مستندات </w:t>
      </w:r>
      <w:proofErr w:type="spellStart"/>
      <w:r w:rsidRPr="00DB0F50">
        <w:rPr>
          <w:rFonts w:ascii="Times New Roman" w:hAnsi="Times New Roman" w:cs="B Nazanin"/>
          <w:sz w:val="26"/>
          <w:szCs w:val="26"/>
        </w:rPr>
        <w:t>Altmetrics</w:t>
      </w:r>
      <w:proofErr w:type="spellEnd"/>
    </w:p>
    <w:p w:rsidR="00415C62" w:rsidRPr="00DB0F50" w:rsidRDefault="00B87574" w:rsidP="002D56EF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بارگزاری</w:t>
      </w:r>
      <w:r w:rsidRPr="00DB0F50">
        <w:rPr>
          <w:rFonts w:cs="B Nazanin"/>
          <w:sz w:val="26"/>
          <w:szCs w:val="26"/>
        </w:rPr>
        <w:t>cv</w:t>
      </w:r>
      <w:r w:rsidRPr="00DB0F50">
        <w:rPr>
          <w:rFonts w:cs="B Nazanin" w:hint="cs"/>
          <w:sz w:val="26"/>
          <w:szCs w:val="26"/>
          <w:rtl/>
        </w:rPr>
        <w:t xml:space="preserve"> اعضای محترم هیات علمی  و </w:t>
      </w:r>
      <w:r w:rsidRPr="00DB0F50">
        <w:rPr>
          <w:rFonts w:cs="B Nazanin"/>
          <w:sz w:val="26"/>
          <w:szCs w:val="26"/>
        </w:rPr>
        <w:t>verify</w:t>
      </w:r>
      <w:r w:rsidR="00EF3FBD" w:rsidRPr="00DB0F50">
        <w:rPr>
          <w:rFonts w:cs="B Nazanin" w:hint="cs"/>
          <w:sz w:val="26"/>
          <w:szCs w:val="26"/>
          <w:rtl/>
        </w:rPr>
        <w:t xml:space="preserve"> گوگل اسکالر اعضای</w:t>
      </w:r>
      <w:r w:rsidRPr="00DB0F50">
        <w:rPr>
          <w:rFonts w:cs="B Nazanin" w:hint="cs"/>
          <w:sz w:val="26"/>
          <w:szCs w:val="26"/>
          <w:rtl/>
        </w:rPr>
        <w:t xml:space="preserve"> هیات علمی مرکز</w:t>
      </w:r>
    </w:p>
    <w:p w:rsidR="0050208C" w:rsidRPr="00DB0F50" w:rsidRDefault="0050208C" w:rsidP="00032E0A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راهنمایی اتندها در سایت توانمند سازی اعضای محترم هیات علمی</w:t>
      </w:r>
    </w:p>
    <w:p w:rsidR="001B532F" w:rsidRPr="00DB0F50" w:rsidRDefault="001B532F" w:rsidP="00032E0A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 xml:space="preserve">راهنمایی دستیاران واتندها در استفاده از پایگاههای معتبر علمی در سامانه </w:t>
      </w:r>
      <w:r w:rsidRPr="00DB0F50">
        <w:rPr>
          <w:rFonts w:cs="B Nazanin"/>
          <w:sz w:val="26"/>
          <w:szCs w:val="26"/>
        </w:rPr>
        <w:t>centlib.mui.ac.ir</w:t>
      </w:r>
    </w:p>
    <w:p w:rsidR="00166A26" w:rsidRPr="00DB0F50" w:rsidRDefault="007D238C" w:rsidP="007D238C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وجین حدود  1000</w:t>
      </w:r>
      <w:r w:rsidR="00166A26" w:rsidRPr="00DB0F50">
        <w:rPr>
          <w:rFonts w:cs="B Nazanin" w:hint="cs"/>
          <w:sz w:val="26"/>
          <w:szCs w:val="26"/>
          <w:rtl/>
        </w:rPr>
        <w:t xml:space="preserve"> کتاب در </w:t>
      </w:r>
      <w:r w:rsidRPr="00DB0F50">
        <w:rPr>
          <w:rFonts w:cs="B Nazanin" w:hint="cs"/>
          <w:sz w:val="26"/>
          <w:szCs w:val="26"/>
          <w:rtl/>
        </w:rPr>
        <w:t xml:space="preserve">خرداد1403 </w:t>
      </w:r>
      <w:r w:rsidR="00166A26" w:rsidRPr="00DB0F50">
        <w:rPr>
          <w:rFonts w:cs="B Nazanin" w:hint="cs"/>
          <w:sz w:val="26"/>
          <w:szCs w:val="26"/>
          <w:rtl/>
        </w:rPr>
        <w:t xml:space="preserve"> وارسال به کتابخانه مرکزی جهت حذف ازسیستم</w:t>
      </w:r>
    </w:p>
    <w:p w:rsidR="00746D28" w:rsidRPr="00DB0F50" w:rsidRDefault="00CD73E0" w:rsidP="003A6BCB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  <w:rtl/>
        </w:rPr>
      </w:pPr>
      <w:r w:rsidRPr="00DB0F50">
        <w:rPr>
          <w:rFonts w:cs="B Nazanin" w:hint="cs"/>
          <w:sz w:val="26"/>
          <w:szCs w:val="26"/>
          <w:rtl/>
        </w:rPr>
        <w:t xml:space="preserve">راهنمایی و بارگزاری و پیدا کردن مقالات </w:t>
      </w:r>
      <w:r w:rsidR="00F1735E" w:rsidRPr="00DB0F50">
        <w:rPr>
          <w:rFonts w:cs="B Nazanin" w:hint="cs"/>
          <w:sz w:val="26"/>
          <w:szCs w:val="26"/>
          <w:rtl/>
        </w:rPr>
        <w:t xml:space="preserve"> و داوری ها و همایش کنگره ها و ...</w:t>
      </w:r>
      <w:r w:rsidRPr="00DB0F50">
        <w:rPr>
          <w:rFonts w:cs="B Nazanin" w:hint="cs"/>
          <w:sz w:val="26"/>
          <w:szCs w:val="26"/>
          <w:rtl/>
        </w:rPr>
        <w:t>و بارگزاری در سامانه پژوهشیار</w:t>
      </w:r>
    </w:p>
    <w:p w:rsidR="00746D28" w:rsidRDefault="003A6BCB" w:rsidP="002F7A1A">
      <w:pPr>
        <w:pStyle w:val="ListParagraph"/>
        <w:numPr>
          <w:ilvl w:val="0"/>
          <w:numId w:val="4"/>
        </w:numPr>
        <w:ind w:left="-4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برگزاری حدود</w:t>
      </w:r>
      <w:r w:rsidR="002F7A1A" w:rsidRPr="00DB0F50">
        <w:rPr>
          <w:rFonts w:cs="B Nazanin" w:hint="cs"/>
          <w:sz w:val="26"/>
          <w:szCs w:val="26"/>
          <w:rtl/>
        </w:rPr>
        <w:t>یک</w:t>
      </w:r>
      <w:r w:rsidRPr="00DB0F50">
        <w:rPr>
          <w:rFonts w:cs="B Nazanin" w:hint="cs"/>
          <w:sz w:val="26"/>
          <w:szCs w:val="26"/>
          <w:rtl/>
        </w:rPr>
        <w:t xml:space="preserve"> کارگاه توسط پرسنل کتابخانه در سال 140</w:t>
      </w:r>
      <w:r w:rsidR="007D238C" w:rsidRPr="00DB0F50">
        <w:rPr>
          <w:rFonts w:cs="B Nazanin" w:hint="cs"/>
          <w:sz w:val="26"/>
          <w:szCs w:val="26"/>
          <w:rtl/>
        </w:rPr>
        <w:t>3</w:t>
      </w:r>
    </w:p>
    <w:p w:rsidR="001A2B57" w:rsidRDefault="001A2B57" w:rsidP="002F7A1A">
      <w:pPr>
        <w:pStyle w:val="ListParagraph"/>
        <w:numPr>
          <w:ilvl w:val="0"/>
          <w:numId w:val="4"/>
        </w:numPr>
        <w:ind w:left="-4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برگزاری کارگاههای حضوری تک نفره برای اعضای هیات علمی و دستیاران(تقریبا 60 نفر)</w:t>
      </w:r>
    </w:p>
    <w:p w:rsidR="00810796" w:rsidRDefault="001A2B57" w:rsidP="00810796">
      <w:pPr>
        <w:pStyle w:val="ListParagraph"/>
        <w:numPr>
          <w:ilvl w:val="0"/>
          <w:numId w:val="4"/>
        </w:numPr>
        <w:ind w:left="-4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تولید محتواهای آموزشی و بارگزاری در سایت کتابخانه </w:t>
      </w:r>
    </w:p>
    <w:p w:rsidR="00810796" w:rsidRPr="00810796" w:rsidRDefault="00810796" w:rsidP="00810796">
      <w:pPr>
        <w:pStyle w:val="ListParagraph"/>
        <w:numPr>
          <w:ilvl w:val="0"/>
          <w:numId w:val="4"/>
        </w:numPr>
        <w:ind w:left="-4"/>
        <w:jc w:val="both"/>
        <w:rPr>
          <w:rFonts w:cs="B Nazanin"/>
          <w:sz w:val="26"/>
          <w:szCs w:val="26"/>
          <w:rtl/>
        </w:rPr>
      </w:pPr>
    </w:p>
    <w:p w:rsidR="00A05476" w:rsidRPr="00BD3F51" w:rsidRDefault="002F00B8" w:rsidP="007D238C">
      <w:pPr>
        <w:shd w:val="clear" w:color="auto" w:fill="9CC2E5" w:themeFill="accent1" w:themeFillTint="99"/>
        <w:rPr>
          <w:rFonts w:cs="B Nazanin"/>
          <w:sz w:val="36"/>
          <w:szCs w:val="36"/>
          <w:rtl/>
        </w:rPr>
      </w:pPr>
      <w:r w:rsidRPr="00BD3F51">
        <w:rPr>
          <w:rFonts w:cs="B Nazanin" w:hint="cs"/>
          <w:sz w:val="36"/>
          <w:szCs w:val="36"/>
          <w:rtl/>
        </w:rPr>
        <w:lastRenderedPageBreak/>
        <w:t>اقدامات آماری انجام شده در</w:t>
      </w:r>
      <w:r w:rsidR="002A215F">
        <w:rPr>
          <w:rFonts w:cs="B Nazanin" w:hint="cs"/>
          <w:sz w:val="36"/>
          <w:szCs w:val="36"/>
          <w:rtl/>
        </w:rPr>
        <w:t>سال</w:t>
      </w:r>
      <w:r w:rsidR="00835BBF" w:rsidRPr="00BD3F51">
        <w:rPr>
          <w:rFonts w:asciiTheme="majorBidi" w:hAnsiTheme="majorBidi" w:cs="B Nazanin"/>
          <w:sz w:val="36"/>
          <w:szCs w:val="36"/>
          <w:rtl/>
        </w:rPr>
        <w:t>140</w:t>
      </w:r>
      <w:r w:rsidR="007D238C">
        <w:rPr>
          <w:rFonts w:asciiTheme="majorBidi" w:hAnsiTheme="majorBidi" w:cs="B Nazanin" w:hint="cs"/>
          <w:sz w:val="36"/>
          <w:szCs w:val="36"/>
          <w:rtl/>
        </w:rPr>
        <w:t>3</w:t>
      </w:r>
    </w:p>
    <w:tbl>
      <w:tblPr>
        <w:bidiVisual/>
        <w:tblW w:w="961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658"/>
        <w:gridCol w:w="1807"/>
        <w:gridCol w:w="2415"/>
      </w:tblGrid>
      <w:tr w:rsidR="002F00B8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F00B8" w:rsidRPr="00BD3F51" w:rsidRDefault="002F00B8" w:rsidP="00A05476">
            <w:pPr>
              <w:jc w:val="center"/>
              <w:rPr>
                <w:rFonts w:cs="B Nazanin"/>
                <w:sz w:val="24"/>
                <w:szCs w:val="24"/>
              </w:rPr>
            </w:pPr>
            <w:r w:rsidRPr="00BD3F51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F00B8" w:rsidRPr="00BD3F51" w:rsidRDefault="002F00B8" w:rsidP="00A05476">
            <w:pPr>
              <w:jc w:val="center"/>
              <w:rPr>
                <w:rFonts w:cs="B Nazanin"/>
                <w:sz w:val="24"/>
                <w:szCs w:val="24"/>
              </w:rPr>
            </w:pPr>
            <w:r w:rsidRPr="00BD3F51">
              <w:rPr>
                <w:rFonts w:cs="B Nazanin"/>
                <w:sz w:val="24"/>
                <w:szCs w:val="24"/>
                <w:rtl/>
              </w:rPr>
              <w:t>موضوع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F00B8" w:rsidRPr="00BD3F51" w:rsidRDefault="002F00B8" w:rsidP="00A05476">
            <w:pPr>
              <w:jc w:val="center"/>
              <w:rPr>
                <w:rFonts w:cs="B Nazanin"/>
                <w:sz w:val="24"/>
                <w:szCs w:val="24"/>
              </w:rPr>
            </w:pPr>
            <w:r w:rsidRPr="00BD3F51">
              <w:rPr>
                <w:rFonts w:cs="B Nazanin"/>
                <w:sz w:val="24"/>
                <w:szCs w:val="24"/>
                <w:rtl/>
              </w:rPr>
              <w:t>تعداد عنوان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F00B8" w:rsidRPr="00BD3F51" w:rsidRDefault="002F00B8" w:rsidP="00A05476">
            <w:pPr>
              <w:jc w:val="center"/>
              <w:rPr>
                <w:rFonts w:cs="B Nazanin"/>
                <w:sz w:val="24"/>
                <w:szCs w:val="24"/>
              </w:rPr>
            </w:pPr>
            <w:r w:rsidRPr="00BD3F51">
              <w:rPr>
                <w:rFonts w:cs="B Nazanin"/>
                <w:sz w:val="24"/>
                <w:szCs w:val="24"/>
                <w:rtl/>
              </w:rPr>
              <w:t>تعداد نسخه</w:t>
            </w:r>
          </w:p>
        </w:tc>
      </w:tr>
      <w:tr w:rsidR="002F00B8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0B8" w:rsidRPr="00BD3F51" w:rsidRDefault="00D13915" w:rsidP="007100B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0B8" w:rsidRPr="00666A54" w:rsidRDefault="002F00B8" w:rsidP="00032E0A">
            <w:pPr>
              <w:rPr>
                <w:rFonts w:cs="B Nazanin"/>
                <w:b/>
                <w:bCs/>
              </w:rPr>
            </w:pPr>
            <w:r w:rsidRPr="00666A54">
              <w:rPr>
                <w:rFonts w:cs="B Nazanin"/>
                <w:b/>
                <w:bCs/>
                <w:rtl/>
              </w:rPr>
              <w:t>کتاب</w:t>
            </w:r>
            <w:r w:rsidRPr="00666A54">
              <w:rPr>
                <w:rFonts w:cs="B Nazanin" w:hint="cs"/>
                <w:b/>
                <w:bCs/>
                <w:rtl/>
              </w:rPr>
              <w:t>‌</w:t>
            </w:r>
            <w:r w:rsidRPr="00666A54">
              <w:rPr>
                <w:rFonts w:cs="B Nazanin"/>
                <w:b/>
                <w:bCs/>
                <w:rtl/>
              </w:rPr>
              <w:t>های لاتين افست</w:t>
            </w:r>
            <w:r w:rsidR="000A41A5" w:rsidRPr="00666A54">
              <w:rPr>
                <w:rFonts w:cs="B Nazanin" w:hint="cs"/>
                <w:b/>
                <w:bCs/>
                <w:rtl/>
              </w:rPr>
              <w:t xml:space="preserve"> (از نمایشگاه کتاب اردیبهشت ماه)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BC4D12" w:rsidP="0071031F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r w:rsidR="0071031F">
              <w:rPr>
                <w:rFonts w:asciiTheme="majorBidi" w:hAnsiTheme="maj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BC4D12" w:rsidP="0071031F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r w:rsidR="0071031F">
              <w:rPr>
                <w:rFonts w:asciiTheme="majorBidi" w:hAnsiTheme="majorBidi" w:cs="B Nazanin" w:hint="cs"/>
                <w:sz w:val="24"/>
                <w:szCs w:val="24"/>
                <w:rtl/>
              </w:rPr>
              <w:t>6</w:t>
            </w:r>
          </w:p>
        </w:tc>
      </w:tr>
      <w:tr w:rsidR="002F00B8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0B8" w:rsidRPr="00BD3F51" w:rsidRDefault="00D13915" w:rsidP="007100B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0B8" w:rsidRPr="00666A54" w:rsidRDefault="002F00B8" w:rsidP="00343EA9">
            <w:pPr>
              <w:rPr>
                <w:rFonts w:cs="B Nazanin"/>
                <w:b/>
                <w:bCs/>
              </w:rPr>
            </w:pPr>
            <w:r w:rsidRPr="00666A54">
              <w:rPr>
                <w:rFonts w:cs="B Nazanin"/>
                <w:b/>
                <w:bCs/>
                <w:rtl/>
              </w:rPr>
              <w:t>کتاب</w:t>
            </w:r>
            <w:r w:rsidRPr="00666A54">
              <w:rPr>
                <w:rFonts w:cs="B Nazanin" w:hint="cs"/>
                <w:b/>
                <w:bCs/>
                <w:rtl/>
              </w:rPr>
              <w:t>‌</w:t>
            </w:r>
            <w:r w:rsidRPr="00666A54">
              <w:rPr>
                <w:rFonts w:cs="B Nazanin"/>
                <w:b/>
                <w:bCs/>
                <w:rtl/>
              </w:rPr>
              <w:t>های فارسی</w:t>
            </w:r>
            <w:r w:rsidR="000A41A5" w:rsidRPr="00666A54">
              <w:rPr>
                <w:rFonts w:cs="B Nazanin" w:hint="cs"/>
                <w:b/>
                <w:bCs/>
                <w:rtl/>
              </w:rPr>
              <w:t xml:space="preserve"> از نمایشگاه کتاب اردیبهشت ماه</w:t>
            </w:r>
            <w:r w:rsidR="00FF6AC1" w:rsidRPr="00666A5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4A0933" w:rsidP="00F0504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  <w:r w:rsidR="00F05048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="00343EA9">
              <w:rPr>
                <w:rFonts w:asciiTheme="majorBidi" w:hAnsiTheme="majorBidi" w:cs="B Nazanin" w:hint="cs"/>
                <w:sz w:val="24"/>
                <w:szCs w:val="24"/>
                <w:rtl/>
              </w:rPr>
              <w:t>+25</w:t>
            </w:r>
            <w:r w:rsidR="000A41A5"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عدد( 6 ماهه اول)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4A0933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46</w:t>
            </w:r>
            <w:r w:rsidR="00CB3F0F">
              <w:rPr>
                <w:rFonts w:asciiTheme="majorBidi" w:hAnsiTheme="majorBidi" w:cs="B Nazanin" w:hint="cs"/>
                <w:sz w:val="24"/>
                <w:szCs w:val="24"/>
                <w:rtl/>
              </w:rPr>
              <w:t>+13</w:t>
            </w:r>
          </w:p>
        </w:tc>
      </w:tr>
      <w:tr w:rsidR="00475B89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89" w:rsidRPr="00BD3F51" w:rsidRDefault="00475B89" w:rsidP="007100B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89" w:rsidRPr="00666A54" w:rsidRDefault="00475B89" w:rsidP="00BC4D12">
            <w:pPr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>کتب خریداری شده با مبلغ جریمه</w:t>
            </w:r>
            <w:r w:rsidR="00903943" w:rsidRPr="00666A5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89" w:rsidRPr="00BD3F51" w:rsidRDefault="00475B89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/>
                <w:sz w:val="24"/>
                <w:szCs w:val="24"/>
                <w:rtl/>
              </w:rPr>
              <w:t>5</w:t>
            </w:r>
            <w:r w:rsidR="00903943"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+10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89" w:rsidRPr="00BD3F51" w:rsidRDefault="00722569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10</w:t>
            </w:r>
          </w:p>
        </w:tc>
      </w:tr>
      <w:tr w:rsidR="00DB0F50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50" w:rsidRPr="00BD3F51" w:rsidRDefault="00DB0F50" w:rsidP="00DB0F50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50" w:rsidRPr="00666A54" w:rsidRDefault="00DB0F50" w:rsidP="00DB0F50">
            <w:pPr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>کتب خریداری شده بامبلغ جریمه و کتابهای وجینی</w:t>
            </w:r>
            <w:r w:rsidRPr="00666A54">
              <w:rPr>
                <w:rFonts w:cs="B Nazanin"/>
                <w:b/>
                <w:bCs/>
              </w:rPr>
              <w:t xml:space="preserve">  </w:t>
            </w:r>
            <w:r w:rsidRPr="00666A5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50" w:rsidRPr="00BD3F51" w:rsidRDefault="00DB0F50" w:rsidP="00DB0F5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10 عدد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50" w:rsidRPr="00BD3F51" w:rsidRDefault="00DB0F50" w:rsidP="00DB0F5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B0F50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50" w:rsidRPr="00BD3F51" w:rsidRDefault="00DB0F50" w:rsidP="00DB0F5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50" w:rsidRPr="00666A54" w:rsidRDefault="00DB0F50" w:rsidP="00DB0F50">
            <w:pPr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>تعداد کتاب امانت با نرم افزار و کارت شناسایی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50" w:rsidRPr="00BD3F51" w:rsidRDefault="008E3BCB" w:rsidP="00DB0F50">
            <w:pPr>
              <w:tabs>
                <w:tab w:val="left" w:pos="584"/>
                <w:tab w:val="center" w:pos="635"/>
              </w:tabs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4320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50" w:rsidRPr="00BD3F51" w:rsidRDefault="00DB0F50" w:rsidP="00DB0F50">
            <w:pPr>
              <w:tabs>
                <w:tab w:val="left" w:pos="584"/>
                <w:tab w:val="center" w:pos="635"/>
              </w:tabs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DB0F50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50" w:rsidRPr="00BD3F51" w:rsidRDefault="00DB0F50" w:rsidP="00DB0F5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50" w:rsidRPr="00666A54" w:rsidRDefault="00DB0F50" w:rsidP="00DB0F50">
            <w:pPr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>تعدادکتاب بازگشتی با نرم افزار و کارت شناسایی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50" w:rsidRPr="00BD3F51" w:rsidRDefault="008E3BCB" w:rsidP="00DB0F5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50" w:rsidRPr="00BD3F51" w:rsidRDefault="00DB0F50" w:rsidP="00DB0F5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2F00B8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8" w:rsidRPr="00BD3F51" w:rsidRDefault="00DB0F50" w:rsidP="007100B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8" w:rsidRPr="00666A54" w:rsidRDefault="002F00B8" w:rsidP="00032E0A">
            <w:pPr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>آمار تسویه حساب پرسنل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8E3BCB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195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D0370C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E377F9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9" w:rsidRPr="00BD3F51" w:rsidRDefault="00DB0F50" w:rsidP="007100B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9" w:rsidRPr="00666A54" w:rsidRDefault="00E377F9" w:rsidP="00032E0A">
            <w:pPr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>آمار تمدید کتاب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9" w:rsidRDefault="008E3BCB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2000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9" w:rsidRPr="00BD3F51" w:rsidRDefault="00E377F9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F00B8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8" w:rsidRPr="00BD3F51" w:rsidRDefault="00DB0F50" w:rsidP="007100B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8" w:rsidRPr="00666A54" w:rsidRDefault="002F00B8" w:rsidP="00032E0A">
            <w:pPr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>آمار تسویه حساب پزشکان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8E3BCB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326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D0370C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2F00B8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8" w:rsidRPr="00BD3F51" w:rsidRDefault="00DB0F50" w:rsidP="002F00B8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8" w:rsidRPr="00666A54" w:rsidRDefault="002F00B8" w:rsidP="00032E0A">
            <w:pPr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>آمار عضویت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8E3BCB" w:rsidP="00831434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59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D0370C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077CDE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CDE" w:rsidRPr="00BD3F51" w:rsidRDefault="00DB0F50" w:rsidP="002F00B8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CDE" w:rsidRPr="00666A54" w:rsidRDefault="00513AAD" w:rsidP="000649EE">
            <w:pPr>
              <w:jc w:val="both"/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>راهنمایی اتندهای محترم و بارگزاری مقالات در سامانه ه</w:t>
            </w:r>
            <w:r w:rsidR="00032E0A" w:rsidRPr="00666A54">
              <w:rPr>
                <w:rFonts w:cs="B Nazanin" w:hint="cs"/>
                <w:b/>
                <w:bCs/>
                <w:rtl/>
              </w:rPr>
              <w:t>ا</w:t>
            </w:r>
            <w:r w:rsidRPr="00666A54">
              <w:rPr>
                <w:rFonts w:cs="B Nazanin" w:hint="cs"/>
                <w:b/>
                <w:bCs/>
                <w:rtl/>
              </w:rPr>
              <w:t>ی پژوهشیار و علم سنجی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DE" w:rsidRPr="00BD3F51" w:rsidRDefault="00BC4D12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DE" w:rsidRPr="00BD3F51" w:rsidRDefault="00D0370C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513AAD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AD" w:rsidRPr="00BD3F51" w:rsidRDefault="00DB0F50" w:rsidP="002F00B8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AD" w:rsidRPr="00666A54" w:rsidRDefault="00513AAD" w:rsidP="000649EE">
            <w:pPr>
              <w:jc w:val="both"/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 xml:space="preserve">آموزش فراگیران کتابخانه در استفاده از نرم افزار کتابخانه و آموزش تخصصی پایگاههای اطلاعاتی وآموزش ساخت </w:t>
            </w:r>
            <w:proofErr w:type="spellStart"/>
            <w:r w:rsidRPr="00666A54">
              <w:rPr>
                <w:rFonts w:asciiTheme="majorBidi" w:hAnsiTheme="majorBidi" w:cs="B Nazanin"/>
                <w:b/>
                <w:bCs/>
              </w:rPr>
              <w:t>vpn</w:t>
            </w:r>
            <w:proofErr w:type="spellEnd"/>
            <w:r w:rsidRPr="00666A54">
              <w:rPr>
                <w:rFonts w:cs="B Nazanin"/>
                <w:b/>
                <w:bCs/>
              </w:rPr>
              <w:t xml:space="preserve"> </w:t>
            </w:r>
            <w:r w:rsidRPr="00666A54">
              <w:rPr>
                <w:rFonts w:cs="B Nazanin" w:hint="cs"/>
                <w:b/>
                <w:bCs/>
                <w:rtl/>
              </w:rPr>
              <w:t xml:space="preserve"> در سیستم عاملهای مختلف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AD" w:rsidRPr="00BD3F51" w:rsidRDefault="00BC4D12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AD" w:rsidRPr="00BD3F51" w:rsidRDefault="00D0370C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6155B5" w:rsidRPr="00BD3F51" w:rsidTr="00F11946">
        <w:trPr>
          <w:trHeight w:val="8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5" w:rsidRPr="00BD3F51" w:rsidRDefault="00DB0F50" w:rsidP="002F00B8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B5" w:rsidRPr="00666A54" w:rsidRDefault="00E31E8A" w:rsidP="0077598B">
            <w:pPr>
              <w:jc w:val="both"/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 xml:space="preserve">وجین کتب مستعمل در </w:t>
            </w:r>
            <w:r w:rsidR="0077598B" w:rsidRPr="00666A54">
              <w:rPr>
                <w:rFonts w:cs="B Nazanin" w:hint="cs"/>
                <w:b/>
                <w:bCs/>
                <w:rtl/>
              </w:rPr>
              <w:t>خرداد</w:t>
            </w:r>
            <w:r w:rsidRPr="00666A54">
              <w:rPr>
                <w:rFonts w:cs="B Nazanin" w:hint="cs"/>
                <w:b/>
                <w:bCs/>
                <w:rtl/>
              </w:rPr>
              <w:t xml:space="preserve"> ماه 1403</w:t>
            </w:r>
            <w:r w:rsidR="006155B5" w:rsidRPr="00666A54">
              <w:rPr>
                <w:rFonts w:cs="B Nazanin" w:hint="cs"/>
                <w:b/>
                <w:bCs/>
                <w:rtl/>
              </w:rPr>
              <w:t xml:space="preserve"> وارسال به کتابخانه مرکزی جهت حذف ازسیستم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5B5" w:rsidRDefault="006D73FC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890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5B5" w:rsidRPr="00BD3F51" w:rsidRDefault="006155B5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B46EFA" w:rsidRPr="00BD3F51" w:rsidTr="00F11946">
        <w:trPr>
          <w:trHeight w:val="8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FA" w:rsidRDefault="00DB0F50" w:rsidP="002F00B8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FA" w:rsidRPr="00666A54" w:rsidRDefault="00B46EFA" w:rsidP="00B46EFA">
            <w:pPr>
              <w:jc w:val="both"/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 xml:space="preserve">آموزش چهره به چهره  و حضوری هیات علمی(پایگاههای اطلاعاتی </w:t>
            </w:r>
            <w:r w:rsidRPr="00666A54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666A54">
              <w:rPr>
                <w:rFonts w:cs="B Nazanin" w:hint="cs"/>
                <w:b/>
                <w:bCs/>
                <w:rtl/>
              </w:rPr>
              <w:t xml:space="preserve">پژوهشیار و علم سنجی)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FA" w:rsidRDefault="00B46EFA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FA" w:rsidRPr="00BD3F51" w:rsidRDefault="00B46EFA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مینا طاهری</w:t>
            </w:r>
          </w:p>
        </w:tc>
      </w:tr>
      <w:tr w:rsidR="00ED0FA2" w:rsidRPr="00BD3F51" w:rsidTr="00F11946">
        <w:trPr>
          <w:trHeight w:val="11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A2" w:rsidRPr="00666A54" w:rsidRDefault="00DB0F50" w:rsidP="002F00B8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666A54">
              <w:rPr>
                <w:rFonts w:ascii="Times New Roman" w:hAnsi="Times New Roman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A2" w:rsidRPr="00666A54" w:rsidRDefault="00886838" w:rsidP="00B769B5">
            <w:pPr>
              <w:rPr>
                <w:rFonts w:cs="Cambria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 xml:space="preserve">برگزاری </w:t>
            </w:r>
            <w:r w:rsidR="00B769B5" w:rsidRPr="00666A54">
              <w:rPr>
                <w:rFonts w:cs="B Nazanin" w:hint="cs"/>
                <w:b/>
                <w:bCs/>
                <w:rtl/>
              </w:rPr>
              <w:t>یک</w:t>
            </w:r>
            <w:r w:rsidRPr="00666A54">
              <w:rPr>
                <w:rFonts w:cs="B Nazanin" w:hint="cs"/>
                <w:b/>
                <w:bCs/>
                <w:rtl/>
              </w:rPr>
              <w:t xml:space="preserve"> کا</w:t>
            </w:r>
            <w:r w:rsidR="00ED0FA2" w:rsidRPr="00666A54">
              <w:rPr>
                <w:rFonts w:cs="B Nazanin" w:hint="cs"/>
                <w:b/>
                <w:bCs/>
                <w:rtl/>
              </w:rPr>
              <w:t>رگاه آشنایی با پایگاههای اطلاعاتی جهت دانشجویان،دستیاران و اعضای هیات علمی</w:t>
            </w:r>
            <w:r w:rsidR="00666A54" w:rsidRPr="00666A54">
              <w:rPr>
                <w:rFonts w:cs="B Nazanin" w:hint="cs"/>
                <w:b/>
                <w:bCs/>
                <w:rtl/>
              </w:rPr>
              <w:t>1403</w:t>
            </w:r>
          </w:p>
          <w:p w:rsidR="00666A54" w:rsidRPr="00666A54" w:rsidRDefault="00666A54" w:rsidP="00B769B5">
            <w:pPr>
              <w:rPr>
                <w:rFonts w:cs="B Nazanin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>برگزاری کارگاه در سال 1402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9B" w:rsidRPr="00666A54" w:rsidRDefault="001F729B" w:rsidP="001F729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66A5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666A54">
              <w:rPr>
                <w:rFonts w:asciiTheme="majorBidi" w:hAnsiTheme="majorBidi" w:cs="B Nazanin" w:hint="cs"/>
                <w:sz w:val="20"/>
                <w:szCs w:val="20"/>
                <w:rtl/>
              </w:rPr>
              <w:t>یک کارگاه</w:t>
            </w:r>
          </w:p>
          <w:p w:rsidR="00666A54" w:rsidRPr="00666A54" w:rsidRDefault="001F729B" w:rsidP="00D0370C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8</w:t>
            </w:r>
            <w:bookmarkStart w:id="0" w:name="_GoBack"/>
            <w:bookmarkEnd w:id="0"/>
            <w:r w:rsidR="00666A54" w:rsidRPr="00666A5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کارگاه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CEE" w:rsidRPr="00666A54" w:rsidRDefault="00666A54" w:rsidP="00666A54">
            <w:pPr>
              <w:rPr>
                <w:rFonts w:asciiTheme="majorBidi" w:hAnsiTheme="majorBidi" w:cs="B Nazanin" w:hint="cs"/>
                <w:sz w:val="20"/>
                <w:szCs w:val="20"/>
                <w:rtl/>
              </w:rPr>
            </w:pPr>
            <w:r w:rsidRPr="00666A54">
              <w:rPr>
                <w:rFonts w:asciiTheme="majorBidi" w:hAnsiTheme="majorBidi" w:cs="B Nazanin" w:hint="cs"/>
                <w:sz w:val="20"/>
                <w:szCs w:val="20"/>
                <w:rtl/>
              </w:rPr>
              <w:t>مدرسین</w:t>
            </w:r>
          </w:p>
          <w:p w:rsidR="00666A54" w:rsidRPr="00666A54" w:rsidRDefault="00666A54" w:rsidP="00666A5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="B Nazanin" w:hint="cs"/>
                <w:sz w:val="20"/>
                <w:szCs w:val="20"/>
              </w:rPr>
            </w:pPr>
            <w:r w:rsidRPr="00666A5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مینا طاهری </w:t>
            </w:r>
          </w:p>
          <w:p w:rsidR="00666A54" w:rsidRPr="00666A54" w:rsidRDefault="00666A54" w:rsidP="00666A5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="B Nazanin"/>
                <w:sz w:val="20"/>
                <w:szCs w:val="20"/>
              </w:rPr>
            </w:pPr>
            <w:r w:rsidRPr="00666A54">
              <w:rPr>
                <w:rFonts w:asciiTheme="majorBidi" w:hAnsiTheme="majorBidi" w:cs="B Nazanin" w:hint="cs"/>
                <w:sz w:val="20"/>
                <w:szCs w:val="20"/>
                <w:rtl/>
              </w:rPr>
              <w:t>الهه زارع فراشبندی</w:t>
            </w:r>
          </w:p>
          <w:p w:rsidR="00666A54" w:rsidRPr="00666A54" w:rsidRDefault="00666A54" w:rsidP="00666A5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="B Nazanin" w:hint="cs"/>
                <w:sz w:val="20"/>
                <w:szCs w:val="20"/>
              </w:rPr>
            </w:pPr>
            <w:r w:rsidRPr="00666A54">
              <w:rPr>
                <w:rFonts w:asciiTheme="majorBidi" w:hAnsiTheme="majorBidi" w:cs="B Nazanin" w:hint="cs"/>
                <w:sz w:val="20"/>
                <w:szCs w:val="20"/>
                <w:rtl/>
              </w:rPr>
              <w:t>اشرف کریمی</w:t>
            </w:r>
          </w:p>
          <w:p w:rsidR="00666A54" w:rsidRPr="00666A54" w:rsidRDefault="00666A54" w:rsidP="00666A5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66A54">
              <w:rPr>
                <w:rFonts w:asciiTheme="majorBidi" w:hAnsiTheme="majorBidi" w:cs="B Nazanin" w:hint="cs"/>
                <w:sz w:val="20"/>
                <w:szCs w:val="20"/>
                <w:rtl/>
              </w:rPr>
              <w:t>مائده صالحی</w:t>
            </w:r>
          </w:p>
          <w:p w:rsidR="00ED0FA2" w:rsidRPr="00666A54" w:rsidRDefault="00ED0FA2" w:rsidP="00D0370C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810796" w:rsidRPr="00BD3F51" w:rsidTr="00810796">
        <w:trPr>
          <w:trHeight w:val="4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96" w:rsidRDefault="00810796" w:rsidP="002F00B8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96" w:rsidRPr="00666A54" w:rsidRDefault="00810796" w:rsidP="00B769B5">
            <w:pPr>
              <w:rPr>
                <w:rFonts w:cs="B Nazanin" w:hint="cs"/>
                <w:b/>
                <w:bCs/>
                <w:rtl/>
              </w:rPr>
            </w:pPr>
            <w:r w:rsidRPr="00666A54">
              <w:rPr>
                <w:rFonts w:cs="B Nazanin" w:hint="cs"/>
                <w:b/>
                <w:bCs/>
                <w:rtl/>
              </w:rPr>
              <w:t>تولید محتواهای آموزشی برای سایت کتابخانه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96" w:rsidRDefault="00810796" w:rsidP="00D0370C">
            <w:pPr>
              <w:jc w:val="center"/>
              <w:rPr>
                <w:rFonts w:asciiTheme="majorBidi" w:hAnsiTheme="majorBidi" w:cs="B Nazanin" w:hint="cs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حدود 4 عدد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96" w:rsidRDefault="00810796" w:rsidP="00843CEE">
            <w:pPr>
              <w:jc w:val="center"/>
              <w:rPr>
                <w:rFonts w:asciiTheme="majorBidi" w:hAnsiTheme="majorBidi" w:cs="B Nazanin" w:hint="cs"/>
                <w:sz w:val="24"/>
                <w:szCs w:val="24"/>
                <w:rtl/>
              </w:rPr>
            </w:pPr>
          </w:p>
        </w:tc>
      </w:tr>
    </w:tbl>
    <w:p w:rsidR="00ED0FA2" w:rsidRDefault="00ED0FA2" w:rsidP="00C8403C">
      <w:pPr>
        <w:spacing w:after="0" w:line="240" w:lineRule="exact"/>
        <w:rPr>
          <w:rFonts w:cs="B Nazanin"/>
          <w:sz w:val="44"/>
          <w:szCs w:val="44"/>
          <w:rtl/>
        </w:rPr>
      </w:pPr>
    </w:p>
    <w:p w:rsidR="002928E3" w:rsidRDefault="002928E3" w:rsidP="00C8403C">
      <w:pPr>
        <w:spacing w:after="0" w:line="240" w:lineRule="exact"/>
        <w:rPr>
          <w:rFonts w:cs="B Nazanin"/>
          <w:sz w:val="44"/>
          <w:szCs w:val="44"/>
          <w:rtl/>
        </w:rPr>
      </w:pPr>
    </w:p>
    <w:p w:rsidR="002928E3" w:rsidRDefault="002928E3" w:rsidP="00C8403C">
      <w:pPr>
        <w:spacing w:after="0" w:line="240" w:lineRule="exact"/>
        <w:rPr>
          <w:rFonts w:cs="B Nazanin"/>
          <w:sz w:val="44"/>
          <w:szCs w:val="44"/>
          <w:rtl/>
        </w:rPr>
      </w:pPr>
    </w:p>
    <w:tbl>
      <w:tblPr>
        <w:tblStyle w:val="TableGrid"/>
        <w:bidiVisual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ED0FA2" w:rsidRPr="00ED0FA2" w:rsidTr="00ED0FA2">
        <w:trPr>
          <w:trHeight w:val="841"/>
        </w:trPr>
        <w:tc>
          <w:tcPr>
            <w:tcW w:w="9826" w:type="dxa"/>
            <w:shd w:val="clear" w:color="auto" w:fill="00B0F0"/>
          </w:tcPr>
          <w:p w:rsidR="00ED0FA2" w:rsidRDefault="00ED0FA2" w:rsidP="00ED0FA2">
            <w:pPr>
              <w:spacing w:line="240" w:lineRule="exact"/>
              <w:jc w:val="center"/>
              <w:rPr>
                <w:rFonts w:cs="B Nazanin"/>
                <w:sz w:val="44"/>
                <w:szCs w:val="44"/>
                <w:rtl/>
              </w:rPr>
            </w:pPr>
          </w:p>
          <w:p w:rsidR="00ED0FA2" w:rsidRPr="00ED0FA2" w:rsidRDefault="00ED0FA2" w:rsidP="00ED0FA2">
            <w:pPr>
              <w:spacing w:line="240" w:lineRule="exact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شرح وظای</w:t>
            </w:r>
            <w:r w:rsidRPr="00ED0FA2">
              <w:rPr>
                <w:rFonts w:cs="B Nazanin" w:hint="cs"/>
                <w:sz w:val="32"/>
                <w:szCs w:val="32"/>
                <w:rtl/>
              </w:rPr>
              <w:t>ف کتابخانه</w:t>
            </w:r>
          </w:p>
        </w:tc>
      </w:tr>
    </w:tbl>
    <w:p w:rsidR="00ED0FA2" w:rsidRDefault="00ED0FA2" w:rsidP="00C8403C">
      <w:pPr>
        <w:spacing w:after="0" w:line="240" w:lineRule="exact"/>
        <w:rPr>
          <w:rFonts w:cs="B Nazanin"/>
          <w:sz w:val="44"/>
          <w:szCs w:val="44"/>
          <w:rtl/>
        </w:rPr>
      </w:pPr>
    </w:p>
    <w:p w:rsidR="00ED0FA2" w:rsidRPr="00BD3F51" w:rsidRDefault="00ED0FA2" w:rsidP="00C8403C">
      <w:pPr>
        <w:spacing w:after="0" w:line="240" w:lineRule="exact"/>
        <w:rPr>
          <w:rFonts w:cs="B Nazanin"/>
          <w:sz w:val="44"/>
          <w:szCs w:val="44"/>
          <w:rtl/>
        </w:rPr>
      </w:pP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ارائه کليه خدمات کتابخانه اي به اعضاي هيئت علمي ، پزشکان ، فراگيران ،پرستاران و کارکنان مرکز در زمينه هاي مختلف از جمله کتاب ، نشريات ادواري ، پايان نامه ،مقالات ،روزنامه ها ، مواد سمعي  و بصري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 xml:space="preserve"> امانت دهي کتب و ساير منابع کتابخانه اي و عضويت بر اساس مقررات و ضوابط کتابخانه مرکزي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دريافت کتاب از امانت گيرندگان و محاسبه و دريافت جرايم مفقودي و يا خسارات احتمالي وارده به منابع ک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>ابخانه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انجام امور مربوط به تسويه حساب اعضاء</w:t>
      </w:r>
      <w:r w:rsidRPr="00BD3F51">
        <w:rPr>
          <w:rFonts w:cs="B Nazanin" w:hint="cs"/>
          <w:sz w:val="28"/>
          <w:szCs w:val="28"/>
          <w:rtl/>
        </w:rPr>
        <w:t xml:space="preserve"> </w:t>
      </w:r>
      <w:r w:rsidRPr="00BD3F51">
        <w:rPr>
          <w:rFonts w:cs="B Nazanin"/>
          <w:sz w:val="28"/>
          <w:szCs w:val="28"/>
          <w:rtl/>
        </w:rPr>
        <w:t xml:space="preserve">از کتابخانه مانند صدور گواهي عدم بدهي 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انجام کليه امور قفسه  خواني به صورت دوره اي شامل :</w:t>
      </w:r>
    </w:p>
    <w:p w:rsidR="0028053F" w:rsidRPr="00BD3F51" w:rsidRDefault="0028053F" w:rsidP="0028053F">
      <w:pPr>
        <w:pStyle w:val="ListParagrap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الف- کنترل کتابهاي داخل قفسه ها</w:t>
      </w:r>
    </w:p>
    <w:p w:rsidR="0028053F" w:rsidRPr="00BD3F51" w:rsidRDefault="0028053F" w:rsidP="0028053F">
      <w:pPr>
        <w:pStyle w:val="ListParagrap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ب- رفع مشکلات اطلاعات کتاب شناختي</w:t>
      </w:r>
    </w:p>
    <w:p w:rsidR="0028053F" w:rsidRPr="00BD3F51" w:rsidRDefault="0028053F" w:rsidP="0028053F">
      <w:pPr>
        <w:pStyle w:val="ListParagrap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ج- تهيه ليست مفقودي و اقدام جهت حذف رکورد مورد نظر</w:t>
      </w:r>
    </w:p>
    <w:p w:rsidR="0028053F" w:rsidRPr="00BD3F51" w:rsidRDefault="0028053F" w:rsidP="0028053F">
      <w:pPr>
        <w:pStyle w:val="ListParagrap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د- ساير موارد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تهيه و به روز آوري ليست کتب امانت داده شده و پيگيري جه</w:t>
      </w:r>
      <w:r w:rsidRPr="00BD3F51">
        <w:rPr>
          <w:rFonts w:cs="B Nazanin" w:hint="cs"/>
          <w:sz w:val="28"/>
          <w:szCs w:val="28"/>
          <w:rtl/>
        </w:rPr>
        <w:t xml:space="preserve">ت </w:t>
      </w:r>
      <w:r w:rsidRPr="00BD3F51">
        <w:rPr>
          <w:rFonts w:cs="B Nazanin"/>
          <w:sz w:val="28"/>
          <w:szCs w:val="28"/>
          <w:rtl/>
        </w:rPr>
        <w:t xml:space="preserve"> استرداد کتب توسط امانت گيرندگان 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وجين کردن کتب از رده خارج از مجموعه کتب کتابخانه پس از تائيد حذف آنها توسط معاونت آموزشي و پژوهشي بيمارستان و بر اساس آيين نامه وجين کتابخانه مرکزي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 xml:space="preserve">صحافي نمودن کتبي که به مرور زمان مندرس و يا پاره شده اند به منظور استفاده مجدد از آنها 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نظارت بر امور سالن هاي مطالعه و مخزن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انجام ساير وظايف و امور محوله جهت ارائه خدمات کتابخانه اي مطلوب بنا به شرايط و اقتضائات مخ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>لف سازماني و محيطي بيمارستان</w:t>
      </w:r>
    </w:p>
    <w:p w:rsidR="00730367" w:rsidRPr="00BD3F51" w:rsidRDefault="00730367" w:rsidP="0089452A">
      <w:pPr>
        <w:jc w:val="center"/>
        <w:rPr>
          <w:rFonts w:cs="B Nazanin"/>
          <w:sz w:val="44"/>
          <w:szCs w:val="44"/>
          <w:rtl/>
        </w:rPr>
      </w:pPr>
    </w:p>
    <w:p w:rsidR="007F7387" w:rsidRDefault="007F7387" w:rsidP="00835B45">
      <w:pPr>
        <w:rPr>
          <w:rFonts w:cs="B Nazanin"/>
          <w:sz w:val="44"/>
          <w:szCs w:val="44"/>
          <w:rtl/>
        </w:rPr>
      </w:pPr>
    </w:p>
    <w:p w:rsidR="00F11946" w:rsidRDefault="00F11946" w:rsidP="00835B45">
      <w:pPr>
        <w:rPr>
          <w:rFonts w:cs="B Nazanin"/>
          <w:sz w:val="44"/>
          <w:szCs w:val="44"/>
          <w:rtl/>
        </w:rPr>
      </w:pPr>
    </w:p>
    <w:p w:rsidR="00F11946" w:rsidRDefault="00F11946" w:rsidP="00835B45">
      <w:pPr>
        <w:rPr>
          <w:rFonts w:cs="B Nazanin"/>
          <w:sz w:val="44"/>
          <w:szCs w:val="44"/>
          <w:rtl/>
        </w:rPr>
      </w:pPr>
    </w:p>
    <w:p w:rsidR="00F11946" w:rsidRPr="00BD3F51" w:rsidRDefault="00F11946" w:rsidP="00835B45">
      <w:pPr>
        <w:rPr>
          <w:rFonts w:cs="B Nazanin"/>
          <w:sz w:val="44"/>
          <w:szCs w:val="44"/>
          <w:rtl/>
        </w:rPr>
      </w:pPr>
    </w:p>
    <w:tbl>
      <w:tblPr>
        <w:tblStyle w:val="TableGrid"/>
        <w:tblpPr w:leftFromText="180" w:rightFromText="180" w:vertAnchor="text" w:horzAnchor="margin" w:tblpY="63"/>
        <w:bidiVisual/>
        <w:tblW w:w="0" w:type="auto"/>
        <w:shd w:val="clear" w:color="auto" w:fill="99CCFF"/>
        <w:tblLook w:val="04A0" w:firstRow="1" w:lastRow="0" w:firstColumn="1" w:lastColumn="0" w:noHBand="0" w:noVBand="1"/>
      </w:tblPr>
      <w:tblGrid>
        <w:gridCol w:w="9346"/>
      </w:tblGrid>
      <w:tr w:rsidR="0028053F" w:rsidRPr="00BD3F51" w:rsidTr="007100B4">
        <w:tc>
          <w:tcPr>
            <w:tcW w:w="9572" w:type="dxa"/>
            <w:shd w:val="clear" w:color="auto" w:fill="99CCFF"/>
          </w:tcPr>
          <w:p w:rsidR="0028053F" w:rsidRPr="00BD3F51" w:rsidRDefault="0028053F" w:rsidP="007100B4">
            <w:pPr>
              <w:jc w:val="center"/>
              <w:rPr>
                <w:rFonts w:ascii="Tahoma" w:hAnsi="Tahoma" w:cs="B Nazanin"/>
                <w:b/>
                <w:bCs/>
                <w:sz w:val="40"/>
                <w:szCs w:val="40"/>
                <w:rtl/>
              </w:rPr>
            </w:pPr>
            <w:r w:rsidRPr="00BD3F51">
              <w:rPr>
                <w:rFonts w:ascii="Tahoma" w:hAnsi="Tahoma" w:cs="B Nazanin"/>
                <w:b/>
                <w:bCs/>
                <w:sz w:val="40"/>
                <w:szCs w:val="40"/>
                <w:rtl/>
              </w:rPr>
              <w:lastRenderedPageBreak/>
              <w:t>اهداف کوتاه مدت کتابخانه</w:t>
            </w:r>
          </w:p>
        </w:tc>
      </w:tr>
    </w:tbl>
    <w:p w:rsidR="0028053F" w:rsidRPr="00BD3F51" w:rsidRDefault="0028053F" w:rsidP="00032E0A">
      <w:pPr>
        <w:pStyle w:val="ListParagraph"/>
        <w:ind w:left="630"/>
        <w:jc w:val="both"/>
        <w:rPr>
          <w:rFonts w:cs="B Nazanin"/>
          <w:sz w:val="28"/>
          <w:szCs w:val="28"/>
          <w:rtl/>
        </w:rPr>
      </w:pPr>
    </w:p>
    <w:p w:rsidR="0028053F" w:rsidRDefault="0028053F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تشکيل کميته مشورتي يا شوراي هماهنگي کتابخانه مرکب</w:t>
      </w:r>
      <w:r w:rsidR="00032E0A" w:rsidRPr="00BD3F51">
        <w:rPr>
          <w:rFonts w:cs="B Nazanin"/>
          <w:sz w:val="28"/>
          <w:szCs w:val="28"/>
          <w:rtl/>
        </w:rPr>
        <w:t xml:space="preserve"> از معاونت آموزشي و پژوهشي مرکز</w:t>
      </w:r>
      <w:r w:rsidRPr="00BD3F51">
        <w:rPr>
          <w:rFonts w:cs="B Nazanin"/>
          <w:sz w:val="28"/>
          <w:szCs w:val="28"/>
          <w:rtl/>
        </w:rPr>
        <w:t>،</w:t>
      </w:r>
      <w:r w:rsidR="00032E0A" w:rsidRPr="00BD3F51">
        <w:rPr>
          <w:rFonts w:cs="B Nazanin" w:hint="cs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مدير خدمات آموزشی وپژوهشی،مسئول امور فراگيران،</w:t>
      </w:r>
      <w:r w:rsidRPr="00BD3F51">
        <w:rPr>
          <w:rFonts w:cs="B Nazanin"/>
          <w:sz w:val="28"/>
          <w:szCs w:val="28"/>
          <w:rtl/>
        </w:rPr>
        <w:t xml:space="preserve"> رزيدنت ارشد گروههاي آموزشي و مديران گروهها با حضور مسئول کتابخانه در خصوص تهيه و تامين منابع علمي و تخصصي مورد نياز گروههاي آموزشي و کسب</w:t>
      </w:r>
      <w:r w:rsidRPr="00BD3F51">
        <w:rPr>
          <w:rFonts w:cs="B Nazanin" w:hint="cs"/>
          <w:sz w:val="28"/>
          <w:szCs w:val="28"/>
          <w:rtl/>
        </w:rPr>
        <w:t xml:space="preserve"> </w:t>
      </w:r>
      <w:r w:rsidRPr="00BD3F51">
        <w:rPr>
          <w:rFonts w:cs="B Nazanin"/>
          <w:sz w:val="28"/>
          <w:szCs w:val="28"/>
          <w:rtl/>
        </w:rPr>
        <w:t>اطلاع از نظرات و پيشنهادات ايشان در اين مورد</w:t>
      </w:r>
    </w:p>
    <w:p w:rsidR="00884000" w:rsidRPr="00BD3F51" w:rsidRDefault="00884000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ایجادسیستم  </w:t>
      </w:r>
      <w:proofErr w:type="spellStart"/>
      <w:r>
        <w:rPr>
          <w:rFonts w:cs="B Nazanin"/>
          <w:sz w:val="28"/>
          <w:szCs w:val="28"/>
        </w:rPr>
        <w:t>wi-fi</w:t>
      </w:r>
      <w:proofErr w:type="spellEnd"/>
      <w:r>
        <w:rPr>
          <w:rFonts w:cs="B Nazanin" w:hint="cs"/>
          <w:sz w:val="28"/>
          <w:szCs w:val="28"/>
          <w:rtl/>
        </w:rPr>
        <w:t xml:space="preserve"> در کتابخانه (به علت وجود تعداد زیاد اعضای هیات علمی و دستیاران در مرکز و نیاز به جستجوی منابع علمی در پایگاههای معتبر بسیار ضروری می باشد.</w:t>
      </w:r>
    </w:p>
    <w:p w:rsidR="0028053F" w:rsidRPr="00BD3F51" w:rsidRDefault="0028053F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شرکت مسئول ک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>ابخانه در شوراهاي آموزشي و پژوهشي جه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 xml:space="preserve"> اطلاع و آگاهي از برنامه ريزي هاي جديد آموزشي</w:t>
      </w:r>
    </w:p>
    <w:p w:rsidR="0028053F" w:rsidRPr="00BD3F51" w:rsidRDefault="0028053F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 xml:space="preserve">برگزاري نمايشگاه و کارگاه آشنايي با کتابخانه </w:t>
      </w:r>
      <w:r w:rsidRPr="00BD3F51">
        <w:rPr>
          <w:rFonts w:cs="B Nazanin" w:hint="cs"/>
          <w:sz w:val="28"/>
          <w:szCs w:val="28"/>
          <w:rtl/>
        </w:rPr>
        <w:t>،</w:t>
      </w:r>
      <w:r w:rsidRPr="00BD3F51">
        <w:rPr>
          <w:rFonts w:cs="B Nazanin"/>
          <w:sz w:val="28"/>
          <w:szCs w:val="28"/>
          <w:rtl/>
        </w:rPr>
        <w:t>تهيه بولتن و خبرنامه</w:t>
      </w:r>
    </w:p>
    <w:p w:rsidR="0028053F" w:rsidRPr="00BD3F51" w:rsidRDefault="0028053F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پيگيري و هماهنگي برگزاري کارگاه هاي درون بخشي جه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 xml:space="preserve"> کتابداران و اعضاي هيات علمي و دانشجويان بر اساس نياز</w:t>
      </w:r>
    </w:p>
    <w:p w:rsidR="0028053F" w:rsidRPr="00BD3F51" w:rsidRDefault="0028053F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 w:hint="cs"/>
          <w:sz w:val="28"/>
          <w:szCs w:val="28"/>
          <w:rtl/>
        </w:rPr>
        <w:t>تدوين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خط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مشي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و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آيين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نامه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ها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ي</w:t>
      </w:r>
      <w:r w:rsidRPr="00BD3F51">
        <w:rPr>
          <w:rFonts w:cs="B Nazanin"/>
          <w:sz w:val="28"/>
          <w:szCs w:val="28"/>
          <w:rtl/>
        </w:rPr>
        <w:t xml:space="preserve">  </w:t>
      </w:r>
      <w:r w:rsidRPr="00BD3F51">
        <w:rPr>
          <w:rFonts w:cs="B Nazanin" w:hint="cs"/>
          <w:sz w:val="28"/>
          <w:szCs w:val="28"/>
          <w:rtl/>
        </w:rPr>
        <w:t>لازم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در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ارتباط</w:t>
      </w:r>
      <w:r w:rsidRPr="00BD3F51">
        <w:rPr>
          <w:rFonts w:cs="B Nazanin"/>
          <w:sz w:val="28"/>
          <w:szCs w:val="28"/>
          <w:rtl/>
        </w:rPr>
        <w:t xml:space="preserve">  </w:t>
      </w:r>
      <w:r w:rsidRPr="00BD3F51">
        <w:rPr>
          <w:rFonts w:cs="B Nazanin" w:hint="cs"/>
          <w:sz w:val="28"/>
          <w:szCs w:val="28"/>
          <w:rtl/>
        </w:rPr>
        <w:t>با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خدمات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و</w:t>
      </w:r>
      <w:r w:rsidRPr="00BD3F51">
        <w:rPr>
          <w:rFonts w:cs="B Nazanin"/>
          <w:sz w:val="28"/>
          <w:szCs w:val="28"/>
          <w:rtl/>
        </w:rPr>
        <w:t xml:space="preserve"> فعاليت  کتابخانه</w:t>
      </w:r>
    </w:p>
    <w:p w:rsidR="0028053F" w:rsidRPr="00BD3F51" w:rsidRDefault="0028053F" w:rsidP="0028053F">
      <w:pPr>
        <w:rPr>
          <w:rFonts w:ascii="Tahoma" w:hAnsi="Tahoma" w:cs="B Nazanin"/>
          <w:sz w:val="18"/>
          <w:szCs w:val="18"/>
          <w:rtl/>
        </w:rPr>
      </w:pPr>
    </w:p>
    <w:tbl>
      <w:tblPr>
        <w:tblStyle w:val="TableGrid"/>
        <w:bidiVisual/>
        <w:tblW w:w="0" w:type="auto"/>
        <w:shd w:val="clear" w:color="auto" w:fill="99CCFF"/>
        <w:tblLook w:val="04A0" w:firstRow="1" w:lastRow="0" w:firstColumn="1" w:lastColumn="0" w:noHBand="0" w:noVBand="1"/>
      </w:tblPr>
      <w:tblGrid>
        <w:gridCol w:w="9346"/>
      </w:tblGrid>
      <w:tr w:rsidR="0028053F" w:rsidRPr="00BD3F51" w:rsidTr="007100B4">
        <w:tc>
          <w:tcPr>
            <w:tcW w:w="9572" w:type="dxa"/>
            <w:shd w:val="clear" w:color="auto" w:fill="99CCFF"/>
          </w:tcPr>
          <w:p w:rsidR="0028053F" w:rsidRPr="00BD3F51" w:rsidRDefault="0028053F" w:rsidP="007100B4">
            <w:pPr>
              <w:jc w:val="center"/>
              <w:rPr>
                <w:rFonts w:ascii="Tahoma" w:hAnsi="Tahoma" w:cs="B Nazanin"/>
                <w:b/>
                <w:bCs/>
                <w:sz w:val="40"/>
                <w:szCs w:val="40"/>
                <w:rtl/>
              </w:rPr>
            </w:pPr>
            <w:r w:rsidRPr="00BD3F51">
              <w:rPr>
                <w:rFonts w:ascii="Tahoma" w:hAnsi="Tahoma" w:cs="B Nazanin"/>
                <w:b/>
                <w:bCs/>
                <w:sz w:val="40"/>
                <w:szCs w:val="40"/>
                <w:rtl/>
              </w:rPr>
              <w:t>اهداف بلند مدت کتابخانه</w:t>
            </w:r>
          </w:p>
        </w:tc>
      </w:tr>
    </w:tbl>
    <w:p w:rsidR="0028053F" w:rsidRPr="00BD3F51" w:rsidRDefault="0028053F" w:rsidP="0028053F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28053F" w:rsidRDefault="0028053F" w:rsidP="003D5186">
      <w:pPr>
        <w:pStyle w:val="ListParagraph"/>
        <w:numPr>
          <w:ilvl w:val="0"/>
          <w:numId w:val="9"/>
        </w:numPr>
        <w:spacing w:after="0" w:line="240" w:lineRule="auto"/>
        <w:ind w:left="567" w:hanging="349"/>
        <w:jc w:val="both"/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 xml:space="preserve">پيگيري جهت احداث ساختماني جهت استقرار کتابخانه به صورت مستقل از ساختمان اصلي مرکز مطابق با استانداردهاي کتابخانه هاي دانشگاهي ايران </w:t>
      </w:r>
    </w:p>
    <w:p w:rsidR="00884000" w:rsidRDefault="00884000" w:rsidP="003D5186">
      <w:pPr>
        <w:pStyle w:val="ListParagraph"/>
        <w:numPr>
          <w:ilvl w:val="0"/>
          <w:numId w:val="9"/>
        </w:numPr>
        <w:spacing w:after="0" w:line="240" w:lineRule="auto"/>
        <w:ind w:left="567" w:hanging="349"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ایجاد گیت ورودی جهت کتابخانه جدید تا با مشکلی که همواره با افراد متفرقه داریم حل بگردد.</w:t>
      </w:r>
    </w:p>
    <w:p w:rsidR="00884000" w:rsidRPr="00BD3F51" w:rsidRDefault="00884000" w:rsidP="003D5186">
      <w:pPr>
        <w:pStyle w:val="ListParagraph"/>
        <w:numPr>
          <w:ilvl w:val="0"/>
          <w:numId w:val="9"/>
        </w:numPr>
        <w:spacing w:after="0" w:line="240" w:lineRule="auto"/>
        <w:ind w:left="567" w:hanging="349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مجهز نمودن  کلیه میزهای مطالعه در کتابخانه جدید با پریز تا فراگیران بتوانند به صورت مجزا از لپ تاب های خود استفاده نمایند</w:t>
      </w:r>
    </w:p>
    <w:p w:rsidR="0028053F" w:rsidRPr="00BD3F51" w:rsidRDefault="0028053F" w:rsidP="003D5186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 xml:space="preserve"> پيگيري و دستيابي به نيروي انساني متخصص مورد نياز کتابخانه طبق استانداردهاي کتابخانه هاي دانشگاهي ايران</w:t>
      </w:r>
    </w:p>
    <w:p w:rsidR="0028053F" w:rsidRPr="00BD3F51" w:rsidRDefault="0028053F" w:rsidP="003D5186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 xml:space="preserve"> طراحي و عملياتي نمو</w:t>
      </w:r>
      <w:r w:rsidRPr="00BD3F51">
        <w:rPr>
          <w:rFonts w:cs="B Nazanin" w:hint="cs"/>
          <w:sz w:val="28"/>
          <w:szCs w:val="28"/>
          <w:rtl/>
        </w:rPr>
        <w:t>د</w:t>
      </w:r>
      <w:r w:rsidRPr="00BD3F51">
        <w:rPr>
          <w:rFonts w:cs="B Nazanin"/>
          <w:sz w:val="28"/>
          <w:szCs w:val="28"/>
          <w:rtl/>
        </w:rPr>
        <w:t xml:space="preserve">ن کارت عضويت هوشمند براي کليه اعضاء جهت ورود کتابخانه و استفاده از منابع و امکانات </w:t>
      </w:r>
    </w:p>
    <w:p w:rsidR="0028053F" w:rsidRPr="00BD3F51" w:rsidRDefault="0028053F" w:rsidP="003D5186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اقدامات و تدابير امنيتي</w:t>
      </w:r>
      <w:r w:rsidRPr="00BD3F51">
        <w:rPr>
          <w:rFonts w:cs="B Nazanin" w:hint="cs"/>
          <w:sz w:val="28"/>
          <w:szCs w:val="28"/>
          <w:rtl/>
        </w:rPr>
        <w:t xml:space="preserve"> هوشمند</w:t>
      </w:r>
      <w:r w:rsidRPr="00BD3F51">
        <w:rPr>
          <w:rFonts w:cs="B Nazanin"/>
          <w:sz w:val="28"/>
          <w:szCs w:val="28"/>
          <w:rtl/>
        </w:rPr>
        <w:t xml:space="preserve"> از </w:t>
      </w:r>
      <w:r w:rsidRPr="00BD3F51">
        <w:rPr>
          <w:rFonts w:cs="B Nazanin" w:hint="cs"/>
          <w:sz w:val="28"/>
          <w:szCs w:val="28"/>
          <w:rtl/>
        </w:rPr>
        <w:t>ق</w:t>
      </w:r>
      <w:r w:rsidRPr="00BD3F51">
        <w:rPr>
          <w:rFonts w:cs="B Nazanin"/>
          <w:sz w:val="28"/>
          <w:szCs w:val="28"/>
          <w:rtl/>
        </w:rPr>
        <w:t>بيل جلوگيري از سرق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 xml:space="preserve"> و آسيب هاي ديگر( زلزله ،آ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>ش سوزي و....)</w:t>
      </w:r>
    </w:p>
    <w:p w:rsidR="0028053F" w:rsidRPr="00BD3F51" w:rsidRDefault="0028053F" w:rsidP="0028053F">
      <w:pPr>
        <w:spacing w:after="0" w:line="240" w:lineRule="auto"/>
        <w:rPr>
          <w:rFonts w:ascii="Tahoma" w:hAnsi="Tahoma" w:cs="B Nazanin"/>
          <w:sz w:val="24"/>
          <w:szCs w:val="24"/>
          <w:rtl/>
        </w:rPr>
      </w:pPr>
    </w:p>
    <w:p w:rsidR="0028053F" w:rsidRPr="00BD3F51" w:rsidRDefault="0028053F" w:rsidP="0028053F">
      <w:pPr>
        <w:spacing w:after="0" w:line="240" w:lineRule="auto"/>
        <w:rPr>
          <w:rFonts w:ascii="Tahoma" w:hAnsi="Tahoma" w:cs="B Nazanin"/>
          <w:sz w:val="18"/>
          <w:szCs w:val="18"/>
          <w:rtl/>
        </w:rPr>
      </w:pPr>
    </w:p>
    <w:p w:rsidR="009239F0" w:rsidRPr="00BD3F51" w:rsidRDefault="009239F0" w:rsidP="009239F0">
      <w:pPr>
        <w:jc w:val="center"/>
        <w:rPr>
          <w:rFonts w:cs="B Nazanin"/>
          <w:sz w:val="44"/>
          <w:szCs w:val="44"/>
          <w:rtl/>
        </w:rPr>
      </w:pPr>
    </w:p>
    <w:p w:rsidR="004B699F" w:rsidRPr="00BD3F51" w:rsidRDefault="004B699F" w:rsidP="009239F0">
      <w:pPr>
        <w:jc w:val="center"/>
        <w:rPr>
          <w:rFonts w:cs="B Nazanin"/>
          <w:sz w:val="44"/>
          <w:szCs w:val="44"/>
          <w:rtl/>
        </w:rPr>
      </w:pPr>
    </w:p>
    <w:p w:rsidR="004B699F" w:rsidRPr="00BD3F51" w:rsidRDefault="004B699F" w:rsidP="009239F0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</w:p>
    <w:p w:rsidR="009239F0" w:rsidRPr="00BD3F51" w:rsidRDefault="009239F0" w:rsidP="009239F0">
      <w:pPr>
        <w:pStyle w:val="ListParagraph"/>
        <w:shd w:val="clear" w:color="auto" w:fill="66CCFF"/>
        <w:ind w:left="0"/>
        <w:jc w:val="center"/>
        <w:rPr>
          <w:rFonts w:cs="B Nazanin"/>
          <w:b/>
          <w:bCs/>
          <w:color w:val="000000" w:themeColor="text1"/>
          <w:sz w:val="40"/>
          <w:szCs w:val="40"/>
          <w:rtl/>
        </w:rPr>
      </w:pPr>
      <w:r w:rsidRPr="00BD3F51">
        <w:rPr>
          <w:rFonts w:cs="B Nazanin" w:hint="cs"/>
          <w:b/>
          <w:bCs/>
          <w:color w:val="000000" w:themeColor="text1"/>
          <w:sz w:val="40"/>
          <w:szCs w:val="40"/>
          <w:rtl/>
        </w:rPr>
        <w:t>شرح وظايف کلی كاركنان واحد كتابخانه:</w:t>
      </w:r>
    </w:p>
    <w:p w:rsidR="009239F0" w:rsidRPr="00BD3F51" w:rsidRDefault="009239F0" w:rsidP="00032E0A">
      <w:pPr>
        <w:spacing w:after="0" w:line="240" w:lineRule="auto"/>
        <w:rPr>
          <w:rFonts w:cs="B Nazanin"/>
          <w:color w:val="000000"/>
          <w:sz w:val="28"/>
          <w:szCs w:val="28"/>
          <w:rtl/>
        </w:rPr>
      </w:pP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امانت منابع کتابخانه بر اساس مقررات کتابخانه مرکزي و صرفاً با ارائه کارت معتبر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بازگشت کتاب از مراجعين و تهيه  فهرست کتب امانتي که مسترد نگرديده است و پيگيري جهت بازگشت آنها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پاسخگويي به نيازهاي مراجعين در اسرع وقت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مطالعه و بررسي نيازهاي مراجعين و تهيه فهرستي از کتب منتخب و درخواست هاي مراجعين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سرويس دهي و کمک به مراجعين  در زمينه جستجو ويافتن منابع مورد نظرشان از طريق نرم افزار پارس آذرخش کتابخانه</w:t>
      </w:r>
    </w:p>
    <w:p w:rsidR="009239F0" w:rsidRPr="00BD3F51" w:rsidRDefault="009239F0" w:rsidP="00170EE5">
      <w:pPr>
        <w:pStyle w:val="ListParagraph"/>
        <w:numPr>
          <w:ilvl w:val="0"/>
          <w:numId w:val="3"/>
        </w:numPr>
        <w:ind w:left="-426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 xml:space="preserve">آماده سازي کتب خريداري شده پس از ثبت و فهرستنويسي توسط کتابخانه مرکزي (صدور </w:t>
      </w:r>
      <w:r w:rsidRPr="00BD3F51">
        <w:rPr>
          <w:rFonts w:ascii="Times New Roman" w:hAnsi="Times New Roman" w:cs="B Nazanin"/>
          <w:sz w:val="28"/>
          <w:szCs w:val="28"/>
        </w:rPr>
        <w:t>LAB</w:t>
      </w:r>
      <w:r w:rsidR="00170EE5" w:rsidRPr="00BD3F51">
        <w:rPr>
          <w:rFonts w:ascii="Times New Roman" w:hAnsi="Times New Roman" w:cs="B Nazanin"/>
          <w:sz w:val="28"/>
          <w:szCs w:val="28"/>
        </w:rPr>
        <w:t>EL</w:t>
      </w:r>
      <w:r w:rsidRPr="00BD3F51">
        <w:rPr>
          <w:rFonts w:cs="B Nazanin"/>
          <w:sz w:val="28"/>
          <w:szCs w:val="28"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 xml:space="preserve"> و بار</w:t>
      </w:r>
      <w:r w:rsidR="00170EE5" w:rsidRPr="00BD3F51">
        <w:rPr>
          <w:rFonts w:cs="B Nazanin" w:hint="cs"/>
          <w:sz w:val="28"/>
          <w:szCs w:val="28"/>
          <w:rtl/>
        </w:rPr>
        <w:t xml:space="preserve">کد) و قرار دادن کتب در رده هاي </w:t>
      </w:r>
      <w:r w:rsidRPr="00BD3F51">
        <w:rPr>
          <w:rFonts w:cs="B Nazanin" w:hint="cs"/>
          <w:sz w:val="28"/>
          <w:szCs w:val="28"/>
          <w:rtl/>
        </w:rPr>
        <w:t>موضوعي جهت بازيابي سريع منابع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بازبيني و مرتب کردن قفسه هاي مخزن کتابخانه بر اساس رده بندي</w:t>
      </w:r>
      <w:r w:rsidRPr="00BD3F51">
        <w:rPr>
          <w:rFonts w:ascii="Times New Roman" w:hAnsi="Times New Roman" w:cs="B Nazanin"/>
          <w:sz w:val="28"/>
          <w:szCs w:val="28"/>
        </w:rPr>
        <w:t>NLM , LC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رف خواني مجموعه کتابخانه و تهيه فهرست کتب مفقودي جهت حذف از بانک اطلاعا ت کتابخانه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asciiTheme="minorBidi" w:hAnsiTheme="minorBidi" w:cs="B Nazanin"/>
          <w:sz w:val="28"/>
          <w:szCs w:val="28"/>
        </w:rPr>
      </w:pPr>
      <w:r w:rsidRPr="00BD3F51">
        <w:rPr>
          <w:rFonts w:asciiTheme="minorBidi" w:hAnsiTheme="minorBidi" w:cs="B Nazanin"/>
          <w:sz w:val="28"/>
          <w:szCs w:val="28"/>
          <w:rtl/>
        </w:rPr>
        <w:t>ثبت و  فهرست مجلات وصولي در کاردکس مجلات</w:t>
      </w:r>
    </w:p>
    <w:p w:rsidR="009239F0" w:rsidRPr="00BD3F51" w:rsidRDefault="009239F0" w:rsidP="009239F0">
      <w:pPr>
        <w:pStyle w:val="ListParagraph"/>
        <w:ind w:left="-450" w:right="-284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10-تهيه ليست پايان نامه ها و طرحهاي تحقيقاتي به تفکيک گروههاي آموزشي</w:t>
      </w:r>
    </w:p>
    <w:p w:rsidR="009239F0" w:rsidRPr="00BD3F51" w:rsidRDefault="009239F0" w:rsidP="009239F0">
      <w:pPr>
        <w:pStyle w:val="ListParagraph"/>
        <w:ind w:left="-450"/>
        <w:rPr>
          <w:rFonts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11-</w:t>
      </w:r>
      <w:r w:rsidRPr="00BD3F51">
        <w:rPr>
          <w:rFonts w:ascii="Tahoma" w:hAnsi="Tahoma" w:cs="B Nazanin"/>
          <w:sz w:val="28"/>
          <w:szCs w:val="28"/>
          <w:rtl/>
        </w:rPr>
        <w:t>صحافي نمودن کتبي که به مرور زمان مندرس و يا پاره شده اند به منظور استفاده مجدد از آنها</w:t>
      </w:r>
    </w:p>
    <w:p w:rsidR="009239F0" w:rsidRPr="00BD3F51" w:rsidRDefault="009239F0" w:rsidP="009239F0">
      <w:pPr>
        <w:pStyle w:val="ListParagraph"/>
        <w:ind w:left="-45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12- نظارت بر سالن هاي مطالعه و مخزن</w:t>
      </w:r>
    </w:p>
    <w:p w:rsidR="00032E0A" w:rsidRDefault="009239F0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  <w:r w:rsidRPr="00BD3F51">
        <w:rPr>
          <w:rFonts w:cs="B Nazanin" w:hint="cs"/>
          <w:sz w:val="28"/>
          <w:szCs w:val="28"/>
          <w:rtl/>
        </w:rPr>
        <w:t xml:space="preserve">13- </w:t>
      </w:r>
      <w:r w:rsidRPr="00BD3F51">
        <w:rPr>
          <w:rFonts w:ascii="Tahoma" w:hAnsi="Tahoma" w:cs="B Nazanin"/>
          <w:sz w:val="28"/>
          <w:szCs w:val="28"/>
          <w:rtl/>
        </w:rPr>
        <w:t>انجام ساير وظايف و امور محوله جهت ارائه خدمات کتابخانه اي مطلوب بنا به شرايط و اقتضائات مخ</w:t>
      </w:r>
      <w:r w:rsidRPr="00BD3F51">
        <w:rPr>
          <w:rFonts w:ascii="Tahoma" w:hAnsi="Tahoma" w:cs="B Nazanin" w:hint="cs"/>
          <w:sz w:val="28"/>
          <w:szCs w:val="28"/>
          <w:rtl/>
        </w:rPr>
        <w:t>ت</w:t>
      </w:r>
      <w:r w:rsidRPr="00BD3F51">
        <w:rPr>
          <w:rFonts w:ascii="Tahoma" w:hAnsi="Tahoma" w:cs="B Nazanin"/>
          <w:sz w:val="28"/>
          <w:szCs w:val="28"/>
          <w:rtl/>
        </w:rPr>
        <w:t>لف سازماني و محيطي بيمارستان</w:t>
      </w: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Pr="00746D28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9239F0" w:rsidRPr="00BD3F51" w:rsidRDefault="009239F0" w:rsidP="009239F0">
      <w:pPr>
        <w:jc w:val="center"/>
        <w:rPr>
          <w:rFonts w:cs="B Nazanin"/>
          <w:b/>
          <w:bCs/>
          <w:sz w:val="56"/>
          <w:szCs w:val="56"/>
          <w:rtl/>
        </w:rPr>
      </w:pPr>
      <w:r w:rsidRPr="00BD3F51">
        <w:rPr>
          <w:rFonts w:cs="B Nazanin" w:hint="cs"/>
          <w:b/>
          <w:bCs/>
          <w:sz w:val="56"/>
          <w:szCs w:val="56"/>
          <w:highlight w:val="cyan"/>
          <w:rtl/>
        </w:rPr>
        <w:lastRenderedPageBreak/>
        <w:t>شرح وظايف مسئول واحد کتابخانه</w:t>
      </w:r>
    </w:p>
    <w:p w:rsidR="00183104" w:rsidRPr="00BD3F51" w:rsidRDefault="00183104" w:rsidP="00032E0A">
      <w:pPr>
        <w:pStyle w:val="ListParagraph"/>
        <w:numPr>
          <w:ilvl w:val="0"/>
          <w:numId w:val="6"/>
        </w:numPr>
        <w:ind w:left="0" w:firstLine="0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انجام کلیه فعالیت ها و اقدامات مرتبط با تهیه و خرید کتاب (پزشکی و غیر پزشکی ،چاپی والکترونیکی و...) در بیمارستان شامل :</w:t>
      </w:r>
    </w:p>
    <w:p w:rsidR="00183104" w:rsidRPr="00BD3F51" w:rsidRDefault="00183104" w:rsidP="00032E0A">
      <w:pPr>
        <w:pStyle w:val="ListParagraph"/>
        <w:ind w:left="0"/>
        <w:rPr>
          <w:rFonts w:ascii="Tahoma" w:hAnsi="Tahoma" w:cs="B Nazanin"/>
          <w:sz w:val="28"/>
          <w:szCs w:val="28"/>
          <w:rtl/>
        </w:rPr>
      </w:pPr>
    </w:p>
    <w:p w:rsidR="00183104" w:rsidRPr="00BD3F51" w:rsidRDefault="00183104" w:rsidP="00032E0A">
      <w:pPr>
        <w:pStyle w:val="ListParagraph"/>
        <w:numPr>
          <w:ilvl w:val="0"/>
          <w:numId w:val="5"/>
        </w:numPr>
        <w:ind w:left="0" w:firstLine="425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جمع آوری وبررسی</w:t>
      </w:r>
      <w:r w:rsidRPr="00BD3F5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D3F51">
        <w:rPr>
          <w:rFonts w:ascii="Tahoma" w:hAnsi="Tahoma" w:cs="B Nazanin"/>
          <w:sz w:val="28"/>
          <w:szCs w:val="28"/>
          <w:rtl/>
        </w:rPr>
        <w:t>نیازهای افراد ، واحدها وبخش های مختلف اداری  ،آموزشی  ، درمانی بیمارستان  به کتاب</w:t>
      </w:r>
    </w:p>
    <w:p w:rsidR="00183104" w:rsidRPr="00BD3F51" w:rsidRDefault="00183104" w:rsidP="00032E0A">
      <w:pPr>
        <w:pStyle w:val="ListParagraph"/>
        <w:ind w:left="0"/>
        <w:rPr>
          <w:rFonts w:ascii="Tahoma" w:hAnsi="Tahoma" w:cs="B Nazanin"/>
          <w:sz w:val="28"/>
          <w:szCs w:val="28"/>
        </w:rPr>
      </w:pPr>
    </w:p>
    <w:p w:rsidR="00183104" w:rsidRPr="00BD3F51" w:rsidRDefault="00183104" w:rsidP="00032E0A">
      <w:pPr>
        <w:pStyle w:val="ListParagraph"/>
        <w:numPr>
          <w:ilvl w:val="0"/>
          <w:numId w:val="5"/>
        </w:numPr>
        <w:ind w:left="0" w:firstLine="425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اقدام به خرید کتاب (براساس مجوزهای مربوطه ) از طریق سفارش دهی و تحویل یا خرید از نمایشگاه ها و م</w:t>
      </w:r>
      <w:r w:rsidRPr="00BD3F51">
        <w:rPr>
          <w:rFonts w:ascii="Tahoma" w:hAnsi="Tahoma" w:cs="B Nazanin" w:hint="cs"/>
          <w:sz w:val="28"/>
          <w:szCs w:val="28"/>
          <w:rtl/>
        </w:rPr>
        <w:t>و</w:t>
      </w:r>
      <w:r w:rsidRPr="00BD3F51">
        <w:rPr>
          <w:rFonts w:ascii="Tahoma" w:hAnsi="Tahoma" w:cs="B Nazanin"/>
          <w:sz w:val="28"/>
          <w:szCs w:val="28"/>
          <w:rtl/>
        </w:rPr>
        <w:t xml:space="preserve">سسات </w:t>
      </w:r>
      <w:r w:rsidRPr="00BD3F51">
        <w:rPr>
          <w:rFonts w:ascii="Tahoma" w:hAnsi="Tahoma" w:cs="B Nazanin" w:hint="cs"/>
          <w:sz w:val="28"/>
          <w:szCs w:val="28"/>
          <w:rtl/>
        </w:rPr>
        <w:t xml:space="preserve">  </w:t>
      </w:r>
      <w:r w:rsidRPr="00BD3F51">
        <w:rPr>
          <w:rFonts w:ascii="Tahoma" w:hAnsi="Tahoma" w:cs="B Nazanin"/>
          <w:sz w:val="28"/>
          <w:szCs w:val="28"/>
          <w:rtl/>
        </w:rPr>
        <w:t>عرضه کتاب بر اساس نیاز سنجی ها و بررسی های انجام شده با رعایت صرفه وصلاح بیمارستان</w:t>
      </w:r>
    </w:p>
    <w:p w:rsidR="00183104" w:rsidRPr="00BD3F51" w:rsidRDefault="00183104" w:rsidP="00032E0A">
      <w:pPr>
        <w:pStyle w:val="ListParagraph"/>
        <w:ind w:left="0" w:hanging="25"/>
        <w:rPr>
          <w:rFonts w:ascii="Tahoma" w:hAnsi="Tahoma" w:cs="B Nazanin"/>
          <w:sz w:val="28"/>
          <w:szCs w:val="28"/>
        </w:rPr>
      </w:pPr>
    </w:p>
    <w:p w:rsidR="00183104" w:rsidRPr="00BD3F51" w:rsidRDefault="00183104" w:rsidP="00032E0A">
      <w:pPr>
        <w:pStyle w:val="ListParagraph"/>
        <w:numPr>
          <w:ilvl w:val="0"/>
          <w:numId w:val="5"/>
        </w:numPr>
        <w:ind w:left="0" w:firstLine="425"/>
        <w:rPr>
          <w:rFonts w:ascii="Tahoma" w:hAnsi="Tahoma" w:cs="B Nazanin"/>
          <w:sz w:val="28"/>
          <w:szCs w:val="28"/>
          <w:rtl/>
        </w:rPr>
      </w:pPr>
      <w:r w:rsidRPr="00BD3F51">
        <w:rPr>
          <w:rFonts w:ascii="Tahoma" w:hAnsi="Tahoma" w:cs="B Nazanin"/>
          <w:sz w:val="28"/>
          <w:szCs w:val="28"/>
          <w:rtl/>
        </w:rPr>
        <w:t xml:space="preserve">بررسی و کنترل خریداری و تطبیق با فاکتورهای مربوطه </w:t>
      </w:r>
      <w:r w:rsidRPr="00BD3F51">
        <w:rPr>
          <w:rFonts w:ascii="Tahoma" w:hAnsi="Tahoma" w:cs="B Nazanin" w:hint="cs"/>
          <w:sz w:val="28"/>
          <w:szCs w:val="28"/>
          <w:rtl/>
        </w:rPr>
        <w:t xml:space="preserve"> وارسال لیست کتب خریداری شده به کتابخانه مرکزی</w:t>
      </w:r>
    </w:p>
    <w:p w:rsidR="00183104" w:rsidRPr="00BD3F51" w:rsidRDefault="00183104" w:rsidP="00032E0A">
      <w:pPr>
        <w:pStyle w:val="ListParagraph"/>
        <w:ind w:left="0"/>
        <w:rPr>
          <w:rFonts w:ascii="Tahoma" w:hAnsi="Tahoma" w:cs="B Nazanin"/>
          <w:sz w:val="28"/>
          <w:szCs w:val="28"/>
        </w:rPr>
      </w:pPr>
    </w:p>
    <w:p w:rsidR="00032E0A" w:rsidRPr="00BD3F51" w:rsidRDefault="00183104" w:rsidP="00032E0A">
      <w:pPr>
        <w:pStyle w:val="ListParagraph"/>
        <w:numPr>
          <w:ilvl w:val="0"/>
          <w:numId w:val="6"/>
        </w:numPr>
        <w:ind w:left="0" w:firstLine="0"/>
        <w:rPr>
          <w:rFonts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 xml:space="preserve">آماده سازي كتب </w:t>
      </w:r>
      <w:r w:rsidRPr="00BD3F51">
        <w:rPr>
          <w:rFonts w:ascii="Tahoma" w:hAnsi="Tahoma" w:cs="B Nazanin" w:hint="cs"/>
          <w:sz w:val="28"/>
          <w:szCs w:val="28"/>
          <w:rtl/>
        </w:rPr>
        <w:t xml:space="preserve"> خریداری و اهدایی (ارسال به کتابخانه مرکزی جهت ثبت و انجام خدمات فنی)</w:t>
      </w:r>
    </w:p>
    <w:p w:rsidR="00183104" w:rsidRPr="00BD3F51" w:rsidRDefault="00183104" w:rsidP="00032E0A">
      <w:pPr>
        <w:pStyle w:val="ListParagraph"/>
        <w:numPr>
          <w:ilvl w:val="0"/>
          <w:numId w:val="6"/>
        </w:numPr>
        <w:ind w:left="0" w:firstLine="0"/>
        <w:rPr>
          <w:rFonts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راهنمای مراجعان و  راهنمایی مراجعان برای سامانه های  پژوهشیار و علم سنجی</w:t>
      </w:r>
    </w:p>
    <w:p w:rsidR="00183104" w:rsidRPr="00BD3F51" w:rsidRDefault="00E06521" w:rsidP="00032E0A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به روزرسانی اطلاعات وبسایت کتاخانه الزهرا(س)آدرس:</w:t>
      </w:r>
      <w:r w:rsidRPr="00BD3F51">
        <w:rPr>
          <w:rFonts w:cs="B Nazanin"/>
          <w:sz w:val="28"/>
          <w:szCs w:val="28"/>
        </w:rPr>
        <w:t xml:space="preserve"> </w:t>
      </w:r>
      <w:hyperlink r:id="rId6" w:history="1">
        <w:r w:rsidRPr="00BD3F51">
          <w:rPr>
            <w:rStyle w:val="Hyperlink"/>
            <w:rFonts w:cs="B Nazanin"/>
            <w:color w:val="auto"/>
            <w:sz w:val="28"/>
            <w:szCs w:val="28"/>
          </w:rPr>
          <w:t>https://centlib.mui.ac.ir/alzahra/news</w:t>
        </w:r>
      </w:hyperlink>
    </w:p>
    <w:p w:rsidR="00183104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425" w:hanging="426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شناسايي مراكز و مؤسسات علمي , فرهنگي , انتشاراتي گوناگون و برقراري ارتباط و مراجعه حضوري به منظور تهيه منابع مورد نياز</w:t>
      </w:r>
    </w:p>
    <w:p w:rsidR="00183104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425" w:hanging="426"/>
        <w:rPr>
          <w:rFonts w:ascii="Tahoma" w:hAnsi="Tahoma" w:cs="B Nazanin"/>
          <w:sz w:val="28"/>
          <w:szCs w:val="28"/>
          <w:rtl/>
        </w:rPr>
      </w:pPr>
      <w:r w:rsidRPr="00BD3F51">
        <w:rPr>
          <w:rFonts w:ascii="Tahoma" w:hAnsi="Tahoma" w:cs="B Nazanin"/>
          <w:sz w:val="28"/>
          <w:szCs w:val="28"/>
          <w:rtl/>
        </w:rPr>
        <w:t>برنامه ريزي و شركت فعال در نمايشگاههاي مختلف (نمايشگاه بين المللي كتاب تهران، نمايشگاه تخصصي وزارت علوم، تحقيقات و فن آوري و...)</w:t>
      </w:r>
    </w:p>
    <w:p w:rsidR="00183104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425" w:hanging="426"/>
        <w:rPr>
          <w:rFonts w:ascii="Tahoma" w:hAnsi="Tahoma" w:cs="B Nazanin"/>
          <w:sz w:val="28"/>
          <w:szCs w:val="28"/>
          <w:rtl/>
        </w:rPr>
      </w:pPr>
      <w:r w:rsidRPr="00BD3F51">
        <w:rPr>
          <w:rFonts w:ascii="Tahoma" w:hAnsi="Tahoma" w:cs="B Nazanin" w:hint="cs"/>
          <w:sz w:val="28"/>
          <w:szCs w:val="28"/>
          <w:rtl/>
        </w:rPr>
        <w:t>تهیه وتامین تجهیزا ت و کالاهای مصرفی مورد نیاز واحد کتابخانه</w:t>
      </w:r>
    </w:p>
    <w:p w:rsidR="00183104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425" w:hanging="426"/>
        <w:rPr>
          <w:rFonts w:ascii="Tahoma" w:hAnsi="Tahoma" w:cs="B Nazanin"/>
          <w:sz w:val="28"/>
          <w:szCs w:val="28"/>
          <w:rtl/>
        </w:rPr>
      </w:pPr>
      <w:r w:rsidRPr="00BD3F51">
        <w:rPr>
          <w:rFonts w:ascii="Tahoma" w:hAnsi="Tahoma" w:cs="B Nazanin" w:hint="cs"/>
          <w:sz w:val="28"/>
          <w:szCs w:val="28"/>
          <w:rtl/>
        </w:rPr>
        <w:t>تفویض اختیارات به کارمندان و نظارت دقیق و مداوم بر حسن اجرای شرح وظایف کتابخانه و هماهنگی و هدایت فعالیتها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425" w:hanging="426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مسئولیت کامل اداره کتابخانه و هماهنگ کردن اجزای آن (تنظیم برنامه ماهانه پرسنل ،حضور وغیاب کارکنان ، مجموعه ،ساختمان و تجهیزات و ارتباطات فرا کتابخانه ای )</w:t>
      </w:r>
    </w:p>
    <w:p w:rsidR="00032E0A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بهبود مستمر کیفی خدمات در راستای رضایتمندی و پاسخگویی به نیازهای اساسی مراجعین</w:t>
      </w:r>
    </w:p>
    <w:p w:rsidR="007F7387" w:rsidRPr="00BD3F51" w:rsidRDefault="007F7387" w:rsidP="007F7387">
      <w:pPr>
        <w:pStyle w:val="NormalWeb"/>
        <w:bidi/>
        <w:spacing w:line="276" w:lineRule="auto"/>
        <w:rPr>
          <w:rFonts w:ascii="Tahoma" w:hAnsi="Tahoma" w:cs="B Nazanin"/>
          <w:sz w:val="28"/>
          <w:szCs w:val="28"/>
        </w:rPr>
      </w:pP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lastRenderedPageBreak/>
        <w:t xml:space="preserve"> نظارت بر تحقق اهداف کوتاه مدت و بلند مدت کتابخانه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تطبیق و هماهنگی  امور کتابخانه  با توجه به استانداردهای کتابخانه های دانشگاهی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نظارت بر نحوه اجرای قوانین و مقررات کتابخانه و اظهار نظر جهت اجرای صحیح آن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اقدام جهت شرکت کتابداران در گذراندن کارگاه ها و کلاس های آموزشی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اطلاع رسانی از طریق نصب اعلامیه ها جهت اطلاع یافتن فراگیران از اخبار و اطلاعیه های  کتابخانه مرکزی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اختصاص برد نمايش كتابهاي تازه تا جامعة دانشگاهي مرتباً در جريان منابع و مواد جديد قرار گيرند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ارائه خدمات به مراجعين و بازديدكنندگان خارج از دانشگاه كه با معرفي نامه از مراكز علمي , مراجعه نموده و ارائه خدمات به دانش آموختگان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بررسي و بازنگري كليه كتب در حين قفسه خواني و وجين كردن منابعي كه فرسوده شده و قابل مرمت نميباشد تا در اسرع وقت تهيه شود</w:t>
      </w:r>
      <w:r w:rsidRPr="00BD3F51">
        <w:rPr>
          <w:rFonts w:ascii="Tahoma" w:hAnsi="Tahoma" w:cs="B Nazanin" w:hint="cs"/>
          <w:sz w:val="28"/>
          <w:szCs w:val="28"/>
          <w:rtl/>
        </w:rPr>
        <w:t>.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 xml:space="preserve"> قفسه خواني سالانه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تهیه وتنظیم برنامه های کلاس کارآموزان کتابداری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برگزاری جلسات داخلی پرسنل با مسئول کتابخانه جهت تبادل نظر و هماهنگی در امور داخلی</w:t>
      </w:r>
    </w:p>
    <w:p w:rsidR="00183104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انجام سایر امور محوله طبق دستور مافوق</w:t>
      </w:r>
    </w:p>
    <w:p w:rsidR="00183104" w:rsidRPr="00BD3F51" w:rsidRDefault="00183104" w:rsidP="009239F0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9239F0" w:rsidRPr="00BD3F51" w:rsidRDefault="009239F0" w:rsidP="0089452A">
      <w:pPr>
        <w:jc w:val="center"/>
        <w:rPr>
          <w:rFonts w:cs="B Nazanin"/>
          <w:sz w:val="44"/>
          <w:szCs w:val="44"/>
        </w:rPr>
      </w:pPr>
    </w:p>
    <w:sectPr w:rsidR="009239F0" w:rsidRPr="00BD3F51" w:rsidSect="00746D28">
      <w:pgSz w:w="11906" w:h="16838"/>
      <w:pgMar w:top="1440" w:right="1416" w:bottom="8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830"/>
    <w:multiLevelType w:val="hybridMultilevel"/>
    <w:tmpl w:val="5A90AEC4"/>
    <w:lvl w:ilvl="0" w:tplc="40F0AACC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25B0822"/>
    <w:multiLevelType w:val="hybridMultilevel"/>
    <w:tmpl w:val="282A4B50"/>
    <w:lvl w:ilvl="0" w:tplc="D7903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B7731"/>
    <w:multiLevelType w:val="hybridMultilevel"/>
    <w:tmpl w:val="E8A47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51213"/>
    <w:multiLevelType w:val="hybridMultilevel"/>
    <w:tmpl w:val="4F98F73C"/>
    <w:lvl w:ilvl="0" w:tplc="2E2A5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51AB4686"/>
    <w:multiLevelType w:val="hybridMultilevel"/>
    <w:tmpl w:val="980C7A1A"/>
    <w:lvl w:ilvl="0" w:tplc="BE8C807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A581C"/>
    <w:multiLevelType w:val="hybridMultilevel"/>
    <w:tmpl w:val="F40C155A"/>
    <w:lvl w:ilvl="0" w:tplc="2F66B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84C53"/>
    <w:multiLevelType w:val="hybridMultilevel"/>
    <w:tmpl w:val="38B6F0BC"/>
    <w:lvl w:ilvl="0" w:tplc="5E0A09EE">
      <w:start w:val="1"/>
      <w:numFmt w:val="decimal"/>
      <w:lvlText w:val="%1-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7" w15:restartNumberingAfterBreak="0">
    <w:nsid w:val="631D2589"/>
    <w:multiLevelType w:val="hybridMultilevel"/>
    <w:tmpl w:val="9E4EBDD8"/>
    <w:lvl w:ilvl="0" w:tplc="6C86E58A">
      <w:start w:val="1"/>
      <w:numFmt w:val="decimal"/>
      <w:lvlText w:val="%1-"/>
      <w:lvlJc w:val="left"/>
      <w:pPr>
        <w:ind w:left="335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8" w15:restartNumberingAfterBreak="0">
    <w:nsid w:val="69386289"/>
    <w:multiLevelType w:val="hybridMultilevel"/>
    <w:tmpl w:val="6C3E18DE"/>
    <w:lvl w:ilvl="0" w:tplc="75444AC0">
      <w:start w:val="1"/>
      <w:numFmt w:val="decimal"/>
      <w:lvlText w:val="%1-"/>
      <w:lvlJc w:val="left"/>
      <w:pPr>
        <w:ind w:left="720" w:hanging="360"/>
      </w:pPr>
      <w:rPr>
        <w:rFonts w:ascii="Tahoma" w:hAnsi="Tahoma" w:cs="Nazanin" w:hint="default"/>
        <w:b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34398"/>
    <w:multiLevelType w:val="hybridMultilevel"/>
    <w:tmpl w:val="581815BA"/>
    <w:lvl w:ilvl="0" w:tplc="06485618">
      <w:start w:val="1"/>
      <w:numFmt w:val="decimal"/>
      <w:lvlText w:val="%1-"/>
      <w:lvlJc w:val="left"/>
      <w:pPr>
        <w:ind w:left="335" w:hanging="360"/>
      </w:pPr>
      <w:rPr>
        <w:rFonts w:cs="2 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2A"/>
    <w:rsid w:val="00032E0A"/>
    <w:rsid w:val="00055929"/>
    <w:rsid w:val="000649EE"/>
    <w:rsid w:val="00077CDE"/>
    <w:rsid w:val="000A41A5"/>
    <w:rsid w:val="00121BB5"/>
    <w:rsid w:val="00166A26"/>
    <w:rsid w:val="00170EE5"/>
    <w:rsid w:val="00180B59"/>
    <w:rsid w:val="00183104"/>
    <w:rsid w:val="001A2B57"/>
    <w:rsid w:val="001B532F"/>
    <w:rsid w:val="001C37BE"/>
    <w:rsid w:val="001F729B"/>
    <w:rsid w:val="00206696"/>
    <w:rsid w:val="002249DB"/>
    <w:rsid w:val="0028053F"/>
    <w:rsid w:val="002928E3"/>
    <w:rsid w:val="002A215F"/>
    <w:rsid w:val="002D56EF"/>
    <w:rsid w:val="002F00B8"/>
    <w:rsid w:val="002F7A1A"/>
    <w:rsid w:val="00301CF5"/>
    <w:rsid w:val="00316809"/>
    <w:rsid w:val="00343EA9"/>
    <w:rsid w:val="00346F47"/>
    <w:rsid w:val="00353DEE"/>
    <w:rsid w:val="00364CD7"/>
    <w:rsid w:val="00375DC4"/>
    <w:rsid w:val="003A6BCB"/>
    <w:rsid w:val="003C53F1"/>
    <w:rsid w:val="003D5186"/>
    <w:rsid w:val="004135D7"/>
    <w:rsid w:val="00415C62"/>
    <w:rsid w:val="004402D2"/>
    <w:rsid w:val="00475B89"/>
    <w:rsid w:val="00476A7E"/>
    <w:rsid w:val="004A0933"/>
    <w:rsid w:val="004B4F11"/>
    <w:rsid w:val="004B699F"/>
    <w:rsid w:val="004B6BD7"/>
    <w:rsid w:val="004E41AF"/>
    <w:rsid w:val="0050208C"/>
    <w:rsid w:val="00513AAD"/>
    <w:rsid w:val="005376A9"/>
    <w:rsid w:val="00590AE6"/>
    <w:rsid w:val="0059677A"/>
    <w:rsid w:val="005E636C"/>
    <w:rsid w:val="005F2C05"/>
    <w:rsid w:val="006155B5"/>
    <w:rsid w:val="00642BA8"/>
    <w:rsid w:val="00666A54"/>
    <w:rsid w:val="0067636A"/>
    <w:rsid w:val="006D73FC"/>
    <w:rsid w:val="007018CE"/>
    <w:rsid w:val="0071031F"/>
    <w:rsid w:val="00722569"/>
    <w:rsid w:val="00724E57"/>
    <w:rsid w:val="00730367"/>
    <w:rsid w:val="00746D28"/>
    <w:rsid w:val="00752284"/>
    <w:rsid w:val="0077598B"/>
    <w:rsid w:val="00793ACA"/>
    <w:rsid w:val="007B10DE"/>
    <w:rsid w:val="007D238C"/>
    <w:rsid w:val="007F7387"/>
    <w:rsid w:val="00810796"/>
    <w:rsid w:val="00817A19"/>
    <w:rsid w:val="00831434"/>
    <w:rsid w:val="00835B45"/>
    <w:rsid w:val="00835BBF"/>
    <w:rsid w:val="00843CEE"/>
    <w:rsid w:val="00850F57"/>
    <w:rsid w:val="00856916"/>
    <w:rsid w:val="00873246"/>
    <w:rsid w:val="00884000"/>
    <w:rsid w:val="00886838"/>
    <w:rsid w:val="0089452A"/>
    <w:rsid w:val="008B0C4B"/>
    <w:rsid w:val="008C354C"/>
    <w:rsid w:val="008C7E42"/>
    <w:rsid w:val="008E3BCB"/>
    <w:rsid w:val="00903943"/>
    <w:rsid w:val="009239F0"/>
    <w:rsid w:val="009F1426"/>
    <w:rsid w:val="00A05476"/>
    <w:rsid w:val="00A05FB0"/>
    <w:rsid w:val="00A22E75"/>
    <w:rsid w:val="00A3050E"/>
    <w:rsid w:val="00A31786"/>
    <w:rsid w:val="00A32638"/>
    <w:rsid w:val="00A47582"/>
    <w:rsid w:val="00B30EA1"/>
    <w:rsid w:val="00B46EFA"/>
    <w:rsid w:val="00B769B5"/>
    <w:rsid w:val="00B87574"/>
    <w:rsid w:val="00BB0D3A"/>
    <w:rsid w:val="00BC4D12"/>
    <w:rsid w:val="00BD3F51"/>
    <w:rsid w:val="00BD438C"/>
    <w:rsid w:val="00C132BD"/>
    <w:rsid w:val="00C27190"/>
    <w:rsid w:val="00C34D55"/>
    <w:rsid w:val="00C74F8F"/>
    <w:rsid w:val="00C8403C"/>
    <w:rsid w:val="00C94BDD"/>
    <w:rsid w:val="00CB3F0F"/>
    <w:rsid w:val="00CD5DC0"/>
    <w:rsid w:val="00CD73E0"/>
    <w:rsid w:val="00D0370C"/>
    <w:rsid w:val="00D13915"/>
    <w:rsid w:val="00D23E53"/>
    <w:rsid w:val="00D2638E"/>
    <w:rsid w:val="00D46A03"/>
    <w:rsid w:val="00D6560E"/>
    <w:rsid w:val="00DA5486"/>
    <w:rsid w:val="00DB0F50"/>
    <w:rsid w:val="00DB4254"/>
    <w:rsid w:val="00DD722B"/>
    <w:rsid w:val="00DF0F2A"/>
    <w:rsid w:val="00E06521"/>
    <w:rsid w:val="00E14F7F"/>
    <w:rsid w:val="00E24290"/>
    <w:rsid w:val="00E31E8A"/>
    <w:rsid w:val="00E377F9"/>
    <w:rsid w:val="00E60DCB"/>
    <w:rsid w:val="00E6428A"/>
    <w:rsid w:val="00EC15BF"/>
    <w:rsid w:val="00ED0FA2"/>
    <w:rsid w:val="00EE04A2"/>
    <w:rsid w:val="00EE7052"/>
    <w:rsid w:val="00EF3FBD"/>
    <w:rsid w:val="00F05048"/>
    <w:rsid w:val="00F11946"/>
    <w:rsid w:val="00F1735E"/>
    <w:rsid w:val="00F917BA"/>
    <w:rsid w:val="00FB2797"/>
    <w:rsid w:val="00FE172C"/>
    <w:rsid w:val="00FE1733"/>
    <w:rsid w:val="00FE5301"/>
    <w:rsid w:val="00FF52E3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2ACE"/>
  <w15:chartTrackingRefBased/>
  <w15:docId w15:val="{890832DC-34CB-4B36-994D-1E6CEE8F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53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28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39F0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00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lib.mui.ac.ir/alzahra/new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10</cp:revision>
  <dcterms:created xsi:type="dcterms:W3CDTF">2024-11-10T08:59:00Z</dcterms:created>
  <dcterms:modified xsi:type="dcterms:W3CDTF">2024-11-10T09:20:00Z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06579e2843fdd14683dfb264a468cfdadf68f0a43d423f30220399d2bc72b089</vt:lpwstr>
  </property>
</Properties>
</file>