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C0" w:rsidRDefault="002D3865" w:rsidP="00BB32C0">
      <w:pPr>
        <w:jc w:val="center"/>
        <w:rPr>
          <w:color w:val="802AA6"/>
          <w:u w:val="single"/>
          <w:rtl/>
        </w:rPr>
      </w:pPr>
      <w:hyperlink r:id="rId4" w:history="1">
        <w:r w:rsidRPr="002D3865">
          <w:rPr>
            <w:rStyle w:val="Hyperlink"/>
            <w:rFonts w:ascii="vazir-fd" w:hAnsi="vazir-fd" w:cs="B Titr"/>
            <w:b/>
            <w:bCs/>
            <w:color w:val="802AA6"/>
            <w:sz w:val="52"/>
            <w:szCs w:val="52"/>
            <w:u w:val="none"/>
            <w:shd w:val="clear" w:color="auto" w:fill="FFFFFF"/>
            <w:rtl/>
          </w:rPr>
          <w:t>هزینه کرد منابع مالی کتابخانه شش ماهه</w:t>
        </w:r>
        <w:r w:rsidRPr="002D3865">
          <w:rPr>
            <w:rStyle w:val="Hyperlink"/>
            <w:rFonts w:ascii="vazir-fd" w:hAnsi="vazir-fd" w:cs="B Titr"/>
            <w:b/>
            <w:bCs/>
            <w:color w:val="802AA6"/>
            <w:sz w:val="52"/>
            <w:szCs w:val="52"/>
            <w:u w:val="none"/>
            <w:shd w:val="clear" w:color="auto" w:fill="FFFFFF"/>
            <w:rtl/>
          </w:rPr>
          <w:t xml:space="preserve"> اول</w:t>
        </w:r>
      </w:hyperlink>
      <w:r w:rsidRPr="002D3865">
        <w:rPr>
          <w:rFonts w:cs="B Titr" w:hint="cs"/>
          <w:b/>
          <w:bCs/>
          <w:color w:val="802AA6"/>
          <w:sz w:val="52"/>
          <w:szCs w:val="52"/>
          <w:rtl/>
        </w:rPr>
        <w:t xml:space="preserve"> </w:t>
      </w:r>
      <w:r w:rsidRPr="002D3865">
        <w:rPr>
          <w:rFonts w:cs="B Titr" w:hint="cs"/>
          <w:b/>
          <w:bCs/>
          <w:color w:val="802AA6"/>
          <w:sz w:val="52"/>
          <w:szCs w:val="52"/>
          <w:u w:val="single"/>
          <w:rtl/>
        </w:rPr>
        <w:t>و دوم</w:t>
      </w:r>
    </w:p>
    <w:p w:rsidR="00F07CF5" w:rsidRDefault="002D3865" w:rsidP="002D3865">
      <w:pPr>
        <w:jc w:val="center"/>
        <w:rPr>
          <w:rFonts w:cs="B Titr"/>
          <w:color w:val="802AA6"/>
          <w:sz w:val="36"/>
          <w:szCs w:val="36"/>
          <w:u w:val="single"/>
          <w:rtl/>
        </w:rPr>
      </w:pPr>
      <w:r w:rsidRPr="002D3865">
        <w:rPr>
          <w:rFonts w:cs="B Titr" w:hint="cs"/>
          <w:color w:val="802AA6"/>
          <w:sz w:val="36"/>
          <w:szCs w:val="36"/>
          <w:u w:val="single"/>
          <w:rtl/>
        </w:rPr>
        <w:t>1402</w:t>
      </w:r>
    </w:p>
    <w:p w:rsidR="00BB32C0" w:rsidRPr="00BB32C0" w:rsidRDefault="00BB32C0" w:rsidP="00BB32C0">
      <w:pPr>
        <w:jc w:val="center"/>
        <w:rPr>
          <w:rFonts w:cs="B Titr"/>
          <w:color w:val="000000" w:themeColor="text1"/>
          <w:sz w:val="36"/>
          <w:szCs w:val="36"/>
          <w:u w:val="single"/>
          <w:rtl/>
        </w:rPr>
      </w:pPr>
      <w:r w:rsidRPr="00BB32C0">
        <w:rPr>
          <w:rFonts w:cs="B Titr" w:hint="cs"/>
          <w:color w:val="000000" w:themeColor="text1"/>
          <w:sz w:val="36"/>
          <w:szCs w:val="36"/>
          <w:u w:val="single"/>
          <w:rtl/>
        </w:rPr>
        <w:t>مرکز آموزشی درمانی شهید چمران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574"/>
        <w:gridCol w:w="1446"/>
        <w:gridCol w:w="2843"/>
        <w:gridCol w:w="711"/>
        <w:gridCol w:w="715"/>
      </w:tblGrid>
      <w:tr w:rsidR="00F17961" w:rsidTr="00F17961">
        <w:tc>
          <w:tcPr>
            <w:tcW w:w="2061" w:type="dxa"/>
            <w:shd w:val="clear" w:color="auto" w:fill="FFFF00"/>
          </w:tcPr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  <w:rtl/>
              </w:rPr>
            </w:pPr>
          </w:p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  <w:rtl/>
              </w:rPr>
            </w:pPr>
            <w:r w:rsidRPr="002D3865">
              <w:rPr>
                <w:rFonts w:cs="B Titr" w:hint="cs"/>
                <w:color w:val="802AA6"/>
                <w:sz w:val="24"/>
                <w:szCs w:val="24"/>
                <w:u w:val="single"/>
                <w:rtl/>
              </w:rPr>
              <w:t>مبلغ  هزینه شده به ریال</w:t>
            </w:r>
          </w:p>
        </w:tc>
        <w:tc>
          <w:tcPr>
            <w:tcW w:w="1574" w:type="dxa"/>
            <w:shd w:val="clear" w:color="auto" w:fill="FFFF00"/>
          </w:tcPr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  <w:rtl/>
              </w:rPr>
            </w:pPr>
          </w:p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</w:rPr>
            </w:pPr>
            <w:r w:rsidRPr="002D3865">
              <w:rPr>
                <w:rFonts w:cs="B Titr" w:hint="cs"/>
                <w:color w:val="802AA6"/>
                <w:sz w:val="24"/>
                <w:szCs w:val="24"/>
                <w:u w:val="single"/>
                <w:rtl/>
              </w:rPr>
              <w:t xml:space="preserve">تعداد نسخه </w:t>
            </w:r>
          </w:p>
        </w:tc>
        <w:tc>
          <w:tcPr>
            <w:tcW w:w="1446" w:type="dxa"/>
            <w:shd w:val="clear" w:color="auto" w:fill="FFFF00"/>
          </w:tcPr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  <w:rtl/>
              </w:rPr>
            </w:pPr>
          </w:p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</w:rPr>
            </w:pPr>
            <w:r w:rsidRPr="002D3865">
              <w:rPr>
                <w:rFonts w:cs="B Titr" w:hint="cs"/>
                <w:color w:val="802AA6"/>
                <w:sz w:val="24"/>
                <w:szCs w:val="24"/>
                <w:u w:val="single"/>
                <w:rtl/>
              </w:rPr>
              <w:t>تعداد عنوان</w:t>
            </w:r>
          </w:p>
        </w:tc>
        <w:tc>
          <w:tcPr>
            <w:tcW w:w="2843" w:type="dxa"/>
            <w:shd w:val="clear" w:color="auto" w:fill="FFFF00"/>
          </w:tcPr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  <w:rtl/>
              </w:rPr>
            </w:pPr>
          </w:p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</w:rPr>
            </w:pPr>
            <w:r w:rsidRPr="002D3865">
              <w:rPr>
                <w:rFonts w:cs="B Titr" w:hint="cs"/>
                <w:color w:val="802AA6"/>
                <w:sz w:val="24"/>
                <w:szCs w:val="24"/>
                <w:u w:val="single"/>
                <w:rtl/>
              </w:rPr>
              <w:t>موضوع</w:t>
            </w:r>
          </w:p>
        </w:tc>
        <w:tc>
          <w:tcPr>
            <w:tcW w:w="711" w:type="dxa"/>
            <w:shd w:val="clear" w:color="auto" w:fill="FFFF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F17961" w:rsidRPr="002D3865" w:rsidRDefault="00F17961" w:rsidP="002D3865">
            <w:pPr>
              <w:jc w:val="center"/>
              <w:rPr>
                <w:rFonts w:cs="B Titr"/>
                <w:color w:val="802AA6"/>
                <w:sz w:val="24"/>
                <w:szCs w:val="24"/>
                <w:u w:val="single"/>
                <w:rtl/>
              </w:rPr>
            </w:pPr>
            <w:r w:rsidRPr="002D3865">
              <w:rPr>
                <w:rFonts w:cs="B Titr" w:hint="cs"/>
                <w:color w:val="802AA6"/>
                <w:sz w:val="28"/>
                <w:szCs w:val="28"/>
                <w:u w:val="single"/>
                <w:rtl/>
              </w:rPr>
              <w:t>ر</w:t>
            </w:r>
            <w:r w:rsidRPr="002D3865">
              <w:rPr>
                <w:rFonts w:cs="B Titr" w:hint="cs"/>
                <w:color w:val="802AA6"/>
                <w:sz w:val="24"/>
                <w:szCs w:val="24"/>
                <w:u w:val="single"/>
                <w:rtl/>
              </w:rPr>
              <w:t>دیف</w:t>
            </w:r>
          </w:p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715" w:type="dxa"/>
            <w:vMerge w:val="restart"/>
            <w:shd w:val="clear" w:color="auto" w:fill="FFFF00"/>
            <w:textDirection w:val="btLr"/>
          </w:tcPr>
          <w:p w:rsidR="00F17961" w:rsidRPr="00F17961" w:rsidRDefault="00F17961" w:rsidP="00F17961">
            <w:pPr>
              <w:ind w:left="113" w:right="113"/>
              <w:jc w:val="center"/>
              <w:rPr>
                <w:rFonts w:cs="B Titr"/>
                <w:color w:val="802AA6"/>
                <w:u w:val="single"/>
                <w:rtl/>
              </w:rPr>
            </w:pPr>
            <w:r w:rsidRPr="00F17961">
              <w:rPr>
                <w:rFonts w:cs="B Titr" w:hint="cs"/>
                <w:color w:val="2F5496" w:themeColor="accent5" w:themeShade="BF"/>
                <w:sz w:val="28"/>
                <w:szCs w:val="28"/>
                <w:u w:val="single"/>
                <w:rtl/>
              </w:rPr>
              <w:t>شش ماهه اول 1402</w:t>
            </w:r>
          </w:p>
        </w:tc>
      </w:tr>
      <w:tr w:rsidR="00F17961" w:rsidTr="00F17961">
        <w:tc>
          <w:tcPr>
            <w:tcW w:w="2061" w:type="dxa"/>
            <w:shd w:val="clear" w:color="auto" w:fill="FFC000"/>
          </w:tcPr>
          <w:p w:rsidR="00F17961" w:rsidRDefault="00F17961" w:rsidP="00BB32C0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BB32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305060000</w:t>
            </w:r>
          </w:p>
          <w:p w:rsidR="00BB32C0" w:rsidRDefault="00BB32C0" w:rsidP="00BB32C0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1574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96DB2" w:rsidRDefault="00B96DB2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1</w:t>
            </w:r>
          </w:p>
        </w:tc>
        <w:tc>
          <w:tcPr>
            <w:tcW w:w="1446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96DB2" w:rsidRDefault="00B96DB2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17</w:t>
            </w:r>
          </w:p>
        </w:tc>
        <w:tc>
          <w:tcPr>
            <w:tcW w:w="2843" w:type="dxa"/>
            <w:shd w:val="clear" w:color="auto" w:fill="FFC000"/>
          </w:tcPr>
          <w:p w:rsidR="00F17961" w:rsidRPr="00F17961" w:rsidRDefault="00F17961" w:rsidP="00F17961">
            <w:pPr>
              <w:jc w:val="center"/>
              <w:rPr>
                <w:rFonts w:cs="B Titr"/>
                <w:color w:val="802AA6"/>
                <w:u w:val="single"/>
                <w:rtl/>
              </w:rPr>
            </w:pPr>
            <w:r w:rsidRPr="00F17961">
              <w:rPr>
                <w:rFonts w:cs="B Titr" w:hint="cs"/>
                <w:color w:val="802AA6"/>
                <w:u w:val="single"/>
                <w:rtl/>
              </w:rPr>
              <w:t>کتب لاتین افست</w:t>
            </w:r>
          </w:p>
          <w:p w:rsidR="00F17961" w:rsidRPr="00F17961" w:rsidRDefault="00F17961" w:rsidP="002D3865">
            <w:pPr>
              <w:jc w:val="center"/>
              <w:rPr>
                <w:rFonts w:cs="B Titr"/>
                <w:color w:val="802AA6"/>
                <w:u w:val="single"/>
              </w:rPr>
            </w:pPr>
          </w:p>
        </w:tc>
        <w:tc>
          <w:tcPr>
            <w:tcW w:w="711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  <w:r>
              <w:rPr>
                <w:rFonts w:hint="cs"/>
                <w:color w:val="802AA6"/>
                <w:u w:val="single"/>
                <w:rtl/>
              </w:rPr>
              <w:t>1</w:t>
            </w:r>
          </w:p>
          <w:p w:rsidR="00F17961" w:rsidRDefault="00F17961" w:rsidP="00F17961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715" w:type="dxa"/>
            <w:vMerge/>
            <w:shd w:val="clear" w:color="auto" w:fill="FFC000"/>
          </w:tcPr>
          <w:p w:rsidR="00F17961" w:rsidRDefault="00F17961" w:rsidP="002D3865">
            <w:pPr>
              <w:jc w:val="center"/>
              <w:rPr>
                <w:rFonts w:hint="cs"/>
                <w:color w:val="802AA6"/>
                <w:u w:val="single"/>
                <w:rtl/>
              </w:rPr>
            </w:pPr>
          </w:p>
        </w:tc>
      </w:tr>
      <w:tr w:rsidR="00F17961" w:rsidTr="00F17961">
        <w:tc>
          <w:tcPr>
            <w:tcW w:w="2061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0</w:t>
            </w:r>
          </w:p>
        </w:tc>
        <w:tc>
          <w:tcPr>
            <w:tcW w:w="1574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96DB2" w:rsidRDefault="00B96DB2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0</w:t>
            </w:r>
          </w:p>
        </w:tc>
        <w:tc>
          <w:tcPr>
            <w:tcW w:w="1446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96DB2" w:rsidRDefault="00B96DB2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0</w:t>
            </w:r>
          </w:p>
        </w:tc>
        <w:tc>
          <w:tcPr>
            <w:tcW w:w="2843" w:type="dxa"/>
            <w:shd w:val="clear" w:color="auto" w:fill="FFC000"/>
          </w:tcPr>
          <w:p w:rsidR="00F17961" w:rsidRPr="00F17961" w:rsidRDefault="00F17961" w:rsidP="00F17961">
            <w:pPr>
              <w:jc w:val="center"/>
              <w:rPr>
                <w:rFonts w:cs="B Titr"/>
                <w:color w:val="802AA6"/>
                <w:u w:val="single"/>
                <w:rtl/>
              </w:rPr>
            </w:pPr>
            <w:r w:rsidRPr="00F17961">
              <w:rPr>
                <w:rFonts w:cs="B Titr" w:hint="cs"/>
                <w:color w:val="802AA6"/>
                <w:u w:val="single"/>
                <w:rtl/>
              </w:rPr>
              <w:t>کتب لاتین اورجینال</w:t>
            </w:r>
          </w:p>
          <w:p w:rsidR="00F17961" w:rsidRPr="00F17961" w:rsidRDefault="00F17961" w:rsidP="002D3865">
            <w:pPr>
              <w:jc w:val="center"/>
              <w:rPr>
                <w:rFonts w:cs="B Titr"/>
                <w:color w:val="802AA6"/>
                <w:u w:val="single"/>
              </w:rPr>
            </w:pPr>
          </w:p>
        </w:tc>
        <w:tc>
          <w:tcPr>
            <w:tcW w:w="711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F17961" w:rsidRDefault="00F17961" w:rsidP="00F17961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2</w:t>
            </w:r>
          </w:p>
        </w:tc>
        <w:tc>
          <w:tcPr>
            <w:tcW w:w="715" w:type="dxa"/>
            <w:vMerge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</w:tc>
      </w:tr>
      <w:tr w:rsidR="00F17961" w:rsidTr="00F17961">
        <w:tc>
          <w:tcPr>
            <w:tcW w:w="2061" w:type="dxa"/>
            <w:shd w:val="clear" w:color="auto" w:fill="FFC000"/>
          </w:tcPr>
          <w:p w:rsidR="00F17961" w:rsidRDefault="00F17961" w:rsidP="00BB32C0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BB32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63352000</w:t>
            </w:r>
          </w:p>
          <w:p w:rsidR="00BB32C0" w:rsidRDefault="00BB32C0" w:rsidP="00BB32C0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1574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96DB2" w:rsidRDefault="00B96DB2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1</w:t>
            </w:r>
          </w:p>
        </w:tc>
        <w:tc>
          <w:tcPr>
            <w:tcW w:w="1446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96DB2" w:rsidRDefault="00B96DB2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23</w:t>
            </w:r>
          </w:p>
        </w:tc>
        <w:tc>
          <w:tcPr>
            <w:tcW w:w="2843" w:type="dxa"/>
            <w:shd w:val="clear" w:color="auto" w:fill="FFC000"/>
          </w:tcPr>
          <w:p w:rsidR="00F17961" w:rsidRPr="00F17961" w:rsidRDefault="00F17961" w:rsidP="00F17961">
            <w:pPr>
              <w:jc w:val="center"/>
              <w:rPr>
                <w:rFonts w:cs="B Titr"/>
                <w:color w:val="802AA6"/>
                <w:u w:val="single"/>
                <w:rtl/>
              </w:rPr>
            </w:pPr>
            <w:r w:rsidRPr="00F17961">
              <w:rPr>
                <w:rFonts w:cs="B Titr" w:hint="cs"/>
                <w:color w:val="802AA6"/>
                <w:u w:val="single"/>
                <w:rtl/>
              </w:rPr>
              <w:t>کتب فارسی</w:t>
            </w:r>
          </w:p>
          <w:p w:rsidR="00F17961" w:rsidRPr="00F17961" w:rsidRDefault="00F17961" w:rsidP="002D3865">
            <w:pPr>
              <w:jc w:val="center"/>
              <w:rPr>
                <w:rFonts w:cs="B Titr"/>
                <w:color w:val="802AA6"/>
                <w:u w:val="single"/>
              </w:rPr>
            </w:pPr>
          </w:p>
        </w:tc>
        <w:tc>
          <w:tcPr>
            <w:tcW w:w="711" w:type="dxa"/>
            <w:shd w:val="clear" w:color="auto" w:fill="FFC00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F17961" w:rsidRDefault="00F17961" w:rsidP="00F17961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3</w:t>
            </w:r>
          </w:p>
        </w:tc>
        <w:tc>
          <w:tcPr>
            <w:tcW w:w="715" w:type="dxa"/>
            <w:vMerge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</w:tc>
      </w:tr>
      <w:tr w:rsidR="00BB32C0" w:rsidTr="00333179">
        <w:tc>
          <w:tcPr>
            <w:tcW w:w="2061" w:type="dxa"/>
            <w:shd w:val="clear" w:color="auto" w:fill="92D050"/>
          </w:tcPr>
          <w:p w:rsidR="00BB32C0" w:rsidRDefault="00BB32C0" w:rsidP="00BB32C0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BB32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368412000</w:t>
            </w:r>
          </w:p>
          <w:p w:rsidR="00BB32C0" w:rsidRDefault="00BB32C0" w:rsidP="00BB32C0">
            <w:pPr>
              <w:jc w:val="center"/>
              <w:rPr>
                <w:color w:val="802AA6"/>
                <w:u w:val="single"/>
                <w:rtl/>
              </w:rPr>
            </w:pPr>
          </w:p>
        </w:tc>
        <w:tc>
          <w:tcPr>
            <w:tcW w:w="7289" w:type="dxa"/>
            <w:gridSpan w:val="5"/>
            <w:shd w:val="clear" w:color="auto" w:fill="92D050"/>
          </w:tcPr>
          <w:p w:rsidR="00BB32C0" w:rsidRDefault="00BB32C0" w:rsidP="00F17961">
            <w:pPr>
              <w:ind w:left="113" w:right="113"/>
              <w:jc w:val="center"/>
              <w:rPr>
                <w:rFonts w:cs="B Titr"/>
                <w:color w:val="2F5496" w:themeColor="accent5" w:themeShade="BF"/>
                <w:sz w:val="28"/>
                <w:szCs w:val="28"/>
                <w:u w:val="single"/>
                <w:rtl/>
              </w:rPr>
            </w:pPr>
            <w:r>
              <w:rPr>
                <w:rFonts w:cs="B Titr" w:hint="cs"/>
                <w:color w:val="2F5496" w:themeColor="accent5" w:themeShade="BF"/>
                <w:sz w:val="28"/>
                <w:szCs w:val="28"/>
                <w:u w:val="single"/>
                <w:rtl/>
              </w:rPr>
              <w:t>جمع کل</w:t>
            </w:r>
          </w:p>
          <w:p w:rsidR="00BB32C0" w:rsidRDefault="00BB32C0" w:rsidP="00F17961">
            <w:pPr>
              <w:ind w:left="113" w:right="113"/>
              <w:jc w:val="center"/>
              <w:rPr>
                <w:rFonts w:cs="B Titr" w:hint="cs"/>
                <w:color w:val="2F5496" w:themeColor="accent5" w:themeShade="BF"/>
                <w:sz w:val="28"/>
                <w:szCs w:val="28"/>
                <w:u w:val="single"/>
                <w:rtl/>
              </w:rPr>
            </w:pPr>
          </w:p>
        </w:tc>
      </w:tr>
      <w:tr w:rsidR="00F17961" w:rsidTr="00F17961">
        <w:tc>
          <w:tcPr>
            <w:tcW w:w="2061" w:type="dxa"/>
            <w:shd w:val="clear" w:color="auto" w:fill="92D050"/>
          </w:tcPr>
          <w:p w:rsidR="00F17961" w:rsidRDefault="00F17961" w:rsidP="00BB32C0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BB32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37940000</w:t>
            </w:r>
          </w:p>
          <w:p w:rsidR="00BB32C0" w:rsidRDefault="00BB32C0" w:rsidP="00BB32C0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1574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1</w:t>
            </w:r>
          </w:p>
        </w:tc>
        <w:tc>
          <w:tcPr>
            <w:tcW w:w="1446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rFonts w:hint="cs"/>
                <w:color w:val="802AA6"/>
                <w:u w:val="single"/>
                <w:rtl/>
              </w:rPr>
            </w:pPr>
          </w:p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6</w:t>
            </w:r>
          </w:p>
        </w:tc>
        <w:tc>
          <w:tcPr>
            <w:tcW w:w="2843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  <w:r w:rsidRPr="00F17961">
              <w:rPr>
                <w:rFonts w:cs="B Titr" w:hint="cs"/>
                <w:color w:val="802AA6"/>
                <w:u w:val="single"/>
                <w:rtl/>
              </w:rPr>
              <w:t>کتب لاتین افست</w:t>
            </w:r>
          </w:p>
        </w:tc>
        <w:tc>
          <w:tcPr>
            <w:tcW w:w="711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  <w:r>
              <w:rPr>
                <w:rFonts w:hint="cs"/>
                <w:color w:val="802AA6"/>
                <w:u w:val="single"/>
                <w:rtl/>
              </w:rPr>
              <w:t>1</w:t>
            </w:r>
          </w:p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715" w:type="dxa"/>
            <w:vMerge w:val="restart"/>
            <w:shd w:val="clear" w:color="auto" w:fill="92D050"/>
            <w:textDirection w:val="btLr"/>
          </w:tcPr>
          <w:p w:rsidR="00F17961" w:rsidRDefault="00F17961" w:rsidP="00F17961">
            <w:pPr>
              <w:ind w:left="113" w:right="113"/>
              <w:jc w:val="center"/>
              <w:rPr>
                <w:color w:val="802AA6"/>
                <w:u w:val="single"/>
                <w:rtl/>
              </w:rPr>
            </w:pPr>
            <w:r>
              <w:rPr>
                <w:rFonts w:cs="B Titr" w:hint="cs"/>
                <w:color w:val="2F5496" w:themeColor="accent5" w:themeShade="BF"/>
                <w:sz w:val="28"/>
                <w:szCs w:val="28"/>
                <w:u w:val="single"/>
                <w:rtl/>
              </w:rPr>
              <w:t>شش ماهه دوم</w:t>
            </w:r>
            <w:r w:rsidRPr="00F17961">
              <w:rPr>
                <w:rFonts w:cs="B Titr" w:hint="cs"/>
                <w:color w:val="2F5496" w:themeColor="accent5" w:themeShade="BF"/>
                <w:sz w:val="28"/>
                <w:szCs w:val="28"/>
                <w:u w:val="single"/>
                <w:rtl/>
              </w:rPr>
              <w:t>1402</w:t>
            </w:r>
          </w:p>
        </w:tc>
      </w:tr>
      <w:tr w:rsidR="00F17961" w:rsidTr="00F17961">
        <w:tc>
          <w:tcPr>
            <w:tcW w:w="2061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0</w:t>
            </w:r>
          </w:p>
        </w:tc>
        <w:tc>
          <w:tcPr>
            <w:tcW w:w="1574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0</w:t>
            </w:r>
          </w:p>
        </w:tc>
        <w:tc>
          <w:tcPr>
            <w:tcW w:w="1446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0</w:t>
            </w:r>
          </w:p>
        </w:tc>
        <w:tc>
          <w:tcPr>
            <w:tcW w:w="2843" w:type="dxa"/>
            <w:shd w:val="clear" w:color="auto" w:fill="92D050"/>
          </w:tcPr>
          <w:p w:rsidR="00F17961" w:rsidRPr="00F17961" w:rsidRDefault="00F17961" w:rsidP="00F17961">
            <w:pPr>
              <w:jc w:val="center"/>
              <w:rPr>
                <w:rFonts w:cs="B Titr"/>
                <w:color w:val="802AA6"/>
                <w:u w:val="single"/>
                <w:rtl/>
              </w:rPr>
            </w:pPr>
            <w:r w:rsidRPr="00F17961">
              <w:rPr>
                <w:rFonts w:cs="B Titr" w:hint="cs"/>
                <w:color w:val="802AA6"/>
                <w:u w:val="single"/>
                <w:rtl/>
              </w:rPr>
              <w:t>کتب لاتین اورجینال</w:t>
            </w:r>
          </w:p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711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  <w:r>
              <w:rPr>
                <w:rFonts w:hint="cs"/>
                <w:color w:val="802AA6"/>
                <w:u w:val="single"/>
                <w:rtl/>
              </w:rPr>
              <w:t>2</w:t>
            </w:r>
          </w:p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715" w:type="dxa"/>
            <w:vMerge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</w:tr>
      <w:tr w:rsidR="00F17961" w:rsidTr="00F17961">
        <w:tc>
          <w:tcPr>
            <w:tcW w:w="2061" w:type="dxa"/>
            <w:shd w:val="clear" w:color="auto" w:fill="92D050"/>
          </w:tcPr>
          <w:p w:rsidR="00BB32C0" w:rsidRDefault="00BB32C0" w:rsidP="00BB32C0">
            <w:pPr>
              <w:jc w:val="center"/>
              <w:rPr>
                <w:rFonts w:ascii="Calibri" w:hAnsi="Calibri"/>
                <w:rtl/>
              </w:rPr>
            </w:pPr>
          </w:p>
          <w:p w:rsidR="00BB32C0" w:rsidRDefault="00BB32C0" w:rsidP="00BB32C0">
            <w:pPr>
              <w:jc w:val="center"/>
              <w:rPr>
                <w:rFonts w:ascii="Calibri" w:hAnsi="Calibri"/>
              </w:rPr>
            </w:pPr>
          </w:p>
          <w:p w:rsidR="00BB32C0" w:rsidRDefault="00BB32C0" w:rsidP="00BB32C0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32756000</w:t>
            </w:r>
          </w:p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1574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1446" w:type="dxa"/>
            <w:shd w:val="clear" w:color="auto" w:fill="92D050"/>
          </w:tcPr>
          <w:p w:rsidR="00F17961" w:rsidRDefault="00F17961" w:rsidP="00BB32C0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BB32C0">
            <w:pPr>
              <w:jc w:val="center"/>
              <w:rPr>
                <w:color w:val="802AA6"/>
                <w:u w:val="single"/>
              </w:rPr>
            </w:pPr>
            <w:r>
              <w:rPr>
                <w:rFonts w:hint="cs"/>
                <w:color w:val="802AA6"/>
                <w:u w:val="single"/>
                <w:rtl/>
              </w:rPr>
              <w:t>9</w:t>
            </w:r>
          </w:p>
        </w:tc>
        <w:tc>
          <w:tcPr>
            <w:tcW w:w="2843" w:type="dxa"/>
            <w:shd w:val="clear" w:color="auto" w:fill="92D050"/>
          </w:tcPr>
          <w:p w:rsidR="00F17961" w:rsidRDefault="00F17961" w:rsidP="00F17961">
            <w:pPr>
              <w:jc w:val="center"/>
              <w:rPr>
                <w:rFonts w:cs="B Titr"/>
                <w:color w:val="802AA6"/>
                <w:u w:val="single"/>
                <w:rtl/>
              </w:rPr>
            </w:pPr>
            <w:r w:rsidRPr="00F17961">
              <w:rPr>
                <w:rFonts w:cs="B Titr" w:hint="cs"/>
                <w:color w:val="802AA6"/>
                <w:u w:val="single"/>
                <w:rtl/>
              </w:rPr>
              <w:t>کتب فارسی</w:t>
            </w:r>
          </w:p>
          <w:p w:rsidR="00F17961" w:rsidRPr="00F17961" w:rsidRDefault="00F17961" w:rsidP="00F17961">
            <w:pPr>
              <w:jc w:val="center"/>
              <w:rPr>
                <w:rFonts w:cs="B Titr"/>
                <w:color w:val="802AA6"/>
                <w:u w:val="single"/>
                <w:rtl/>
              </w:rPr>
            </w:pPr>
          </w:p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711" w:type="dxa"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  <w:r>
              <w:rPr>
                <w:rFonts w:hint="cs"/>
                <w:color w:val="802AA6"/>
                <w:u w:val="single"/>
                <w:rtl/>
              </w:rPr>
              <w:t>3</w:t>
            </w:r>
          </w:p>
          <w:p w:rsidR="00F17961" w:rsidRDefault="00F17961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715" w:type="dxa"/>
            <w:vMerge/>
            <w:shd w:val="clear" w:color="auto" w:fill="92D050"/>
          </w:tcPr>
          <w:p w:rsidR="00F17961" w:rsidRDefault="00F17961" w:rsidP="002D3865">
            <w:pPr>
              <w:jc w:val="center"/>
              <w:rPr>
                <w:color w:val="802AA6"/>
                <w:u w:val="single"/>
              </w:rPr>
            </w:pPr>
          </w:p>
        </w:tc>
      </w:tr>
      <w:tr w:rsidR="00BB32C0" w:rsidTr="0029584B">
        <w:tc>
          <w:tcPr>
            <w:tcW w:w="2061" w:type="dxa"/>
            <w:shd w:val="clear" w:color="auto" w:fill="92D050"/>
          </w:tcPr>
          <w:p w:rsidR="00BB32C0" w:rsidRDefault="00BB32C0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2D3865">
            <w:pPr>
              <w:jc w:val="center"/>
              <w:rPr>
                <w:color w:val="802AA6"/>
                <w:u w:val="single"/>
                <w:rtl/>
              </w:rPr>
            </w:pPr>
          </w:p>
          <w:p w:rsidR="00BB32C0" w:rsidRDefault="00BB32C0" w:rsidP="00BB32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70696000</w:t>
            </w:r>
          </w:p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6574" w:type="dxa"/>
            <w:gridSpan w:val="4"/>
            <w:shd w:val="clear" w:color="auto" w:fill="92D050"/>
          </w:tcPr>
          <w:p w:rsidR="00BB32C0" w:rsidRPr="00BB32C0" w:rsidRDefault="00BB32C0" w:rsidP="002D3865">
            <w:pPr>
              <w:jc w:val="center"/>
              <w:rPr>
                <w:rFonts w:cs="B Titr"/>
                <w:color w:val="2F5496" w:themeColor="accent5" w:themeShade="BF"/>
                <w:sz w:val="28"/>
                <w:szCs w:val="28"/>
                <w:u w:val="single"/>
                <w:rtl/>
              </w:rPr>
            </w:pPr>
          </w:p>
          <w:p w:rsidR="00BB32C0" w:rsidRDefault="00BB32C0" w:rsidP="002D3865">
            <w:pPr>
              <w:jc w:val="center"/>
              <w:rPr>
                <w:color w:val="802AA6"/>
                <w:u w:val="single"/>
                <w:rtl/>
              </w:rPr>
            </w:pPr>
            <w:r w:rsidRPr="00BB32C0">
              <w:rPr>
                <w:rFonts w:cs="B Titr" w:hint="cs"/>
                <w:color w:val="2F5496" w:themeColor="accent5" w:themeShade="BF"/>
                <w:sz w:val="28"/>
                <w:szCs w:val="28"/>
                <w:u w:val="single"/>
                <w:rtl/>
              </w:rPr>
              <w:t>جمع کل</w:t>
            </w:r>
          </w:p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</w:p>
        </w:tc>
        <w:tc>
          <w:tcPr>
            <w:tcW w:w="715" w:type="dxa"/>
            <w:vMerge/>
            <w:shd w:val="clear" w:color="auto" w:fill="92D050"/>
          </w:tcPr>
          <w:p w:rsidR="00BB32C0" w:rsidRDefault="00BB32C0" w:rsidP="002D3865">
            <w:pPr>
              <w:jc w:val="center"/>
              <w:rPr>
                <w:color w:val="802AA6"/>
                <w:u w:val="single"/>
              </w:rPr>
            </w:pPr>
          </w:p>
        </w:tc>
      </w:tr>
    </w:tbl>
    <w:p w:rsidR="002D3865" w:rsidRDefault="002D3865" w:rsidP="002D3865">
      <w:pPr>
        <w:jc w:val="center"/>
        <w:rPr>
          <w:color w:val="802AA6"/>
          <w:u w:val="single"/>
          <w:rtl/>
        </w:rPr>
      </w:pPr>
    </w:p>
    <w:p w:rsidR="00BB32C0" w:rsidRDefault="00BB32C0" w:rsidP="002D3865">
      <w:pPr>
        <w:jc w:val="center"/>
        <w:rPr>
          <w:color w:val="802AA6"/>
          <w:u w:val="single"/>
          <w:rtl/>
        </w:rPr>
      </w:pPr>
    </w:p>
    <w:p w:rsidR="00BB32C0" w:rsidRDefault="00BB32C0" w:rsidP="002D3865">
      <w:pPr>
        <w:jc w:val="center"/>
        <w:rPr>
          <w:color w:val="802AA6"/>
          <w:u w:val="single"/>
          <w:rtl/>
        </w:rPr>
      </w:pPr>
    </w:p>
    <w:p w:rsidR="00BB32C0" w:rsidRPr="00BB32C0" w:rsidRDefault="00BB32C0" w:rsidP="002D3865">
      <w:pPr>
        <w:jc w:val="center"/>
        <w:rPr>
          <w:rFonts w:cs="B Titr"/>
          <w:color w:val="000000" w:themeColor="text1"/>
          <w:sz w:val="20"/>
          <w:szCs w:val="20"/>
          <w:u w:val="single"/>
        </w:rPr>
      </w:pPr>
      <w:r w:rsidRPr="00BB32C0">
        <w:rPr>
          <w:rFonts w:cs="B Titr" w:hint="cs"/>
          <w:color w:val="000000" w:themeColor="text1"/>
          <w:sz w:val="20"/>
          <w:szCs w:val="20"/>
          <w:u w:val="single"/>
          <w:rtl/>
        </w:rPr>
        <w:t>مسئول کتابخانه :منیره سادات رضیا</w:t>
      </w:r>
      <w:bookmarkStart w:id="0" w:name="_GoBack"/>
      <w:bookmarkEnd w:id="0"/>
      <w:r w:rsidRPr="00BB32C0">
        <w:rPr>
          <w:rFonts w:cs="B Titr" w:hint="cs"/>
          <w:color w:val="000000" w:themeColor="text1"/>
          <w:sz w:val="20"/>
          <w:szCs w:val="20"/>
          <w:u w:val="single"/>
          <w:rtl/>
        </w:rPr>
        <w:t>ن</w:t>
      </w:r>
    </w:p>
    <w:sectPr w:rsidR="00BB32C0" w:rsidRPr="00BB32C0" w:rsidSect="002D3865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azir-f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65"/>
    <w:rsid w:val="00096FD1"/>
    <w:rsid w:val="002D3865"/>
    <w:rsid w:val="008D0978"/>
    <w:rsid w:val="00B96DB2"/>
    <w:rsid w:val="00BB32C0"/>
    <w:rsid w:val="00F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95B20"/>
  <w15:chartTrackingRefBased/>
  <w15:docId w15:val="{88CDFD4F-3093-4EF1-AA11-A0AF0AD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8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86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38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D38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38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3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D38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lib.mui.ac.ir/sites/centlib/files/ssh-omid/%D9%87%D8%B2%DB%8C%D9%86%D9%87%20%DA%A9%D8%B1%D8%AF%20%D8%B4%D8%B4%20%D9%85%D8%A7%D9%87%D9%87%20%D8%A7%D9%88%D9%8414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2024-03-14T07:48:00Z</dcterms:created>
  <dcterms:modified xsi:type="dcterms:W3CDTF">2024-03-14T08:32:00Z</dcterms:modified>
</cp:coreProperties>
</file>