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1B" w:rsidRPr="00514287" w:rsidRDefault="00514287" w:rsidP="00514287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 w:rsidRPr="00514287">
        <w:rPr>
          <w:rFonts w:cs="B Nazanin" w:hint="cs"/>
          <w:sz w:val="28"/>
          <w:szCs w:val="28"/>
          <w:rtl/>
          <w:lang w:bidi="fa-IR"/>
        </w:rPr>
        <w:t xml:space="preserve">ناحیه بالا </w:t>
      </w:r>
    </w:p>
    <w:p w:rsidR="00514287" w:rsidRDefault="00514287" w:rsidP="00514287">
      <w:pPr>
        <w:bidi/>
        <w:rPr>
          <w:rtl/>
          <w:lang w:bidi="fa-IR"/>
        </w:rPr>
      </w:pPr>
      <w:r>
        <w:rPr>
          <w:noProof/>
        </w:rPr>
        <w:drawing>
          <wp:inline distT="0" distB="0" distL="0" distR="0" wp14:anchorId="35548997" wp14:editId="1EBB6CD6">
            <wp:extent cx="5943600" cy="4809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287" w:rsidRPr="00514287" w:rsidRDefault="00514287" w:rsidP="00514287">
      <w:pPr>
        <w:bidi/>
        <w:rPr>
          <w:rtl/>
          <w:lang w:bidi="fa-IR"/>
        </w:rPr>
      </w:pPr>
    </w:p>
    <w:p w:rsidR="00514287" w:rsidRP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Pr="00514287" w:rsidRDefault="00514287" w:rsidP="00514287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 w:rsidRPr="00514287">
        <w:rPr>
          <w:rFonts w:cs="B Nazanin" w:hint="cs"/>
          <w:sz w:val="28"/>
          <w:szCs w:val="28"/>
          <w:rtl/>
          <w:lang w:bidi="fa-IR"/>
        </w:rPr>
        <w:t>ناحیه بارکد</w:t>
      </w:r>
    </w:p>
    <w:p w:rsidR="00514287" w:rsidRDefault="00514287" w:rsidP="00514287">
      <w:pPr>
        <w:bidi/>
        <w:rPr>
          <w:rtl/>
          <w:lang w:bidi="fa-IR"/>
        </w:rPr>
      </w:pPr>
      <w:r>
        <w:rPr>
          <w:noProof/>
        </w:rPr>
        <w:drawing>
          <wp:inline distT="0" distB="0" distL="0" distR="0" wp14:anchorId="0E786190" wp14:editId="5D546E20">
            <wp:extent cx="5943600" cy="48355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Pr="00514287" w:rsidRDefault="00514287" w:rsidP="00514287">
      <w:pPr>
        <w:bidi/>
        <w:rPr>
          <w:rFonts w:cs="B Nazanin"/>
          <w:rtl/>
          <w:lang w:bidi="fa-IR"/>
        </w:rPr>
      </w:pPr>
    </w:p>
    <w:p w:rsidR="00514287" w:rsidRPr="00514287" w:rsidRDefault="00514287" w:rsidP="00514287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 w:rsidRPr="00514287">
        <w:rPr>
          <w:rFonts w:cs="B Nazanin" w:hint="cs"/>
          <w:sz w:val="28"/>
          <w:szCs w:val="28"/>
          <w:rtl/>
          <w:lang w:bidi="fa-IR"/>
        </w:rPr>
        <w:t>ناحیه متن</w:t>
      </w:r>
    </w:p>
    <w:p w:rsidR="00514287" w:rsidRDefault="00514287" w:rsidP="00514287">
      <w:pPr>
        <w:bidi/>
        <w:rPr>
          <w:rtl/>
          <w:lang w:bidi="fa-IR"/>
        </w:rPr>
      </w:pPr>
      <w:r>
        <w:rPr>
          <w:noProof/>
        </w:rPr>
        <w:drawing>
          <wp:inline distT="0" distB="0" distL="0" distR="0" wp14:anchorId="23E3ABBE" wp14:editId="00AC04A0">
            <wp:extent cx="5943600" cy="4848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Default="00514287" w:rsidP="00514287">
      <w:pPr>
        <w:bidi/>
        <w:rPr>
          <w:rtl/>
          <w:lang w:bidi="fa-IR"/>
        </w:rPr>
      </w:pPr>
    </w:p>
    <w:p w:rsidR="00514287" w:rsidRPr="00514287" w:rsidRDefault="00514287" w:rsidP="00514287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 w:rsidRPr="00514287">
        <w:rPr>
          <w:rFonts w:cs="B Nazanin" w:hint="cs"/>
          <w:sz w:val="28"/>
          <w:szCs w:val="28"/>
          <w:rtl/>
          <w:lang w:bidi="fa-IR"/>
        </w:rPr>
        <w:t>ناحیه پائین</w:t>
      </w:r>
      <w:bookmarkStart w:id="0" w:name="_GoBack"/>
      <w:bookmarkEnd w:id="0"/>
    </w:p>
    <w:p w:rsidR="00514287" w:rsidRPr="00514287" w:rsidRDefault="00514287" w:rsidP="00514287">
      <w:pPr>
        <w:bidi/>
        <w:rPr>
          <w:rFonts w:hint="cs"/>
          <w:rtl/>
          <w:lang w:bidi="fa-IR"/>
        </w:rPr>
      </w:pPr>
      <w:r>
        <w:rPr>
          <w:noProof/>
        </w:rPr>
        <w:drawing>
          <wp:inline distT="0" distB="0" distL="0" distR="0" wp14:anchorId="7AAF49C9" wp14:editId="6557B9C8">
            <wp:extent cx="5943600" cy="48761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287" w:rsidRPr="005142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512C1"/>
    <w:multiLevelType w:val="hybridMultilevel"/>
    <w:tmpl w:val="8D50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D00F6"/>
    <w:multiLevelType w:val="hybridMultilevel"/>
    <w:tmpl w:val="09BE3970"/>
    <w:lvl w:ilvl="0" w:tplc="428EC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87"/>
    <w:rsid w:val="00514287"/>
    <w:rsid w:val="006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25F128-B74F-457A-A2C1-25662973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Sadeghi, Mahrokh</dc:creator>
  <cp:keywords/>
  <dc:description/>
  <cp:lastModifiedBy>Sadeghi, Mahrokh</cp:lastModifiedBy>
  <cp:revision>1</cp:revision>
  <dcterms:created xsi:type="dcterms:W3CDTF">2014-05-04T05:33:00Z</dcterms:created>
  <dcterms:modified xsi:type="dcterms:W3CDTF">2014-05-04T05:44:00Z</dcterms:modified>
</cp:coreProperties>
</file>