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6DF9D7" w14:textId="4B2DFE86" w:rsidR="00611F5B" w:rsidRPr="008B4C67" w:rsidRDefault="000A705C" w:rsidP="003C6B0F">
      <w:pPr>
        <w:spacing w:after="0" w:line="259" w:lineRule="auto"/>
        <w:ind w:left="107" w:right="0" w:firstLine="0"/>
        <w:jc w:val="center"/>
        <w:rPr>
          <w:rFonts w:cs="B Titr"/>
          <w:sz w:val="30"/>
          <w:szCs w:val="28"/>
        </w:rPr>
      </w:pPr>
      <w:r w:rsidRPr="008B4C67">
        <w:rPr>
          <w:rFonts w:ascii="Titr" w:eastAsia="Titr" w:hAnsi="Titr" w:cs="B Titr"/>
          <w:b/>
          <w:bCs/>
          <w:sz w:val="34"/>
          <w:szCs w:val="32"/>
          <w:rtl/>
        </w:rPr>
        <w:t>آیین‌نامه</w:t>
      </w:r>
      <w:r w:rsidR="00D038C8" w:rsidRPr="008B4C67">
        <w:rPr>
          <w:rFonts w:ascii="Titr" w:eastAsia="Titr" w:hAnsi="Titr" w:cs="B Titr" w:hint="cs"/>
          <w:b/>
          <w:bCs/>
          <w:sz w:val="34"/>
          <w:szCs w:val="32"/>
          <w:rtl/>
        </w:rPr>
        <w:t xml:space="preserve"> عضویت</w:t>
      </w:r>
      <w:r w:rsidR="00E165F4">
        <w:rPr>
          <w:rFonts w:ascii="Titr" w:eastAsia="Titr" w:hAnsi="Titr" w:cs="B Titr" w:hint="cs"/>
          <w:b/>
          <w:bCs/>
          <w:sz w:val="34"/>
          <w:szCs w:val="32"/>
          <w:rtl/>
        </w:rPr>
        <w:t xml:space="preserve"> و خدمات </w:t>
      </w:r>
      <w:r w:rsidR="005C6A09" w:rsidRPr="008B4C67">
        <w:rPr>
          <w:rFonts w:ascii="Titr" w:eastAsia="Titr" w:hAnsi="Titr" w:cs="B Titr"/>
          <w:b/>
          <w:bCs/>
          <w:sz w:val="34"/>
          <w:szCs w:val="32"/>
          <w:rtl/>
        </w:rPr>
        <w:t>امانت</w:t>
      </w:r>
      <w:r w:rsidR="009C2883">
        <w:rPr>
          <w:rFonts w:ascii="Microsoft Uighur" w:eastAsia="Microsoft Uighur" w:hAnsi="Microsoft Uighur" w:cs="B Titr" w:hint="cs"/>
          <w:sz w:val="32"/>
          <w:szCs w:val="32"/>
          <w:rtl/>
        </w:rPr>
        <w:t xml:space="preserve"> </w:t>
      </w:r>
      <w:r w:rsidR="00D038C8" w:rsidRPr="008B4C67">
        <w:rPr>
          <w:rFonts w:ascii="Titr" w:eastAsia="Titr" w:hAnsi="Titr" w:cs="B Titr" w:hint="cs"/>
          <w:b/>
          <w:bCs/>
          <w:sz w:val="34"/>
          <w:szCs w:val="32"/>
          <w:rtl/>
        </w:rPr>
        <w:t>و تسویه حساب</w:t>
      </w:r>
      <w:r w:rsidR="00D038C8" w:rsidRPr="008B4C67">
        <w:rPr>
          <w:rFonts w:ascii="Microsoft Uighur" w:eastAsia="Microsoft Uighur" w:hAnsi="Microsoft Uighur" w:cs="B Titr" w:hint="cs"/>
          <w:sz w:val="32"/>
          <w:szCs w:val="32"/>
          <w:rtl/>
        </w:rPr>
        <w:t xml:space="preserve"> </w:t>
      </w:r>
      <w:r w:rsidR="005C6A09" w:rsidRPr="008B4C67">
        <w:rPr>
          <w:rFonts w:ascii="Titr" w:eastAsia="Titr" w:hAnsi="Titr" w:cs="B Titr"/>
          <w:b/>
          <w:bCs/>
          <w:sz w:val="34"/>
          <w:szCs w:val="32"/>
          <w:rtl/>
        </w:rPr>
        <w:t>كتابخانه هاي دانشگاه علوم  پزشكي اصفهان</w:t>
      </w:r>
    </w:p>
    <w:p w14:paraId="03168453" w14:textId="2E4DD889" w:rsidR="00611F5B" w:rsidRPr="000A705C" w:rsidRDefault="005C6A09" w:rsidP="003C6B0F">
      <w:pPr>
        <w:spacing w:after="0" w:line="259" w:lineRule="auto"/>
        <w:ind w:left="107" w:right="80" w:firstLine="0"/>
        <w:jc w:val="mediumKashida"/>
        <w:rPr>
          <w:rFonts w:cs="B Titr"/>
          <w:sz w:val="26"/>
          <w:szCs w:val="24"/>
        </w:rPr>
      </w:pPr>
      <w:r w:rsidRPr="000A705C">
        <w:rPr>
          <w:b/>
          <w:sz w:val="26"/>
          <w:szCs w:val="24"/>
        </w:rPr>
        <w:t xml:space="preserve"> </w:t>
      </w:r>
    </w:p>
    <w:p w14:paraId="3912B0B6" w14:textId="031C9F32" w:rsidR="00611F5B" w:rsidRPr="000A705C" w:rsidRDefault="00ED1828" w:rsidP="003C6B0F">
      <w:pPr>
        <w:spacing w:after="0" w:line="259" w:lineRule="auto"/>
        <w:ind w:left="107" w:right="0" w:firstLine="0"/>
        <w:jc w:val="mediumKashida"/>
        <w:rPr>
          <w:rFonts w:cs="B Titr"/>
          <w:b/>
          <w:bCs/>
          <w:sz w:val="26"/>
          <w:szCs w:val="24"/>
        </w:rPr>
      </w:pPr>
      <w:r>
        <w:rPr>
          <w:rFonts w:cs="B Titr" w:hint="cs"/>
          <w:b/>
          <w:bCs/>
          <w:szCs w:val="24"/>
          <w:rtl/>
        </w:rPr>
        <w:t>هدف</w:t>
      </w:r>
      <w:r w:rsidR="005C6A09" w:rsidRPr="000A705C">
        <w:rPr>
          <w:rFonts w:ascii="Calibri" w:eastAsia="Calibri" w:hAnsi="Calibri" w:cs="B Titr"/>
          <w:b/>
          <w:bCs/>
          <w:szCs w:val="24"/>
          <w:rtl/>
        </w:rPr>
        <w:t xml:space="preserve"> </w:t>
      </w:r>
      <w:r w:rsidR="005C6A09" w:rsidRPr="000A705C">
        <w:rPr>
          <w:rFonts w:cs="B Titr"/>
          <w:b/>
          <w:bCs/>
          <w:szCs w:val="24"/>
          <w:rtl/>
        </w:rPr>
        <w:t>و</w:t>
      </w:r>
      <w:r w:rsidR="005C6A09" w:rsidRPr="000A705C">
        <w:rPr>
          <w:rFonts w:ascii="Calibri" w:eastAsia="Calibri" w:hAnsi="Calibri" w:cs="B Titr"/>
          <w:b/>
          <w:bCs/>
          <w:szCs w:val="24"/>
          <w:rtl/>
        </w:rPr>
        <w:t xml:space="preserve"> </w:t>
      </w:r>
      <w:r w:rsidR="005C6A09" w:rsidRPr="000A705C">
        <w:rPr>
          <w:rFonts w:cs="B Titr"/>
          <w:b/>
          <w:bCs/>
          <w:szCs w:val="24"/>
          <w:rtl/>
        </w:rPr>
        <w:t xml:space="preserve">ضرورت </w:t>
      </w:r>
    </w:p>
    <w:p w14:paraId="1D120E3C" w14:textId="7115EE3F" w:rsidR="00611F5B" w:rsidRPr="000A705C" w:rsidRDefault="008A6852" w:rsidP="003C6B0F">
      <w:pPr>
        <w:spacing w:after="0"/>
        <w:ind w:left="107" w:right="-2" w:firstLine="0"/>
        <w:jc w:val="mediumKashida"/>
        <w:rPr>
          <w:rFonts w:cs="B Nazanin"/>
          <w:sz w:val="26"/>
          <w:szCs w:val="26"/>
          <w:rtl/>
        </w:rPr>
      </w:pPr>
      <w:r>
        <w:rPr>
          <w:rFonts w:cs="B Nazanin"/>
          <w:sz w:val="26"/>
          <w:szCs w:val="26"/>
          <w:rtl/>
        </w:rPr>
        <w:t>نظر به اهميت و جا</w:t>
      </w:r>
      <w:r>
        <w:rPr>
          <w:rFonts w:cs="B Nazanin" w:hint="cs"/>
          <w:sz w:val="26"/>
          <w:szCs w:val="26"/>
          <w:rtl/>
        </w:rPr>
        <w:t>یگاه منابع اطلاعاتی</w:t>
      </w:r>
      <w:r w:rsidR="00421E4C" w:rsidRPr="000A705C">
        <w:rPr>
          <w:rFonts w:cs="B Nazanin"/>
          <w:sz w:val="26"/>
          <w:szCs w:val="26"/>
          <w:rtl/>
        </w:rPr>
        <w:t xml:space="preserve"> و کتابخانه و به منظور </w:t>
      </w:r>
      <w:r w:rsidR="005C6A09" w:rsidRPr="000A705C">
        <w:rPr>
          <w:rFonts w:cs="B Nazanin"/>
          <w:sz w:val="26"/>
          <w:szCs w:val="26"/>
          <w:rtl/>
        </w:rPr>
        <w:t>رعايت عدالت در دسترسي و استفاده يكسان عموم كاربران و ضرورت يكسان</w:t>
      </w:r>
      <w:r w:rsidR="000D0FDE" w:rsidRPr="000A705C">
        <w:rPr>
          <w:rFonts w:cs="B Nazanin" w:hint="cs"/>
          <w:sz w:val="26"/>
          <w:szCs w:val="26"/>
          <w:rtl/>
        </w:rPr>
        <w:t>‌</w:t>
      </w:r>
      <w:r w:rsidR="005C6A09" w:rsidRPr="000A705C">
        <w:rPr>
          <w:rFonts w:cs="B Nazanin"/>
          <w:sz w:val="26"/>
          <w:szCs w:val="26"/>
          <w:rtl/>
        </w:rPr>
        <w:t xml:space="preserve">سازي و قانونمند كردن </w:t>
      </w:r>
      <w:r w:rsidR="00421E4C" w:rsidRPr="000A705C">
        <w:rPr>
          <w:rFonts w:cs="B Nazanin" w:hint="cs"/>
          <w:sz w:val="26"/>
          <w:szCs w:val="26"/>
          <w:rtl/>
        </w:rPr>
        <w:t>خدمات</w:t>
      </w:r>
      <w:r w:rsidR="00F27984" w:rsidRPr="000A705C">
        <w:rPr>
          <w:rFonts w:cs="B Nazanin" w:hint="cs"/>
          <w:sz w:val="26"/>
          <w:szCs w:val="26"/>
          <w:rtl/>
        </w:rPr>
        <w:t xml:space="preserve"> </w:t>
      </w:r>
      <w:r w:rsidR="00421E4C" w:rsidRPr="000A705C">
        <w:rPr>
          <w:rFonts w:cs="B Nazanin"/>
          <w:sz w:val="26"/>
          <w:szCs w:val="26"/>
          <w:rtl/>
        </w:rPr>
        <w:t>عضويت، امانت</w:t>
      </w:r>
      <w:r w:rsidR="00D733D7" w:rsidRPr="000A705C">
        <w:rPr>
          <w:rFonts w:cs="B Nazanin"/>
          <w:sz w:val="26"/>
          <w:szCs w:val="26"/>
          <w:rtl/>
        </w:rPr>
        <w:t>، استفاده از منابع و تسويه حساب</w:t>
      </w:r>
      <w:r w:rsidR="005C6A09" w:rsidRPr="000A705C">
        <w:rPr>
          <w:rFonts w:cs="B Nazanin"/>
          <w:sz w:val="26"/>
          <w:szCs w:val="26"/>
          <w:rtl/>
        </w:rPr>
        <w:t xml:space="preserve">، </w:t>
      </w:r>
      <w:r w:rsidR="000A705C">
        <w:rPr>
          <w:rFonts w:cs="B Nazanin"/>
          <w:sz w:val="26"/>
          <w:szCs w:val="26"/>
          <w:rtl/>
        </w:rPr>
        <w:t>آیین‌نامه</w:t>
      </w:r>
      <w:r w:rsidR="005C6A09" w:rsidRPr="000A705C">
        <w:rPr>
          <w:rFonts w:cs="B Nazanin"/>
          <w:sz w:val="26"/>
          <w:szCs w:val="26"/>
          <w:rtl/>
        </w:rPr>
        <w:t xml:space="preserve"> حاضر </w:t>
      </w:r>
      <w:r w:rsidR="00421E4C" w:rsidRPr="000A705C">
        <w:rPr>
          <w:rFonts w:cs="B Nazanin"/>
          <w:sz w:val="26"/>
          <w:szCs w:val="26"/>
          <w:rtl/>
        </w:rPr>
        <w:t xml:space="preserve">برای </w:t>
      </w:r>
      <w:r w:rsidR="000A705C">
        <w:rPr>
          <w:rFonts w:cs="B Nazanin"/>
          <w:sz w:val="26"/>
          <w:szCs w:val="26"/>
          <w:rtl/>
        </w:rPr>
        <w:t>کتابخانه‌های</w:t>
      </w:r>
      <w:r w:rsidR="00421E4C" w:rsidRPr="000A705C">
        <w:rPr>
          <w:rFonts w:cs="B Nazanin"/>
          <w:sz w:val="26"/>
          <w:szCs w:val="26"/>
          <w:rtl/>
        </w:rPr>
        <w:t xml:space="preserve"> تابعه دانشگاه علوم پزشکی </w:t>
      </w:r>
      <w:r w:rsidR="00421E4C" w:rsidRPr="000A705C">
        <w:rPr>
          <w:rFonts w:cs="B Nazanin" w:hint="cs"/>
          <w:sz w:val="26"/>
          <w:szCs w:val="26"/>
          <w:rtl/>
        </w:rPr>
        <w:t xml:space="preserve">اصفهان </w:t>
      </w:r>
      <w:r w:rsidR="005C6A09" w:rsidRPr="000A705C">
        <w:rPr>
          <w:rFonts w:cs="B Nazanin"/>
          <w:sz w:val="26"/>
          <w:szCs w:val="26"/>
          <w:rtl/>
        </w:rPr>
        <w:t>تدوين و ارائه</w:t>
      </w:r>
      <w:r w:rsidR="000D0FDE" w:rsidRPr="000A705C">
        <w:rPr>
          <w:rFonts w:cs="B Nazanin" w:hint="cs"/>
          <w:sz w:val="26"/>
          <w:szCs w:val="26"/>
          <w:rtl/>
        </w:rPr>
        <w:t xml:space="preserve"> شده است. </w:t>
      </w:r>
    </w:p>
    <w:p w14:paraId="229B1B55" w14:textId="5773E5BB" w:rsidR="00924457" w:rsidRDefault="0036020E" w:rsidP="003C6B0F">
      <w:pPr>
        <w:spacing w:after="0" w:line="259" w:lineRule="auto"/>
        <w:ind w:left="107" w:right="0" w:firstLine="0"/>
        <w:jc w:val="mediumKashida"/>
        <w:rPr>
          <w:rFonts w:cs="B Titr"/>
          <w:b/>
          <w:bCs/>
          <w:sz w:val="26"/>
          <w:szCs w:val="26"/>
          <w:rtl/>
        </w:rPr>
      </w:pPr>
      <w:r>
        <w:rPr>
          <w:rFonts w:ascii="Titr" w:eastAsia="Titr" w:hAnsi="Titr" w:cs="B Titr"/>
          <w:b/>
          <w:bCs/>
          <w:noProof/>
          <w:sz w:val="34"/>
          <w:szCs w:val="32"/>
          <w:rtl/>
          <w:lang w:val="ar-SA"/>
        </w:rPr>
        <w:drawing>
          <wp:anchor distT="0" distB="0" distL="114300" distR="114300" simplePos="0" relativeHeight="251658240" behindDoc="1" locked="0" layoutInCell="1" allowOverlap="1" wp14:anchorId="538773BA" wp14:editId="0F6EB3F0">
            <wp:simplePos x="0" y="0"/>
            <wp:positionH relativeFrom="column">
              <wp:posOffset>1123315</wp:posOffset>
            </wp:positionH>
            <wp:positionV relativeFrom="paragraph">
              <wp:posOffset>12700</wp:posOffset>
            </wp:positionV>
            <wp:extent cx="3557270" cy="5571143"/>
            <wp:effectExtent l="0" t="0" r="508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آرم دانشگاه-رنگی.png"/>
                    <pic:cNvPicPr/>
                  </pic:nvPicPr>
                  <pic:blipFill>
                    <a:blip r:embed="rId8" cstate="print">
                      <a:duotone>
                        <a:schemeClr val="accent5">
                          <a:shade val="45000"/>
                          <a:satMod val="135000"/>
                        </a:schemeClr>
                        <a:prstClr val="white"/>
                      </a:duotone>
                      <a:extLst>
                        <a:ext uri="{BEBA8EAE-BF5A-486C-A8C5-ECC9F3942E4B}">
                          <a14:imgProps xmlns:a14="http://schemas.microsoft.com/office/drawing/2010/main">
                            <a14:imgLayer r:embed="rId9">
                              <a14:imgEffect>
                                <a14:sharpenSoften amount="-42000"/>
                              </a14:imgEffect>
                              <a14:imgEffect>
                                <a14:brightnessContrast bright="95000" contrast="53000"/>
                              </a14:imgEffect>
                            </a14:imgLayer>
                          </a14:imgProps>
                        </a:ext>
                        <a:ext uri="{28A0092B-C50C-407E-A947-70E740481C1C}">
                          <a14:useLocalDpi xmlns:a14="http://schemas.microsoft.com/office/drawing/2010/main" val="0"/>
                        </a:ext>
                      </a:extLst>
                    </a:blip>
                    <a:stretch>
                      <a:fillRect/>
                    </a:stretch>
                  </pic:blipFill>
                  <pic:spPr>
                    <a:xfrm>
                      <a:off x="0" y="0"/>
                      <a:ext cx="3557270" cy="5571143"/>
                    </a:xfrm>
                    <a:prstGeom prst="rect">
                      <a:avLst/>
                    </a:prstGeom>
                  </pic:spPr>
                </pic:pic>
              </a:graphicData>
            </a:graphic>
            <wp14:sizeRelH relativeFrom="margin">
              <wp14:pctWidth>0</wp14:pctWidth>
            </wp14:sizeRelH>
            <wp14:sizeRelV relativeFrom="margin">
              <wp14:pctHeight>0</wp14:pctHeight>
            </wp14:sizeRelV>
          </wp:anchor>
        </w:drawing>
      </w:r>
    </w:p>
    <w:p w14:paraId="58B8DEA6" w14:textId="2CAA78D2" w:rsidR="00611F5B" w:rsidRPr="000A705C" w:rsidRDefault="001A67E6" w:rsidP="003C6B0F">
      <w:pPr>
        <w:spacing w:after="0" w:line="259" w:lineRule="auto"/>
        <w:ind w:left="107" w:right="0" w:firstLine="0"/>
        <w:jc w:val="mediumKashida"/>
        <w:rPr>
          <w:rFonts w:ascii="Calibri" w:eastAsia="Calibri" w:hAnsi="Calibri" w:cs="B Titr"/>
          <w:b/>
          <w:bCs/>
          <w:sz w:val="26"/>
          <w:szCs w:val="26"/>
          <w:rtl/>
        </w:rPr>
      </w:pPr>
      <w:r w:rsidRPr="000A705C">
        <w:rPr>
          <w:rFonts w:cs="B Titr" w:hint="cs"/>
          <w:b/>
          <w:bCs/>
          <w:sz w:val="26"/>
          <w:szCs w:val="26"/>
          <w:rtl/>
        </w:rPr>
        <w:t xml:space="preserve">ماده 1: </w:t>
      </w:r>
      <w:r w:rsidR="005C6A09" w:rsidRPr="000A705C">
        <w:rPr>
          <w:rFonts w:cs="B Titr"/>
          <w:b/>
          <w:bCs/>
          <w:sz w:val="26"/>
          <w:szCs w:val="26"/>
          <w:rtl/>
        </w:rPr>
        <w:t>تعاريف</w:t>
      </w:r>
      <w:r w:rsidR="005C6A09" w:rsidRPr="000A705C">
        <w:rPr>
          <w:rFonts w:ascii="Calibri" w:eastAsia="Calibri" w:hAnsi="Calibri" w:cs="B Titr"/>
          <w:b/>
          <w:bCs/>
          <w:sz w:val="26"/>
          <w:szCs w:val="26"/>
          <w:rtl/>
        </w:rPr>
        <w:t xml:space="preserve"> </w:t>
      </w:r>
    </w:p>
    <w:p w14:paraId="593A1381" w14:textId="43E87631" w:rsidR="00235538" w:rsidRPr="000A705C" w:rsidRDefault="00235538" w:rsidP="003C6B0F">
      <w:pPr>
        <w:spacing w:after="0" w:line="259" w:lineRule="auto"/>
        <w:ind w:left="107" w:right="0" w:firstLine="0"/>
        <w:jc w:val="mediumKashida"/>
        <w:rPr>
          <w:rFonts w:ascii="Calibri" w:eastAsia="Calibri" w:hAnsi="Calibri" w:cs="B Nazanin"/>
          <w:b/>
          <w:bCs/>
          <w:sz w:val="26"/>
          <w:szCs w:val="26"/>
          <w:rtl/>
        </w:rPr>
      </w:pPr>
      <w:r w:rsidRPr="000A705C">
        <w:rPr>
          <w:rFonts w:ascii="Calibri" w:eastAsia="Calibri" w:hAnsi="Calibri" w:cs="B Nazanin" w:hint="cs"/>
          <w:b/>
          <w:bCs/>
          <w:sz w:val="26"/>
          <w:szCs w:val="26"/>
          <w:rtl/>
        </w:rPr>
        <w:t xml:space="preserve">دانشگاه: </w:t>
      </w:r>
      <w:r w:rsidRPr="000A705C">
        <w:rPr>
          <w:rFonts w:cs="B Nazanin" w:hint="cs"/>
          <w:sz w:val="26"/>
          <w:szCs w:val="26"/>
          <w:rtl/>
        </w:rPr>
        <w:t xml:space="preserve">منظور </w:t>
      </w:r>
      <w:r w:rsidR="00CE0CA0" w:rsidRPr="000A705C">
        <w:rPr>
          <w:rFonts w:cs="B Nazanin" w:hint="cs"/>
          <w:sz w:val="26"/>
          <w:szCs w:val="26"/>
          <w:rtl/>
        </w:rPr>
        <w:t xml:space="preserve">از </w:t>
      </w:r>
      <w:r w:rsidRPr="000A705C">
        <w:rPr>
          <w:rFonts w:cs="B Nazanin" w:hint="cs"/>
          <w:sz w:val="26"/>
          <w:szCs w:val="26"/>
          <w:rtl/>
        </w:rPr>
        <w:t>دانشگاه</w:t>
      </w:r>
      <w:r w:rsidR="00CE0CA0" w:rsidRPr="000A705C">
        <w:rPr>
          <w:rFonts w:cs="B Nazanin" w:hint="cs"/>
          <w:sz w:val="26"/>
          <w:szCs w:val="26"/>
          <w:rtl/>
        </w:rPr>
        <w:t>، دانشگاه</w:t>
      </w:r>
      <w:r w:rsidRPr="000A705C">
        <w:rPr>
          <w:rFonts w:cs="B Nazanin" w:hint="cs"/>
          <w:sz w:val="26"/>
          <w:szCs w:val="26"/>
          <w:rtl/>
        </w:rPr>
        <w:t xml:space="preserve"> علوم پزشکی اصفهان </w:t>
      </w:r>
      <w:r w:rsidR="00CE0CA0" w:rsidRPr="000A705C">
        <w:rPr>
          <w:rFonts w:cs="B Nazanin" w:hint="cs"/>
          <w:sz w:val="26"/>
          <w:szCs w:val="26"/>
          <w:rtl/>
        </w:rPr>
        <w:t xml:space="preserve">و کلیه واحدهای تابعه آن می‌باشد. </w:t>
      </w:r>
    </w:p>
    <w:p w14:paraId="474271C0" w14:textId="30541C73" w:rsidR="00611F5B" w:rsidRPr="000A705C" w:rsidRDefault="005C6A09" w:rsidP="003C6B0F">
      <w:pPr>
        <w:spacing w:after="0"/>
        <w:ind w:left="107" w:right="-2" w:firstLine="0"/>
        <w:jc w:val="mediumKashida"/>
        <w:rPr>
          <w:rFonts w:cs="B Nazanin"/>
          <w:sz w:val="26"/>
          <w:szCs w:val="24"/>
        </w:rPr>
      </w:pPr>
      <w:r w:rsidRPr="000A705C">
        <w:rPr>
          <w:rFonts w:cs="B Nazanin"/>
          <w:b/>
          <w:bCs/>
          <w:sz w:val="26"/>
          <w:szCs w:val="26"/>
          <w:rtl/>
        </w:rPr>
        <w:t>منابع</w:t>
      </w:r>
      <w:r w:rsidR="005E77AE" w:rsidRPr="000A705C">
        <w:rPr>
          <w:rFonts w:cs="B Nazanin" w:hint="cs"/>
          <w:b/>
          <w:bCs/>
          <w:sz w:val="26"/>
          <w:szCs w:val="26"/>
          <w:rtl/>
        </w:rPr>
        <w:t xml:space="preserve"> علمی</w:t>
      </w:r>
      <w:r w:rsidRPr="000A705C">
        <w:rPr>
          <w:rFonts w:cs="B Nazanin"/>
          <w:b/>
          <w:bCs/>
          <w:sz w:val="26"/>
          <w:szCs w:val="26"/>
          <w:rtl/>
        </w:rPr>
        <w:t>:</w:t>
      </w:r>
      <w:r w:rsidRPr="000A705C">
        <w:rPr>
          <w:rFonts w:cs="B Nazanin"/>
          <w:sz w:val="26"/>
          <w:szCs w:val="26"/>
          <w:rtl/>
        </w:rPr>
        <w:t xml:space="preserve"> </w:t>
      </w:r>
      <w:r w:rsidR="005E77AE" w:rsidRPr="000A705C">
        <w:rPr>
          <w:rFonts w:cs="B Nazanin" w:hint="cs"/>
          <w:sz w:val="26"/>
          <w:szCs w:val="26"/>
          <w:rtl/>
        </w:rPr>
        <w:t xml:space="preserve">منظور از منابع </w:t>
      </w:r>
      <w:r w:rsidRPr="000A705C">
        <w:rPr>
          <w:rFonts w:cs="B Nazanin"/>
          <w:sz w:val="26"/>
          <w:szCs w:val="26"/>
          <w:rtl/>
        </w:rPr>
        <w:t>در</w:t>
      </w:r>
      <w:r w:rsidRPr="000A705C">
        <w:rPr>
          <w:rFonts w:ascii="Calibri" w:eastAsia="Calibri" w:hAnsi="Calibri" w:cs="B Nazanin"/>
          <w:sz w:val="26"/>
          <w:szCs w:val="26"/>
          <w:rtl/>
        </w:rPr>
        <w:t xml:space="preserve"> </w:t>
      </w:r>
      <w:r w:rsidRPr="000A705C">
        <w:rPr>
          <w:rFonts w:cs="B Nazanin"/>
          <w:sz w:val="26"/>
          <w:szCs w:val="26"/>
          <w:rtl/>
        </w:rPr>
        <w:t>اين</w:t>
      </w:r>
      <w:r w:rsidRPr="000A705C">
        <w:rPr>
          <w:rFonts w:ascii="Calibri" w:eastAsia="Calibri" w:hAnsi="Calibri" w:cs="B Nazanin"/>
          <w:sz w:val="26"/>
          <w:szCs w:val="26"/>
          <w:rtl/>
        </w:rPr>
        <w:t xml:space="preserve"> </w:t>
      </w:r>
      <w:r w:rsidR="000A705C">
        <w:rPr>
          <w:rFonts w:cs="B Nazanin"/>
          <w:sz w:val="26"/>
          <w:szCs w:val="26"/>
          <w:rtl/>
        </w:rPr>
        <w:t>آیین‌نامه</w:t>
      </w:r>
      <w:r w:rsidR="005E77AE" w:rsidRPr="000A705C">
        <w:rPr>
          <w:rFonts w:cs="B Nazanin" w:hint="cs"/>
          <w:sz w:val="26"/>
          <w:szCs w:val="26"/>
          <w:rtl/>
        </w:rPr>
        <w:t>،</w:t>
      </w:r>
      <w:r w:rsidRPr="000A705C">
        <w:rPr>
          <w:rFonts w:ascii="Calibri" w:eastAsia="Calibri" w:hAnsi="Calibri" w:cs="B Nazanin"/>
          <w:sz w:val="26"/>
          <w:szCs w:val="26"/>
          <w:rtl/>
        </w:rPr>
        <w:t xml:space="preserve"> </w:t>
      </w:r>
      <w:r w:rsidRPr="00990A71">
        <w:rPr>
          <w:rFonts w:cs="B Nazanin"/>
          <w:sz w:val="26"/>
          <w:szCs w:val="26"/>
          <w:rtl/>
        </w:rPr>
        <w:t>كليه</w:t>
      </w:r>
      <w:r w:rsidRPr="00990A71">
        <w:rPr>
          <w:rFonts w:ascii="Calibri" w:eastAsia="Calibri" w:hAnsi="Calibri" w:cs="B Nazanin"/>
          <w:sz w:val="26"/>
          <w:szCs w:val="26"/>
          <w:rtl/>
        </w:rPr>
        <w:t xml:space="preserve"> </w:t>
      </w:r>
      <w:r w:rsidR="00990A71" w:rsidRPr="00990A71">
        <w:rPr>
          <w:rFonts w:ascii="Calibri" w:eastAsia="Calibri" w:hAnsi="Calibri" w:cs="B Nazanin" w:hint="cs"/>
          <w:sz w:val="26"/>
          <w:szCs w:val="26"/>
          <w:rtl/>
        </w:rPr>
        <w:t xml:space="preserve">منابع اطلاعاتی </w:t>
      </w:r>
      <w:r w:rsidR="00CE0CA0" w:rsidRPr="000A705C">
        <w:rPr>
          <w:rFonts w:cs="B Nazanin" w:hint="cs"/>
          <w:sz w:val="26"/>
          <w:szCs w:val="26"/>
          <w:rtl/>
        </w:rPr>
        <w:t xml:space="preserve">موجود </w:t>
      </w:r>
      <w:r w:rsidR="005E77AE" w:rsidRPr="000A705C">
        <w:rPr>
          <w:rFonts w:cs="B Nazanin" w:hint="cs"/>
          <w:sz w:val="26"/>
          <w:szCs w:val="26"/>
          <w:rtl/>
        </w:rPr>
        <w:t xml:space="preserve">در </w:t>
      </w:r>
      <w:r w:rsidR="00E74E76">
        <w:rPr>
          <w:rFonts w:cs="B Nazanin" w:hint="cs"/>
          <w:sz w:val="26"/>
          <w:szCs w:val="26"/>
          <w:rtl/>
        </w:rPr>
        <w:t xml:space="preserve">سطح </w:t>
      </w:r>
      <w:r w:rsidR="005E77AE" w:rsidRPr="000A705C">
        <w:rPr>
          <w:rFonts w:cs="B Nazanin" w:hint="cs"/>
          <w:sz w:val="26"/>
          <w:szCs w:val="26"/>
          <w:rtl/>
        </w:rPr>
        <w:t>کتابخانه‌های دانشگاه</w:t>
      </w:r>
      <w:r w:rsidR="00990A71">
        <w:rPr>
          <w:rFonts w:cs="B Nazanin" w:hint="cs"/>
          <w:sz w:val="26"/>
          <w:szCs w:val="26"/>
          <w:rtl/>
        </w:rPr>
        <w:t xml:space="preserve"> شامل کتابهای فارسی و لاتین و لوح‌های فشرده </w:t>
      </w:r>
      <w:r w:rsidR="005E77AE" w:rsidRPr="000A705C">
        <w:rPr>
          <w:rFonts w:cs="B Nazanin" w:hint="cs"/>
          <w:sz w:val="26"/>
          <w:szCs w:val="26"/>
          <w:rtl/>
        </w:rPr>
        <w:t xml:space="preserve">است که از طریق کتابخانه‌های </w:t>
      </w:r>
      <w:r w:rsidR="00CE0CA0" w:rsidRPr="000A705C">
        <w:rPr>
          <w:rFonts w:cs="B Nazanin" w:hint="cs"/>
          <w:sz w:val="26"/>
          <w:szCs w:val="26"/>
          <w:rtl/>
        </w:rPr>
        <w:t xml:space="preserve">مذکور </w:t>
      </w:r>
      <w:r w:rsidR="005E77AE" w:rsidRPr="000A705C">
        <w:rPr>
          <w:rFonts w:cs="B Nazanin" w:hint="cs"/>
          <w:sz w:val="26"/>
          <w:szCs w:val="26"/>
          <w:rtl/>
        </w:rPr>
        <w:t xml:space="preserve">به اعضای کتابخانه امانت داده می‌شود. </w:t>
      </w:r>
    </w:p>
    <w:p w14:paraId="7995AB0E" w14:textId="304B3105" w:rsidR="005E77AE" w:rsidRPr="000A705C" w:rsidRDefault="005C6A09" w:rsidP="003C6B0F">
      <w:pPr>
        <w:spacing w:after="0"/>
        <w:ind w:left="107" w:right="-2" w:firstLine="0"/>
        <w:jc w:val="mediumKashida"/>
        <w:rPr>
          <w:rFonts w:cs="B Nazanin"/>
          <w:sz w:val="26"/>
          <w:szCs w:val="26"/>
          <w:rtl/>
        </w:rPr>
      </w:pPr>
      <w:r w:rsidRPr="000A705C">
        <w:rPr>
          <w:rFonts w:cs="B Nazanin"/>
          <w:b/>
          <w:bCs/>
          <w:sz w:val="26"/>
          <w:szCs w:val="26"/>
          <w:rtl/>
        </w:rPr>
        <w:t>كتابخانه</w:t>
      </w:r>
      <w:r w:rsidR="004A0821" w:rsidRPr="000A705C">
        <w:rPr>
          <w:rFonts w:cs="B Nazanin" w:hint="cs"/>
          <w:b/>
          <w:bCs/>
          <w:sz w:val="26"/>
          <w:szCs w:val="26"/>
          <w:rtl/>
        </w:rPr>
        <w:t>‌های دانشگاه</w:t>
      </w:r>
      <w:r w:rsidRPr="000A705C">
        <w:rPr>
          <w:rFonts w:cs="B Nazanin"/>
          <w:b/>
          <w:bCs/>
          <w:sz w:val="26"/>
          <w:szCs w:val="26"/>
          <w:rtl/>
        </w:rPr>
        <w:t>:</w:t>
      </w:r>
      <w:r w:rsidRPr="000A705C">
        <w:rPr>
          <w:rFonts w:cs="B Nazanin"/>
          <w:sz w:val="26"/>
          <w:szCs w:val="26"/>
          <w:rtl/>
        </w:rPr>
        <w:t xml:space="preserve"> منظور</w:t>
      </w:r>
      <w:r w:rsidRPr="000A705C">
        <w:rPr>
          <w:rFonts w:ascii="Calibri" w:eastAsia="Calibri" w:hAnsi="Calibri" w:cs="B Nazanin"/>
          <w:sz w:val="26"/>
          <w:szCs w:val="26"/>
          <w:rtl/>
        </w:rPr>
        <w:t xml:space="preserve"> </w:t>
      </w:r>
      <w:r w:rsidRPr="000A705C">
        <w:rPr>
          <w:rFonts w:cs="B Nazanin"/>
          <w:sz w:val="26"/>
          <w:szCs w:val="26"/>
          <w:rtl/>
        </w:rPr>
        <w:t>از</w:t>
      </w:r>
      <w:r w:rsidRPr="000A705C">
        <w:rPr>
          <w:rFonts w:ascii="Calibri" w:eastAsia="Calibri" w:hAnsi="Calibri" w:cs="B Nazanin"/>
          <w:sz w:val="26"/>
          <w:szCs w:val="26"/>
          <w:rtl/>
        </w:rPr>
        <w:t xml:space="preserve"> </w:t>
      </w:r>
      <w:r w:rsidRPr="000A705C">
        <w:rPr>
          <w:rFonts w:cs="B Nazanin"/>
          <w:sz w:val="26"/>
          <w:szCs w:val="26"/>
          <w:rtl/>
        </w:rPr>
        <w:t>كتابخانه</w:t>
      </w:r>
      <w:r w:rsidR="004A0821" w:rsidRPr="000A705C">
        <w:rPr>
          <w:rFonts w:cs="B Nazanin" w:hint="cs"/>
          <w:sz w:val="26"/>
          <w:szCs w:val="26"/>
          <w:rtl/>
        </w:rPr>
        <w:t xml:space="preserve">‌های دانشگاه </w:t>
      </w:r>
      <w:r w:rsidRPr="000A705C">
        <w:rPr>
          <w:rFonts w:cs="B Nazanin"/>
          <w:sz w:val="26"/>
          <w:szCs w:val="26"/>
          <w:rtl/>
        </w:rPr>
        <w:t>در</w:t>
      </w:r>
      <w:r w:rsidRPr="000A705C">
        <w:rPr>
          <w:rFonts w:ascii="Calibri" w:eastAsia="Calibri" w:hAnsi="Calibri" w:cs="B Nazanin"/>
          <w:sz w:val="26"/>
          <w:szCs w:val="26"/>
          <w:rtl/>
        </w:rPr>
        <w:t xml:space="preserve"> </w:t>
      </w:r>
      <w:r w:rsidRPr="000A705C">
        <w:rPr>
          <w:rFonts w:cs="B Nazanin"/>
          <w:sz w:val="26"/>
          <w:szCs w:val="26"/>
          <w:rtl/>
        </w:rPr>
        <w:t>اين</w:t>
      </w:r>
      <w:r w:rsidRPr="000A705C">
        <w:rPr>
          <w:rFonts w:ascii="Calibri" w:eastAsia="Calibri" w:hAnsi="Calibri" w:cs="B Nazanin"/>
          <w:sz w:val="26"/>
          <w:szCs w:val="26"/>
          <w:rtl/>
        </w:rPr>
        <w:t xml:space="preserve"> </w:t>
      </w:r>
      <w:r w:rsidRPr="000A705C">
        <w:rPr>
          <w:rFonts w:cs="B Nazanin"/>
          <w:sz w:val="26"/>
          <w:szCs w:val="26"/>
          <w:rtl/>
        </w:rPr>
        <w:t>آيين</w:t>
      </w:r>
      <w:r w:rsidR="005E77AE" w:rsidRPr="000A705C">
        <w:rPr>
          <w:rFonts w:cs="B Nazanin" w:hint="cs"/>
          <w:sz w:val="26"/>
          <w:szCs w:val="26"/>
          <w:rtl/>
        </w:rPr>
        <w:t>‌</w:t>
      </w:r>
      <w:r w:rsidRPr="000A705C">
        <w:rPr>
          <w:rFonts w:cs="B Nazanin"/>
          <w:sz w:val="26"/>
          <w:szCs w:val="26"/>
          <w:rtl/>
        </w:rPr>
        <w:t>نامه</w:t>
      </w:r>
      <w:r w:rsidR="005E77AE" w:rsidRPr="000A705C">
        <w:rPr>
          <w:rFonts w:cs="B Nazanin" w:hint="cs"/>
          <w:sz w:val="26"/>
          <w:szCs w:val="26"/>
          <w:rtl/>
        </w:rPr>
        <w:t>، کلیه کتابخانه‌های دانشکده‌</w:t>
      </w:r>
      <w:r w:rsidR="00023706" w:rsidRPr="000A705C">
        <w:rPr>
          <w:rFonts w:cs="B Nazanin" w:hint="cs"/>
          <w:sz w:val="26"/>
          <w:szCs w:val="26"/>
          <w:rtl/>
        </w:rPr>
        <w:t>ای</w:t>
      </w:r>
      <w:r w:rsidR="005E77AE" w:rsidRPr="000A705C">
        <w:rPr>
          <w:rFonts w:cs="B Nazanin" w:hint="cs"/>
          <w:sz w:val="26"/>
          <w:szCs w:val="26"/>
          <w:rtl/>
        </w:rPr>
        <w:t>، مراکز آموزشی و درمانی</w:t>
      </w:r>
      <w:r w:rsidR="00990A71">
        <w:rPr>
          <w:rFonts w:cs="B Nazanin" w:hint="cs"/>
          <w:sz w:val="26"/>
          <w:szCs w:val="26"/>
          <w:rtl/>
        </w:rPr>
        <w:t xml:space="preserve"> </w:t>
      </w:r>
      <w:r w:rsidR="005E77AE" w:rsidRPr="000A705C">
        <w:rPr>
          <w:rFonts w:cs="B Nazanin" w:hint="cs"/>
          <w:sz w:val="26"/>
          <w:szCs w:val="26"/>
          <w:rtl/>
        </w:rPr>
        <w:t xml:space="preserve">و سایر کتابخانه‌های اقماری وابسته به دانشگاه علوم پزشکی اصفهان هستند که اطلاعات </w:t>
      </w:r>
      <w:r w:rsidR="004A0821" w:rsidRPr="000A705C">
        <w:rPr>
          <w:rFonts w:cs="B Nazanin" w:hint="cs"/>
          <w:sz w:val="26"/>
          <w:szCs w:val="26"/>
          <w:rtl/>
        </w:rPr>
        <w:t xml:space="preserve">منابع موجود در </w:t>
      </w:r>
      <w:r w:rsidR="005E77AE" w:rsidRPr="000A705C">
        <w:rPr>
          <w:rFonts w:cs="B Nazanin" w:hint="cs"/>
          <w:sz w:val="26"/>
          <w:szCs w:val="26"/>
          <w:rtl/>
        </w:rPr>
        <w:t xml:space="preserve">آنها از طریق نرم‌افزار جامع کتابخانه‌ای دانشگاه در دسترس اعضای کتابخانه‌ها قرار دارد. </w:t>
      </w:r>
    </w:p>
    <w:p w14:paraId="792B8F3A" w14:textId="6FAAB014" w:rsidR="00611F5B" w:rsidRPr="000A705C" w:rsidRDefault="005C6A09" w:rsidP="003C6B0F">
      <w:pPr>
        <w:spacing w:after="0"/>
        <w:ind w:left="107" w:right="-2" w:firstLine="0"/>
        <w:jc w:val="mediumKashida"/>
        <w:rPr>
          <w:rFonts w:cs="B Nazanin"/>
          <w:sz w:val="26"/>
          <w:szCs w:val="24"/>
        </w:rPr>
      </w:pPr>
      <w:r w:rsidRPr="000A705C">
        <w:rPr>
          <w:rFonts w:cs="B Nazanin"/>
          <w:b/>
          <w:bCs/>
          <w:sz w:val="26"/>
          <w:szCs w:val="26"/>
          <w:rtl/>
        </w:rPr>
        <w:t>اعضاء</w:t>
      </w:r>
      <w:r w:rsidR="00CE0CA0" w:rsidRPr="000A705C">
        <w:rPr>
          <w:rFonts w:cs="B Nazanin" w:hint="cs"/>
          <w:b/>
          <w:bCs/>
          <w:sz w:val="26"/>
          <w:szCs w:val="26"/>
          <w:rtl/>
        </w:rPr>
        <w:t xml:space="preserve"> کتابخانه</w:t>
      </w:r>
      <w:r w:rsidRPr="000A705C">
        <w:rPr>
          <w:rFonts w:cs="B Nazanin"/>
          <w:b/>
          <w:bCs/>
          <w:sz w:val="26"/>
          <w:szCs w:val="26"/>
          <w:rtl/>
        </w:rPr>
        <w:t xml:space="preserve">: </w:t>
      </w:r>
      <w:r w:rsidRPr="000A705C">
        <w:rPr>
          <w:rFonts w:cs="B Nazanin"/>
          <w:sz w:val="26"/>
          <w:szCs w:val="26"/>
          <w:rtl/>
        </w:rPr>
        <w:t>منظور</w:t>
      </w:r>
      <w:r w:rsidRPr="000A705C">
        <w:rPr>
          <w:rFonts w:ascii="Arial" w:eastAsia="Arial" w:hAnsi="Arial" w:cs="B Nazanin"/>
          <w:sz w:val="26"/>
          <w:szCs w:val="26"/>
          <w:rtl/>
        </w:rPr>
        <w:t xml:space="preserve"> </w:t>
      </w:r>
      <w:r w:rsidRPr="000A705C">
        <w:rPr>
          <w:rFonts w:cs="B Nazanin"/>
          <w:sz w:val="26"/>
          <w:szCs w:val="26"/>
          <w:rtl/>
        </w:rPr>
        <w:t>از</w:t>
      </w:r>
      <w:r w:rsidRPr="000A705C">
        <w:rPr>
          <w:rFonts w:ascii="Arial" w:eastAsia="Arial" w:hAnsi="Arial" w:cs="B Nazanin"/>
          <w:sz w:val="26"/>
          <w:szCs w:val="26"/>
          <w:rtl/>
        </w:rPr>
        <w:t xml:space="preserve"> اعضاء</w:t>
      </w:r>
      <w:r w:rsidR="00CE0CA0" w:rsidRPr="000A705C">
        <w:rPr>
          <w:rFonts w:ascii="Arial" w:eastAsia="Arial" w:hAnsi="Arial" w:cs="B Nazanin" w:hint="cs"/>
          <w:sz w:val="26"/>
          <w:szCs w:val="26"/>
          <w:rtl/>
        </w:rPr>
        <w:t xml:space="preserve"> کتابخانه</w:t>
      </w:r>
      <w:r w:rsidRPr="000A705C">
        <w:rPr>
          <w:rFonts w:ascii="Arial" w:eastAsia="Arial" w:hAnsi="Arial" w:cs="B Nazanin"/>
          <w:sz w:val="26"/>
          <w:szCs w:val="26"/>
          <w:rtl/>
        </w:rPr>
        <w:t xml:space="preserve">، </w:t>
      </w:r>
      <w:r w:rsidR="00CE0CA0" w:rsidRPr="000A705C">
        <w:rPr>
          <w:rFonts w:ascii="Arial" w:eastAsia="Arial" w:hAnsi="Arial" w:cs="B Nazanin" w:hint="eastAsia"/>
          <w:sz w:val="26"/>
          <w:szCs w:val="26"/>
          <w:rtl/>
        </w:rPr>
        <w:t>اعضا</w:t>
      </w:r>
      <w:r w:rsidR="00CE0CA0" w:rsidRPr="000A705C">
        <w:rPr>
          <w:rFonts w:ascii="Arial" w:eastAsia="Arial" w:hAnsi="Arial" w:cs="B Nazanin" w:hint="cs"/>
          <w:sz w:val="26"/>
          <w:szCs w:val="26"/>
          <w:rtl/>
        </w:rPr>
        <w:t>ی</w:t>
      </w:r>
      <w:r w:rsidR="00CE0CA0" w:rsidRPr="000A705C">
        <w:rPr>
          <w:rFonts w:ascii="Arial" w:eastAsia="Arial" w:hAnsi="Arial" w:cs="B Nazanin"/>
          <w:sz w:val="26"/>
          <w:szCs w:val="26"/>
          <w:rtl/>
        </w:rPr>
        <w:t xml:space="preserve"> محترم ه</w:t>
      </w:r>
      <w:r w:rsidR="00CE0CA0" w:rsidRPr="000A705C">
        <w:rPr>
          <w:rFonts w:ascii="Arial" w:eastAsia="Arial" w:hAnsi="Arial" w:cs="B Nazanin" w:hint="cs"/>
          <w:sz w:val="26"/>
          <w:szCs w:val="26"/>
          <w:rtl/>
        </w:rPr>
        <w:t>ی</w:t>
      </w:r>
      <w:r w:rsidR="00CE0CA0" w:rsidRPr="000A705C">
        <w:rPr>
          <w:rFonts w:ascii="Arial" w:eastAsia="Arial" w:hAnsi="Arial" w:cs="B Nazanin" w:hint="eastAsia"/>
          <w:sz w:val="26"/>
          <w:szCs w:val="26"/>
          <w:rtl/>
        </w:rPr>
        <w:t>ات</w:t>
      </w:r>
      <w:r w:rsidR="00CE0CA0" w:rsidRPr="000A705C">
        <w:rPr>
          <w:rFonts w:ascii="Arial" w:eastAsia="Arial" w:hAnsi="Arial" w:cs="B Nazanin"/>
          <w:sz w:val="26"/>
          <w:szCs w:val="26"/>
          <w:rtl/>
        </w:rPr>
        <w:t xml:space="preserve"> علم</w:t>
      </w:r>
      <w:r w:rsidR="00CE0CA0" w:rsidRPr="000A705C">
        <w:rPr>
          <w:rFonts w:ascii="Arial" w:eastAsia="Arial" w:hAnsi="Arial" w:cs="B Nazanin" w:hint="cs"/>
          <w:sz w:val="26"/>
          <w:szCs w:val="26"/>
          <w:rtl/>
        </w:rPr>
        <w:t>ی</w:t>
      </w:r>
      <w:r w:rsidR="00CE0CA0" w:rsidRPr="000A705C">
        <w:rPr>
          <w:rFonts w:ascii="Arial" w:eastAsia="Arial" w:hAnsi="Arial" w:cs="B Nazanin" w:hint="eastAsia"/>
          <w:sz w:val="26"/>
          <w:szCs w:val="26"/>
          <w:rtl/>
        </w:rPr>
        <w:t>،</w:t>
      </w:r>
      <w:r w:rsidR="00CE0CA0" w:rsidRPr="000A705C">
        <w:rPr>
          <w:rFonts w:ascii="Arial" w:eastAsia="Arial" w:hAnsi="Arial" w:cs="B Nazanin"/>
          <w:sz w:val="26"/>
          <w:szCs w:val="26"/>
          <w:rtl/>
        </w:rPr>
        <w:t xml:space="preserve"> دانشجو</w:t>
      </w:r>
      <w:r w:rsidR="00CE0CA0" w:rsidRPr="000A705C">
        <w:rPr>
          <w:rFonts w:ascii="Arial" w:eastAsia="Arial" w:hAnsi="Arial" w:cs="B Nazanin" w:hint="cs"/>
          <w:sz w:val="26"/>
          <w:szCs w:val="26"/>
          <w:rtl/>
        </w:rPr>
        <w:t>ی</w:t>
      </w:r>
      <w:r w:rsidR="00CE0CA0" w:rsidRPr="000A705C">
        <w:rPr>
          <w:rFonts w:ascii="Arial" w:eastAsia="Arial" w:hAnsi="Arial" w:cs="B Nazanin" w:hint="eastAsia"/>
          <w:sz w:val="26"/>
          <w:szCs w:val="26"/>
          <w:rtl/>
        </w:rPr>
        <w:t>ان،</w:t>
      </w:r>
      <w:r w:rsidR="00CE0CA0" w:rsidRPr="000A705C">
        <w:rPr>
          <w:rFonts w:ascii="Arial" w:eastAsia="Arial" w:hAnsi="Arial" w:cs="B Nazanin"/>
          <w:sz w:val="26"/>
          <w:szCs w:val="26"/>
          <w:rtl/>
        </w:rPr>
        <w:t xml:space="preserve"> کارکنان و بطور کل</w:t>
      </w:r>
      <w:r w:rsidR="00CE0CA0" w:rsidRPr="000A705C">
        <w:rPr>
          <w:rFonts w:ascii="Arial" w:eastAsia="Arial" w:hAnsi="Arial" w:cs="B Nazanin" w:hint="cs"/>
          <w:sz w:val="26"/>
          <w:szCs w:val="26"/>
          <w:rtl/>
        </w:rPr>
        <w:t>ی</w:t>
      </w:r>
      <w:r w:rsidR="00CE0CA0" w:rsidRPr="000A705C">
        <w:rPr>
          <w:rFonts w:ascii="Arial" w:eastAsia="Arial" w:hAnsi="Arial" w:cs="B Nazanin"/>
          <w:sz w:val="26"/>
          <w:szCs w:val="26"/>
          <w:rtl/>
        </w:rPr>
        <w:t xml:space="preserve"> </w:t>
      </w:r>
      <w:r w:rsidRPr="000A705C">
        <w:rPr>
          <w:rFonts w:ascii="Arial" w:eastAsia="Arial" w:hAnsi="Arial" w:cs="B Nazanin"/>
          <w:sz w:val="26"/>
          <w:szCs w:val="26"/>
          <w:rtl/>
        </w:rPr>
        <w:t xml:space="preserve">آن </w:t>
      </w:r>
      <w:r w:rsidRPr="000A705C">
        <w:rPr>
          <w:rFonts w:cs="B Nazanin"/>
          <w:sz w:val="26"/>
          <w:szCs w:val="26"/>
          <w:rtl/>
        </w:rPr>
        <w:t>دسته</w:t>
      </w:r>
      <w:r w:rsidRPr="000A705C">
        <w:rPr>
          <w:rFonts w:ascii="Arial" w:eastAsia="Arial" w:hAnsi="Arial" w:cs="B Nazanin"/>
          <w:sz w:val="26"/>
          <w:szCs w:val="26"/>
          <w:rtl/>
        </w:rPr>
        <w:t xml:space="preserve"> </w:t>
      </w:r>
      <w:r w:rsidRPr="000A705C">
        <w:rPr>
          <w:rFonts w:cs="B Nazanin"/>
          <w:sz w:val="26"/>
          <w:szCs w:val="26"/>
          <w:rtl/>
        </w:rPr>
        <w:t>افراد</w:t>
      </w:r>
      <w:r w:rsidRPr="000A705C">
        <w:rPr>
          <w:rFonts w:ascii="Arial" w:eastAsia="Arial" w:hAnsi="Arial" w:cs="B Nazanin"/>
          <w:sz w:val="26"/>
          <w:szCs w:val="26"/>
          <w:rtl/>
        </w:rPr>
        <w:t xml:space="preserve"> </w:t>
      </w:r>
      <w:r w:rsidRPr="000A705C">
        <w:rPr>
          <w:rFonts w:cs="B Nazanin"/>
          <w:sz w:val="26"/>
          <w:szCs w:val="26"/>
          <w:rtl/>
        </w:rPr>
        <w:t>مجاز</w:t>
      </w:r>
      <w:r w:rsidRPr="000A705C">
        <w:rPr>
          <w:rFonts w:ascii="Arial" w:eastAsia="Arial" w:hAnsi="Arial" w:cs="B Nazanin"/>
          <w:sz w:val="26"/>
          <w:szCs w:val="26"/>
          <w:rtl/>
        </w:rPr>
        <w:t xml:space="preserve"> </w:t>
      </w:r>
      <w:r w:rsidRPr="000A705C">
        <w:rPr>
          <w:rFonts w:cs="B Nazanin"/>
          <w:sz w:val="26"/>
          <w:szCs w:val="26"/>
          <w:rtl/>
        </w:rPr>
        <w:t>جهت</w:t>
      </w:r>
      <w:r w:rsidRPr="000A705C">
        <w:rPr>
          <w:rFonts w:ascii="Arial" w:eastAsia="Arial" w:hAnsi="Arial" w:cs="B Nazanin"/>
          <w:sz w:val="26"/>
          <w:szCs w:val="26"/>
          <w:rtl/>
        </w:rPr>
        <w:t xml:space="preserve"> </w:t>
      </w:r>
      <w:r w:rsidRPr="000A705C">
        <w:rPr>
          <w:rFonts w:cs="B Nazanin"/>
          <w:sz w:val="26"/>
          <w:szCs w:val="26"/>
          <w:rtl/>
        </w:rPr>
        <w:t>استفاده</w:t>
      </w:r>
      <w:r w:rsidRPr="000A705C">
        <w:rPr>
          <w:rFonts w:ascii="Arial" w:eastAsia="Arial" w:hAnsi="Arial" w:cs="B Nazanin"/>
          <w:sz w:val="26"/>
          <w:szCs w:val="26"/>
          <w:rtl/>
        </w:rPr>
        <w:t xml:space="preserve"> </w:t>
      </w:r>
      <w:r w:rsidRPr="000A705C">
        <w:rPr>
          <w:rFonts w:cs="B Nazanin"/>
          <w:sz w:val="26"/>
          <w:szCs w:val="26"/>
          <w:rtl/>
        </w:rPr>
        <w:t>از</w:t>
      </w:r>
      <w:r w:rsidRPr="000A705C">
        <w:rPr>
          <w:rFonts w:ascii="Arial" w:eastAsia="Arial" w:hAnsi="Arial" w:cs="B Nazanin"/>
          <w:sz w:val="26"/>
          <w:szCs w:val="26"/>
          <w:rtl/>
        </w:rPr>
        <w:t xml:space="preserve"> </w:t>
      </w:r>
      <w:r w:rsidRPr="000A705C">
        <w:rPr>
          <w:rFonts w:cs="B Nazanin"/>
          <w:sz w:val="26"/>
          <w:szCs w:val="26"/>
          <w:rtl/>
        </w:rPr>
        <w:t>كتابخانه هاي</w:t>
      </w:r>
      <w:r w:rsidRPr="000A705C">
        <w:rPr>
          <w:rFonts w:ascii="Arial" w:eastAsia="Arial" w:hAnsi="Arial" w:cs="B Nazanin"/>
          <w:sz w:val="26"/>
          <w:szCs w:val="26"/>
          <w:rtl/>
        </w:rPr>
        <w:t xml:space="preserve"> </w:t>
      </w:r>
      <w:r w:rsidRPr="000A705C">
        <w:rPr>
          <w:rFonts w:cs="B Nazanin"/>
          <w:sz w:val="26"/>
          <w:szCs w:val="26"/>
          <w:rtl/>
        </w:rPr>
        <w:t>دانشگاه</w:t>
      </w:r>
      <w:r w:rsidRPr="000A705C">
        <w:rPr>
          <w:rFonts w:ascii="Arial" w:eastAsia="Arial" w:hAnsi="Arial" w:cs="B Nazanin"/>
          <w:sz w:val="26"/>
          <w:szCs w:val="26"/>
          <w:rtl/>
        </w:rPr>
        <w:t xml:space="preserve"> </w:t>
      </w:r>
      <w:r w:rsidRPr="000A705C">
        <w:rPr>
          <w:rFonts w:cs="B Nazanin"/>
          <w:sz w:val="26"/>
          <w:szCs w:val="26"/>
          <w:rtl/>
        </w:rPr>
        <w:t>هستند</w:t>
      </w:r>
      <w:r w:rsidRPr="000A705C">
        <w:rPr>
          <w:rFonts w:ascii="Arial" w:eastAsia="Arial" w:hAnsi="Arial" w:cs="B Nazanin"/>
          <w:sz w:val="26"/>
          <w:szCs w:val="26"/>
          <w:rtl/>
        </w:rPr>
        <w:t xml:space="preserve"> </w:t>
      </w:r>
      <w:r w:rsidRPr="000A705C">
        <w:rPr>
          <w:rFonts w:cs="B Nazanin"/>
          <w:sz w:val="26"/>
          <w:szCs w:val="26"/>
          <w:rtl/>
        </w:rPr>
        <w:t>كه</w:t>
      </w:r>
      <w:r w:rsidRPr="000A705C">
        <w:rPr>
          <w:rFonts w:ascii="Arial" w:eastAsia="Arial" w:hAnsi="Arial" w:cs="B Nazanin"/>
          <w:sz w:val="26"/>
          <w:szCs w:val="26"/>
          <w:rtl/>
        </w:rPr>
        <w:t xml:space="preserve"> </w:t>
      </w:r>
      <w:r w:rsidRPr="000A705C">
        <w:rPr>
          <w:rFonts w:cs="B Nazanin"/>
          <w:sz w:val="26"/>
          <w:szCs w:val="26"/>
          <w:rtl/>
        </w:rPr>
        <w:t>بر</w:t>
      </w:r>
      <w:r w:rsidRPr="000A705C">
        <w:rPr>
          <w:rFonts w:ascii="Arial" w:eastAsia="Arial" w:hAnsi="Arial" w:cs="B Nazanin"/>
          <w:sz w:val="26"/>
          <w:szCs w:val="26"/>
          <w:rtl/>
        </w:rPr>
        <w:t xml:space="preserve"> </w:t>
      </w:r>
      <w:r w:rsidRPr="000A705C">
        <w:rPr>
          <w:rFonts w:cs="B Nazanin"/>
          <w:sz w:val="26"/>
          <w:szCs w:val="26"/>
          <w:rtl/>
        </w:rPr>
        <w:t>اساس</w:t>
      </w:r>
      <w:r w:rsidRPr="000A705C">
        <w:rPr>
          <w:rFonts w:ascii="Arial" w:eastAsia="Arial" w:hAnsi="Arial" w:cs="B Nazanin"/>
          <w:sz w:val="26"/>
          <w:szCs w:val="26"/>
          <w:rtl/>
        </w:rPr>
        <w:t xml:space="preserve"> </w:t>
      </w:r>
      <w:r w:rsidR="000A705C">
        <w:rPr>
          <w:rFonts w:cs="B Nazanin"/>
          <w:sz w:val="26"/>
          <w:szCs w:val="26"/>
          <w:rtl/>
        </w:rPr>
        <w:t>آیین‌نامه</w:t>
      </w:r>
      <w:r w:rsidRPr="000A705C">
        <w:rPr>
          <w:rFonts w:cs="B Nazanin"/>
          <w:sz w:val="26"/>
          <w:szCs w:val="26"/>
          <w:rtl/>
        </w:rPr>
        <w:t xml:space="preserve"> عضويت</w:t>
      </w:r>
      <w:r w:rsidRPr="000A705C">
        <w:rPr>
          <w:rFonts w:ascii="Arial" w:eastAsia="Arial" w:hAnsi="Arial" w:cs="B Nazanin"/>
          <w:sz w:val="26"/>
          <w:szCs w:val="26"/>
          <w:rtl/>
        </w:rPr>
        <w:t xml:space="preserve"> </w:t>
      </w:r>
      <w:r w:rsidRPr="000A705C">
        <w:rPr>
          <w:rFonts w:cs="B Nazanin"/>
          <w:sz w:val="26"/>
          <w:szCs w:val="26"/>
          <w:rtl/>
        </w:rPr>
        <w:t>كتابخانه به</w:t>
      </w:r>
      <w:r w:rsidRPr="000A705C">
        <w:rPr>
          <w:rFonts w:ascii="Arial" w:eastAsia="Arial" w:hAnsi="Arial" w:cs="B Nazanin"/>
          <w:sz w:val="26"/>
          <w:szCs w:val="26"/>
          <w:rtl/>
        </w:rPr>
        <w:t xml:space="preserve"> </w:t>
      </w:r>
      <w:r w:rsidRPr="000A705C">
        <w:rPr>
          <w:rFonts w:cs="B Nazanin"/>
          <w:sz w:val="26"/>
          <w:szCs w:val="26"/>
          <w:rtl/>
        </w:rPr>
        <w:t>عضويت</w:t>
      </w:r>
      <w:r w:rsidRPr="000A705C">
        <w:rPr>
          <w:rFonts w:ascii="Arial" w:eastAsia="Arial" w:hAnsi="Arial" w:cs="B Nazanin"/>
          <w:sz w:val="26"/>
          <w:szCs w:val="26"/>
          <w:rtl/>
        </w:rPr>
        <w:t xml:space="preserve"> </w:t>
      </w:r>
      <w:r w:rsidRPr="000A705C">
        <w:rPr>
          <w:rFonts w:cs="B Nazanin"/>
          <w:sz w:val="26"/>
          <w:szCs w:val="26"/>
          <w:rtl/>
        </w:rPr>
        <w:t>كتابخانه هاي دانشگاه در</w:t>
      </w:r>
      <w:r w:rsidRPr="000A705C">
        <w:rPr>
          <w:rFonts w:ascii="Arial" w:eastAsia="Arial" w:hAnsi="Arial" w:cs="B Nazanin"/>
          <w:sz w:val="26"/>
          <w:szCs w:val="26"/>
          <w:rtl/>
        </w:rPr>
        <w:t xml:space="preserve"> </w:t>
      </w:r>
      <w:r w:rsidRPr="000A705C">
        <w:rPr>
          <w:rFonts w:cs="B Nazanin"/>
          <w:sz w:val="26"/>
          <w:szCs w:val="26"/>
          <w:rtl/>
        </w:rPr>
        <w:t>آمده</w:t>
      </w:r>
      <w:r w:rsidRPr="000A705C">
        <w:rPr>
          <w:rFonts w:ascii="Arial" w:eastAsia="Arial" w:hAnsi="Arial" w:cs="B Nazanin"/>
          <w:sz w:val="26"/>
          <w:szCs w:val="26"/>
          <w:rtl/>
        </w:rPr>
        <w:t xml:space="preserve"> </w:t>
      </w:r>
      <w:r w:rsidRPr="000A705C">
        <w:rPr>
          <w:rFonts w:cs="B Nazanin"/>
          <w:sz w:val="26"/>
          <w:szCs w:val="26"/>
          <w:rtl/>
        </w:rPr>
        <w:t>و</w:t>
      </w:r>
      <w:r w:rsidRPr="000A705C">
        <w:rPr>
          <w:rFonts w:ascii="Arial" w:eastAsia="Arial" w:hAnsi="Arial" w:cs="B Nazanin"/>
          <w:sz w:val="26"/>
          <w:szCs w:val="26"/>
          <w:rtl/>
        </w:rPr>
        <w:t xml:space="preserve"> </w:t>
      </w:r>
      <w:r w:rsidRPr="000A705C">
        <w:rPr>
          <w:rFonts w:cs="B Nazanin"/>
          <w:sz w:val="26"/>
          <w:szCs w:val="26"/>
          <w:rtl/>
        </w:rPr>
        <w:t>در</w:t>
      </w:r>
      <w:r w:rsidRPr="000A705C">
        <w:rPr>
          <w:rFonts w:ascii="Arial" w:eastAsia="Arial" w:hAnsi="Arial" w:cs="B Nazanin"/>
          <w:sz w:val="26"/>
          <w:szCs w:val="26"/>
          <w:rtl/>
        </w:rPr>
        <w:t xml:space="preserve"> </w:t>
      </w:r>
      <w:r w:rsidRPr="000A705C">
        <w:rPr>
          <w:rFonts w:cs="B Nazanin"/>
          <w:sz w:val="26"/>
          <w:szCs w:val="26"/>
          <w:rtl/>
        </w:rPr>
        <w:t>نرم</w:t>
      </w:r>
      <w:r w:rsidRPr="000A705C">
        <w:rPr>
          <w:rFonts w:ascii="Arial" w:eastAsia="Arial" w:hAnsi="Arial" w:cs="B Nazanin"/>
          <w:sz w:val="26"/>
          <w:szCs w:val="26"/>
          <w:rtl/>
        </w:rPr>
        <w:t xml:space="preserve"> </w:t>
      </w:r>
      <w:r w:rsidRPr="000A705C">
        <w:rPr>
          <w:rFonts w:cs="B Nazanin"/>
          <w:sz w:val="26"/>
          <w:szCs w:val="26"/>
          <w:rtl/>
        </w:rPr>
        <w:t>افزار</w:t>
      </w:r>
      <w:r w:rsidRPr="000A705C">
        <w:rPr>
          <w:rFonts w:ascii="Arial" w:eastAsia="Arial" w:hAnsi="Arial" w:cs="B Nazanin"/>
          <w:sz w:val="26"/>
          <w:szCs w:val="26"/>
          <w:rtl/>
        </w:rPr>
        <w:t xml:space="preserve"> </w:t>
      </w:r>
      <w:r w:rsidR="004A0821" w:rsidRPr="000A705C">
        <w:rPr>
          <w:rFonts w:ascii="Arial" w:eastAsia="Arial" w:hAnsi="Arial" w:cs="B Nazanin" w:hint="eastAsia"/>
          <w:sz w:val="26"/>
          <w:szCs w:val="26"/>
          <w:rtl/>
        </w:rPr>
        <w:t>جامع</w:t>
      </w:r>
      <w:r w:rsidR="004A0821" w:rsidRPr="000A705C">
        <w:rPr>
          <w:rFonts w:ascii="Arial" w:eastAsia="Arial" w:hAnsi="Arial" w:cs="B Nazanin"/>
          <w:sz w:val="26"/>
          <w:szCs w:val="26"/>
          <w:rtl/>
        </w:rPr>
        <w:t xml:space="preserve"> </w:t>
      </w:r>
      <w:r w:rsidRPr="000A705C">
        <w:rPr>
          <w:rFonts w:cs="B Nazanin"/>
          <w:sz w:val="26"/>
          <w:szCs w:val="26"/>
          <w:rtl/>
        </w:rPr>
        <w:t>كتابخانه</w:t>
      </w:r>
      <w:r w:rsidR="004A0821" w:rsidRPr="000A705C">
        <w:rPr>
          <w:rFonts w:cs="B Nazanin" w:hint="eastAsia"/>
          <w:sz w:val="26"/>
          <w:szCs w:val="26"/>
          <w:rtl/>
        </w:rPr>
        <w:t>‌ا</w:t>
      </w:r>
      <w:r w:rsidR="004A0821" w:rsidRPr="000A705C">
        <w:rPr>
          <w:rFonts w:cs="B Nazanin" w:hint="cs"/>
          <w:sz w:val="26"/>
          <w:szCs w:val="26"/>
          <w:rtl/>
        </w:rPr>
        <w:t>ی</w:t>
      </w:r>
      <w:r w:rsidR="004A0821" w:rsidRPr="000A705C">
        <w:rPr>
          <w:rFonts w:cs="B Nazanin"/>
          <w:sz w:val="26"/>
          <w:szCs w:val="26"/>
          <w:rtl/>
        </w:rPr>
        <w:t xml:space="preserve"> </w:t>
      </w:r>
      <w:r w:rsidR="004A0821" w:rsidRPr="000A705C">
        <w:rPr>
          <w:rFonts w:cs="B Nazanin" w:hint="eastAsia"/>
          <w:sz w:val="26"/>
          <w:szCs w:val="26"/>
          <w:rtl/>
        </w:rPr>
        <w:t>دانشگاه</w:t>
      </w:r>
      <w:r w:rsidRPr="000A705C">
        <w:rPr>
          <w:rFonts w:ascii="Arial" w:eastAsia="Arial" w:hAnsi="Arial" w:cs="B Nazanin"/>
          <w:sz w:val="26"/>
          <w:szCs w:val="26"/>
          <w:rtl/>
        </w:rPr>
        <w:t xml:space="preserve"> </w:t>
      </w:r>
      <w:r w:rsidRPr="000A705C">
        <w:rPr>
          <w:rFonts w:cs="B Nazanin"/>
          <w:sz w:val="26"/>
          <w:szCs w:val="26"/>
          <w:rtl/>
        </w:rPr>
        <w:t>داراي پروفايل</w:t>
      </w:r>
      <w:r w:rsidRPr="000A705C">
        <w:rPr>
          <w:rFonts w:ascii="Arial" w:eastAsia="Arial" w:hAnsi="Arial" w:cs="B Nazanin"/>
          <w:sz w:val="26"/>
          <w:szCs w:val="26"/>
          <w:rtl/>
        </w:rPr>
        <w:t xml:space="preserve"> </w:t>
      </w:r>
      <w:r w:rsidRPr="000A705C">
        <w:rPr>
          <w:rFonts w:cs="B Nazanin"/>
          <w:sz w:val="26"/>
          <w:szCs w:val="26"/>
          <w:rtl/>
        </w:rPr>
        <w:t>هستند</w:t>
      </w:r>
      <w:r w:rsidRPr="000A705C">
        <w:rPr>
          <w:rFonts w:ascii="Arial" w:eastAsia="Arial" w:hAnsi="Arial" w:cs="B Nazanin"/>
          <w:sz w:val="26"/>
          <w:szCs w:val="26"/>
          <w:rtl/>
        </w:rPr>
        <w:t>.</w:t>
      </w:r>
      <w:r w:rsidRPr="000A705C">
        <w:rPr>
          <w:rFonts w:cs="B Nazanin"/>
          <w:sz w:val="26"/>
          <w:szCs w:val="26"/>
          <w:rtl/>
        </w:rPr>
        <w:t xml:space="preserve"> </w:t>
      </w:r>
    </w:p>
    <w:p w14:paraId="1722A3FA" w14:textId="28E6DF20" w:rsidR="00611F5B" w:rsidRPr="000A705C" w:rsidRDefault="007222A6" w:rsidP="003C6B0F">
      <w:pPr>
        <w:spacing w:after="0"/>
        <w:ind w:left="107" w:right="-2" w:firstLine="0"/>
        <w:jc w:val="mediumKashida"/>
        <w:rPr>
          <w:rFonts w:cs="B Nazanin"/>
          <w:sz w:val="26"/>
          <w:szCs w:val="26"/>
          <w:rtl/>
        </w:rPr>
      </w:pPr>
      <w:r w:rsidRPr="000A705C">
        <w:rPr>
          <w:rFonts w:cs="B Nazanin" w:hint="cs"/>
          <w:b/>
          <w:bCs/>
          <w:sz w:val="26"/>
          <w:szCs w:val="26"/>
          <w:rtl/>
        </w:rPr>
        <w:t>امانت:</w:t>
      </w:r>
      <w:r w:rsidRPr="000A705C">
        <w:rPr>
          <w:rFonts w:cs="B Nazanin" w:hint="cs"/>
          <w:sz w:val="26"/>
          <w:szCs w:val="26"/>
          <w:rtl/>
        </w:rPr>
        <w:t xml:space="preserve"> </w:t>
      </w:r>
      <w:r w:rsidR="005C6A09" w:rsidRPr="000A705C">
        <w:rPr>
          <w:rFonts w:cs="B Nazanin"/>
          <w:sz w:val="26"/>
          <w:szCs w:val="26"/>
          <w:rtl/>
        </w:rPr>
        <w:t>منظور از امانت</w:t>
      </w:r>
      <w:r w:rsidR="005A4FB1" w:rsidRPr="000A705C">
        <w:rPr>
          <w:rFonts w:cs="B Nazanin" w:hint="cs"/>
          <w:sz w:val="26"/>
          <w:szCs w:val="26"/>
          <w:rtl/>
        </w:rPr>
        <w:t>،</w:t>
      </w:r>
      <w:r w:rsidR="005C6A09" w:rsidRPr="000A705C">
        <w:rPr>
          <w:rFonts w:cs="B Nazanin"/>
          <w:sz w:val="26"/>
          <w:szCs w:val="26"/>
          <w:rtl/>
        </w:rPr>
        <w:t xml:space="preserve"> </w:t>
      </w:r>
      <w:r w:rsidR="004A0821" w:rsidRPr="000A705C">
        <w:rPr>
          <w:rFonts w:cs="B Nazanin" w:hint="cs"/>
          <w:sz w:val="26"/>
          <w:szCs w:val="26"/>
          <w:rtl/>
        </w:rPr>
        <w:t xml:space="preserve">فرایندی </w:t>
      </w:r>
      <w:r w:rsidR="005C6A09" w:rsidRPr="000A705C">
        <w:rPr>
          <w:rFonts w:cs="B Nazanin"/>
          <w:sz w:val="26"/>
          <w:szCs w:val="26"/>
          <w:rtl/>
        </w:rPr>
        <w:t xml:space="preserve">است كه </w:t>
      </w:r>
      <w:r w:rsidR="004A0821" w:rsidRPr="000A705C">
        <w:rPr>
          <w:rFonts w:cs="B Nazanin" w:hint="cs"/>
          <w:sz w:val="26"/>
          <w:szCs w:val="26"/>
          <w:rtl/>
        </w:rPr>
        <w:t xml:space="preserve">به موجب آن </w:t>
      </w:r>
      <w:r w:rsidR="005C6A09" w:rsidRPr="000A705C">
        <w:rPr>
          <w:rFonts w:cs="B Nazanin"/>
          <w:sz w:val="26"/>
          <w:szCs w:val="26"/>
          <w:rtl/>
        </w:rPr>
        <w:t>هر عضو بر اساس آيين</w:t>
      </w:r>
      <w:r w:rsidR="00AA206E" w:rsidRPr="000A705C">
        <w:rPr>
          <w:rFonts w:cs="B Nazanin" w:hint="cs"/>
          <w:sz w:val="26"/>
          <w:szCs w:val="26"/>
          <w:rtl/>
        </w:rPr>
        <w:t>‌</w:t>
      </w:r>
      <w:r w:rsidR="005C6A09" w:rsidRPr="000A705C">
        <w:rPr>
          <w:rFonts w:cs="B Nazanin"/>
          <w:sz w:val="26"/>
          <w:szCs w:val="26"/>
          <w:rtl/>
        </w:rPr>
        <w:t xml:space="preserve">نامه مي تواند </w:t>
      </w:r>
      <w:r w:rsidR="00D904B0">
        <w:rPr>
          <w:rFonts w:cs="B Nazanin" w:hint="cs"/>
          <w:sz w:val="26"/>
          <w:szCs w:val="26"/>
          <w:rtl/>
        </w:rPr>
        <w:t xml:space="preserve">منابع </w:t>
      </w:r>
      <w:r w:rsidR="005C6A09" w:rsidRPr="000A705C">
        <w:rPr>
          <w:rFonts w:cs="B Nazanin"/>
          <w:sz w:val="26"/>
          <w:szCs w:val="26"/>
          <w:rtl/>
        </w:rPr>
        <w:t>مورد نظر خود را براي مدت مشخصي</w:t>
      </w:r>
      <w:r w:rsidR="004A0821" w:rsidRPr="000A705C">
        <w:rPr>
          <w:rFonts w:cs="B Nazanin" w:hint="cs"/>
          <w:sz w:val="26"/>
          <w:szCs w:val="26"/>
          <w:rtl/>
        </w:rPr>
        <w:t xml:space="preserve"> از کتابخانه</w:t>
      </w:r>
      <w:r w:rsidR="005C6A09" w:rsidRPr="000A705C">
        <w:rPr>
          <w:rFonts w:cs="B Nazanin"/>
          <w:sz w:val="26"/>
          <w:szCs w:val="26"/>
          <w:rtl/>
        </w:rPr>
        <w:t xml:space="preserve"> دريافت </w:t>
      </w:r>
      <w:r w:rsidR="004A0821" w:rsidRPr="000A705C">
        <w:rPr>
          <w:rFonts w:cs="B Nazanin" w:hint="cs"/>
          <w:sz w:val="26"/>
          <w:szCs w:val="26"/>
          <w:rtl/>
        </w:rPr>
        <w:t xml:space="preserve">و </w:t>
      </w:r>
      <w:r w:rsidR="00CE0CA0" w:rsidRPr="000A705C">
        <w:rPr>
          <w:rFonts w:cs="B Nazanin" w:hint="cs"/>
          <w:sz w:val="26"/>
          <w:szCs w:val="26"/>
          <w:rtl/>
        </w:rPr>
        <w:t xml:space="preserve">از آن </w:t>
      </w:r>
      <w:r w:rsidR="004A0821" w:rsidRPr="000A705C">
        <w:rPr>
          <w:rFonts w:cs="B Nazanin" w:hint="cs"/>
          <w:sz w:val="26"/>
          <w:szCs w:val="26"/>
          <w:rtl/>
        </w:rPr>
        <w:t xml:space="preserve">استفاده </w:t>
      </w:r>
      <w:r w:rsidR="005C6A09" w:rsidRPr="000A705C">
        <w:rPr>
          <w:rFonts w:cs="B Nazanin"/>
          <w:sz w:val="26"/>
          <w:szCs w:val="26"/>
          <w:rtl/>
        </w:rPr>
        <w:t xml:space="preserve">نمايد. </w:t>
      </w:r>
    </w:p>
    <w:p w14:paraId="719F641D" w14:textId="700DCC0D" w:rsidR="00AA206E" w:rsidRPr="000A705C" w:rsidRDefault="005673F0" w:rsidP="003C6B0F">
      <w:pPr>
        <w:spacing w:after="0"/>
        <w:ind w:left="107" w:right="-2" w:firstLine="0"/>
        <w:jc w:val="mediumKashida"/>
        <w:rPr>
          <w:rFonts w:cs="B Nazanin"/>
          <w:b/>
          <w:bCs/>
          <w:sz w:val="26"/>
          <w:szCs w:val="26"/>
          <w:rtl/>
        </w:rPr>
      </w:pPr>
      <w:r w:rsidRPr="000A705C">
        <w:rPr>
          <w:rFonts w:cs="B Nazanin" w:hint="cs"/>
          <w:b/>
          <w:bCs/>
          <w:sz w:val="26"/>
          <w:szCs w:val="26"/>
          <w:rtl/>
        </w:rPr>
        <w:t>تمدید:</w:t>
      </w:r>
      <w:r w:rsidRPr="000A705C">
        <w:rPr>
          <w:rFonts w:cs="B Nazanin" w:hint="cs"/>
          <w:sz w:val="26"/>
          <w:szCs w:val="26"/>
          <w:rtl/>
        </w:rPr>
        <w:t xml:space="preserve"> منظور</w:t>
      </w:r>
      <w:r w:rsidR="003804AA" w:rsidRPr="000A705C">
        <w:rPr>
          <w:rFonts w:cs="B Nazanin" w:hint="cs"/>
          <w:sz w:val="26"/>
          <w:szCs w:val="26"/>
          <w:rtl/>
        </w:rPr>
        <w:t xml:space="preserve"> از تمدید،</w:t>
      </w:r>
      <w:r w:rsidRPr="000A705C">
        <w:rPr>
          <w:rFonts w:cs="B Nazanin" w:hint="cs"/>
          <w:sz w:val="26"/>
          <w:szCs w:val="26"/>
          <w:rtl/>
        </w:rPr>
        <w:t xml:space="preserve"> </w:t>
      </w:r>
      <w:r w:rsidR="003804AA" w:rsidRPr="000A705C">
        <w:rPr>
          <w:rFonts w:cs="B Nazanin" w:hint="cs"/>
          <w:sz w:val="26"/>
          <w:szCs w:val="26"/>
          <w:rtl/>
        </w:rPr>
        <w:t>فرایند امانت مجدد منابع علمی به عضو کتابخانه است در صورتیکه مانعی برای این کار وجود نداشته باشد</w:t>
      </w:r>
      <w:r w:rsidR="00AA206E" w:rsidRPr="000A705C">
        <w:rPr>
          <w:rFonts w:cs="B Nazanin" w:hint="cs"/>
          <w:sz w:val="26"/>
          <w:szCs w:val="26"/>
          <w:rtl/>
        </w:rPr>
        <w:t>.</w:t>
      </w:r>
    </w:p>
    <w:p w14:paraId="4BDC9D95" w14:textId="5C30D6A6" w:rsidR="005673F0" w:rsidRPr="0036020E" w:rsidRDefault="005673F0" w:rsidP="003C6B0F">
      <w:pPr>
        <w:spacing w:after="0"/>
        <w:ind w:left="107" w:right="-2" w:firstLine="0"/>
        <w:jc w:val="mediumKashida"/>
        <w:rPr>
          <w:rFonts w:cs="B Nazanin"/>
          <w:sz w:val="26"/>
          <w:szCs w:val="26"/>
          <w:rtl/>
        </w:rPr>
      </w:pPr>
      <w:r w:rsidRPr="00E54A5B">
        <w:rPr>
          <w:rFonts w:cs="B Nazanin" w:hint="cs"/>
          <w:b/>
          <w:bCs/>
          <w:sz w:val="26"/>
          <w:szCs w:val="26"/>
          <w:rtl/>
        </w:rPr>
        <w:t>رزرو</w:t>
      </w:r>
      <w:r w:rsidR="003804AA" w:rsidRPr="00E54A5B">
        <w:rPr>
          <w:rFonts w:cs="B Nazanin" w:hint="cs"/>
          <w:b/>
          <w:bCs/>
          <w:sz w:val="26"/>
          <w:szCs w:val="26"/>
          <w:rtl/>
        </w:rPr>
        <w:t xml:space="preserve"> </w:t>
      </w:r>
      <w:r w:rsidRPr="00E54A5B">
        <w:rPr>
          <w:rFonts w:cs="B Nazanin" w:hint="cs"/>
          <w:b/>
          <w:bCs/>
          <w:sz w:val="26"/>
          <w:szCs w:val="26"/>
          <w:rtl/>
        </w:rPr>
        <w:t>(پیش درخواست):</w:t>
      </w:r>
      <w:r w:rsidRPr="0036020E">
        <w:rPr>
          <w:rFonts w:cs="B Nazanin" w:hint="cs"/>
          <w:b/>
          <w:bCs/>
          <w:sz w:val="26"/>
          <w:szCs w:val="26"/>
          <w:rtl/>
        </w:rPr>
        <w:t xml:space="preserve"> </w:t>
      </w:r>
      <w:r w:rsidR="003804AA" w:rsidRPr="0036020E">
        <w:rPr>
          <w:rFonts w:cs="B Nazanin" w:hint="cs"/>
          <w:sz w:val="26"/>
          <w:szCs w:val="26"/>
          <w:rtl/>
        </w:rPr>
        <w:t xml:space="preserve">منظور از رزرو، </w:t>
      </w:r>
      <w:r w:rsidRPr="0036020E">
        <w:rPr>
          <w:rFonts w:cs="B Nazanin" w:hint="cs"/>
          <w:sz w:val="26"/>
          <w:szCs w:val="26"/>
          <w:rtl/>
        </w:rPr>
        <w:t xml:space="preserve">درخواست </w:t>
      </w:r>
      <w:r w:rsidR="00AA206E" w:rsidRPr="0036020E">
        <w:rPr>
          <w:rFonts w:cs="B Nazanin" w:hint="cs"/>
          <w:sz w:val="26"/>
          <w:szCs w:val="26"/>
          <w:rtl/>
        </w:rPr>
        <w:t xml:space="preserve">قبل از موعد </w:t>
      </w:r>
      <w:r w:rsidR="00E54A5B" w:rsidRPr="0036020E">
        <w:rPr>
          <w:rFonts w:cs="B Nazanin" w:hint="cs"/>
          <w:sz w:val="26"/>
          <w:szCs w:val="26"/>
          <w:rtl/>
        </w:rPr>
        <w:t xml:space="preserve">برای </w:t>
      </w:r>
      <w:r w:rsidR="003804AA" w:rsidRPr="0036020E">
        <w:rPr>
          <w:rFonts w:cs="B Nazanin" w:hint="cs"/>
          <w:sz w:val="26"/>
          <w:szCs w:val="26"/>
          <w:rtl/>
        </w:rPr>
        <w:t xml:space="preserve">به امانت گرفتن </w:t>
      </w:r>
      <w:r w:rsidRPr="0036020E">
        <w:rPr>
          <w:rFonts w:cs="B Nazanin" w:hint="cs"/>
          <w:sz w:val="26"/>
          <w:szCs w:val="26"/>
          <w:rtl/>
        </w:rPr>
        <w:t xml:space="preserve">منابع </w:t>
      </w:r>
      <w:r w:rsidR="00E54A5B" w:rsidRPr="0036020E">
        <w:rPr>
          <w:rFonts w:cs="B Nazanin" w:hint="cs"/>
          <w:sz w:val="26"/>
          <w:szCs w:val="26"/>
          <w:rtl/>
        </w:rPr>
        <w:t>علمی</w:t>
      </w:r>
      <w:r w:rsidRPr="0036020E">
        <w:rPr>
          <w:rFonts w:cs="B Nazanin" w:hint="cs"/>
          <w:sz w:val="26"/>
          <w:szCs w:val="26"/>
          <w:rtl/>
        </w:rPr>
        <w:t xml:space="preserve"> </w:t>
      </w:r>
      <w:r w:rsidR="00E54A5B" w:rsidRPr="0036020E">
        <w:rPr>
          <w:rFonts w:cs="B Nazanin" w:hint="cs"/>
          <w:sz w:val="26"/>
          <w:szCs w:val="26"/>
          <w:rtl/>
        </w:rPr>
        <w:t xml:space="preserve">موجود در کتابخانه </w:t>
      </w:r>
      <w:r w:rsidR="003804AA" w:rsidRPr="0036020E">
        <w:rPr>
          <w:rFonts w:cs="B Nazanin" w:hint="cs"/>
          <w:sz w:val="26"/>
          <w:szCs w:val="26"/>
          <w:rtl/>
        </w:rPr>
        <w:t xml:space="preserve">است </w:t>
      </w:r>
      <w:r w:rsidRPr="0036020E">
        <w:rPr>
          <w:rFonts w:cs="B Nazanin" w:hint="cs"/>
          <w:sz w:val="26"/>
          <w:szCs w:val="26"/>
          <w:rtl/>
        </w:rPr>
        <w:t xml:space="preserve">که </w:t>
      </w:r>
      <w:r w:rsidR="00E54A5B" w:rsidRPr="0036020E">
        <w:rPr>
          <w:rFonts w:cs="B Nazanin" w:hint="cs"/>
          <w:sz w:val="26"/>
          <w:szCs w:val="26"/>
          <w:rtl/>
        </w:rPr>
        <w:t xml:space="preserve">ممکن است در زمان درخواست در امانت سایر اعضای کتابخانه نیز باشند. </w:t>
      </w:r>
    </w:p>
    <w:p w14:paraId="3DA835F0" w14:textId="49A7A085" w:rsidR="004A0821" w:rsidRPr="000A705C" w:rsidRDefault="004A0821" w:rsidP="003C6B0F">
      <w:pPr>
        <w:spacing w:after="0"/>
        <w:ind w:left="107" w:right="-2" w:firstLine="0"/>
        <w:jc w:val="mediumKashida"/>
        <w:rPr>
          <w:rFonts w:cs="B Nazanin"/>
          <w:b/>
          <w:bCs/>
          <w:sz w:val="26"/>
          <w:szCs w:val="26"/>
          <w:rtl/>
        </w:rPr>
      </w:pPr>
      <w:r w:rsidRPr="000A705C">
        <w:rPr>
          <w:rFonts w:cs="B Nazanin" w:hint="cs"/>
          <w:b/>
          <w:bCs/>
          <w:sz w:val="26"/>
          <w:szCs w:val="26"/>
          <w:rtl/>
        </w:rPr>
        <w:t>عضویت:</w:t>
      </w:r>
      <w:r w:rsidR="005673F0" w:rsidRPr="000A705C">
        <w:rPr>
          <w:rFonts w:cs="B Nazanin" w:hint="cs"/>
          <w:b/>
          <w:bCs/>
          <w:sz w:val="26"/>
          <w:szCs w:val="26"/>
          <w:rtl/>
        </w:rPr>
        <w:t xml:space="preserve"> </w:t>
      </w:r>
      <w:r w:rsidR="003A1447" w:rsidRPr="0036020E">
        <w:rPr>
          <w:rFonts w:cs="B Nazanin" w:hint="cs"/>
          <w:sz w:val="26"/>
          <w:szCs w:val="26"/>
          <w:rtl/>
        </w:rPr>
        <w:t xml:space="preserve">منظور از عضویت، </w:t>
      </w:r>
      <w:r w:rsidR="00485226" w:rsidRPr="0036020E">
        <w:rPr>
          <w:rFonts w:cs="B Nazanin" w:hint="cs"/>
          <w:sz w:val="26"/>
          <w:szCs w:val="26"/>
          <w:rtl/>
        </w:rPr>
        <w:t xml:space="preserve">تائید هویت فرد متقاضی و صدور </w:t>
      </w:r>
      <w:r w:rsidR="003A1447" w:rsidRPr="0036020E">
        <w:rPr>
          <w:rFonts w:cs="B Nazanin" w:hint="cs"/>
          <w:sz w:val="26"/>
          <w:szCs w:val="26"/>
          <w:rtl/>
        </w:rPr>
        <w:t xml:space="preserve">مجوز استفاده از خدمات و منابع اطلاعاتی </w:t>
      </w:r>
      <w:r w:rsidR="000A705C" w:rsidRPr="0036020E">
        <w:rPr>
          <w:rFonts w:cs="B Nazanin" w:hint="cs"/>
          <w:sz w:val="26"/>
          <w:szCs w:val="26"/>
          <w:rtl/>
        </w:rPr>
        <w:t>کتابخانه‌های</w:t>
      </w:r>
      <w:r w:rsidR="003A1447" w:rsidRPr="0036020E">
        <w:rPr>
          <w:rFonts w:cs="B Nazanin" w:hint="cs"/>
          <w:sz w:val="26"/>
          <w:szCs w:val="26"/>
          <w:rtl/>
        </w:rPr>
        <w:t xml:space="preserve"> دانشگاه </w:t>
      </w:r>
      <w:r w:rsidR="00485226" w:rsidRPr="0036020E">
        <w:rPr>
          <w:rFonts w:cs="B Nazanin" w:hint="cs"/>
          <w:sz w:val="26"/>
          <w:szCs w:val="26"/>
          <w:rtl/>
        </w:rPr>
        <w:t xml:space="preserve">از طریق ثبت اطلاعات شخص در نرم‌افزار جامع کتابخانه‌های دانشگاه </w:t>
      </w:r>
      <w:r w:rsidR="000A705C" w:rsidRPr="0036020E">
        <w:rPr>
          <w:rFonts w:cs="B Nazanin" w:hint="cs"/>
          <w:sz w:val="26"/>
          <w:szCs w:val="26"/>
          <w:rtl/>
        </w:rPr>
        <w:t>می‌باشد</w:t>
      </w:r>
      <w:r w:rsidR="00485226" w:rsidRPr="0036020E">
        <w:rPr>
          <w:rFonts w:cs="B Nazanin" w:hint="cs"/>
          <w:sz w:val="26"/>
          <w:szCs w:val="26"/>
          <w:rtl/>
        </w:rPr>
        <w:t>.</w:t>
      </w:r>
      <w:r w:rsidR="00485226" w:rsidRPr="0036020E">
        <w:rPr>
          <w:rFonts w:cs="B Nazanin" w:hint="cs"/>
          <w:b/>
          <w:bCs/>
          <w:sz w:val="26"/>
          <w:szCs w:val="26"/>
          <w:rtl/>
        </w:rPr>
        <w:t xml:space="preserve"> </w:t>
      </w:r>
    </w:p>
    <w:p w14:paraId="29AB9741" w14:textId="210B1376" w:rsidR="005673F0" w:rsidRPr="0036020E" w:rsidRDefault="004A0821" w:rsidP="003C6B0F">
      <w:pPr>
        <w:spacing w:after="0"/>
        <w:ind w:left="107" w:right="-2" w:firstLine="0"/>
        <w:jc w:val="mediumKashida"/>
        <w:rPr>
          <w:rFonts w:cs="B Nazanin"/>
          <w:b/>
          <w:bCs/>
          <w:sz w:val="26"/>
          <w:szCs w:val="26"/>
          <w:rtl/>
        </w:rPr>
      </w:pPr>
      <w:r w:rsidRPr="000A705C">
        <w:rPr>
          <w:rFonts w:cs="B Nazanin" w:hint="cs"/>
          <w:b/>
          <w:bCs/>
          <w:sz w:val="26"/>
          <w:szCs w:val="26"/>
          <w:rtl/>
        </w:rPr>
        <w:lastRenderedPageBreak/>
        <w:t>تسویه حساب:</w:t>
      </w:r>
      <w:r w:rsidRPr="0036020E">
        <w:rPr>
          <w:rFonts w:cs="B Nazanin" w:hint="cs"/>
          <w:b/>
          <w:bCs/>
          <w:sz w:val="26"/>
          <w:szCs w:val="26"/>
          <w:rtl/>
        </w:rPr>
        <w:t xml:space="preserve"> </w:t>
      </w:r>
      <w:r w:rsidR="003A1447" w:rsidRPr="0036020E">
        <w:rPr>
          <w:rFonts w:cs="B Nazanin" w:hint="cs"/>
          <w:sz w:val="26"/>
          <w:szCs w:val="26"/>
          <w:rtl/>
        </w:rPr>
        <w:t>منظور از تسویه</w:t>
      </w:r>
      <w:r w:rsidR="00FF20C7" w:rsidRPr="0036020E">
        <w:rPr>
          <w:rFonts w:cs="B Nazanin" w:hint="cs"/>
          <w:sz w:val="26"/>
          <w:szCs w:val="26"/>
          <w:rtl/>
        </w:rPr>
        <w:t xml:space="preserve"> حساب، فرایند</w:t>
      </w:r>
      <w:r w:rsidR="003A1447" w:rsidRPr="0036020E">
        <w:rPr>
          <w:rFonts w:cs="B Nazanin" w:hint="cs"/>
          <w:sz w:val="26"/>
          <w:szCs w:val="26"/>
          <w:rtl/>
        </w:rPr>
        <w:t xml:space="preserve">ی است که </w:t>
      </w:r>
      <w:r w:rsidR="00FF20C7" w:rsidRPr="0036020E">
        <w:rPr>
          <w:rFonts w:cs="B Nazanin" w:hint="cs"/>
          <w:sz w:val="26"/>
          <w:szCs w:val="26"/>
          <w:rtl/>
        </w:rPr>
        <w:t xml:space="preserve">هنگام قطع </w:t>
      </w:r>
      <w:r w:rsidR="0099525A" w:rsidRPr="0036020E">
        <w:rPr>
          <w:rFonts w:cs="B Nazanin" w:hint="cs"/>
          <w:sz w:val="26"/>
          <w:szCs w:val="26"/>
          <w:rtl/>
        </w:rPr>
        <w:t>ارتباط</w:t>
      </w:r>
      <w:r w:rsidR="00B5050C" w:rsidRPr="0036020E">
        <w:rPr>
          <w:rFonts w:cs="B Nazanin" w:hint="cs"/>
          <w:sz w:val="26"/>
          <w:szCs w:val="26"/>
          <w:rtl/>
        </w:rPr>
        <w:t>،</w:t>
      </w:r>
      <w:r w:rsidR="0099525A" w:rsidRPr="0036020E">
        <w:rPr>
          <w:rFonts w:cs="B Nazanin" w:hint="cs"/>
          <w:sz w:val="26"/>
          <w:szCs w:val="26"/>
          <w:rtl/>
        </w:rPr>
        <w:t xml:space="preserve"> </w:t>
      </w:r>
      <w:r w:rsidR="00102F16" w:rsidRPr="0036020E">
        <w:rPr>
          <w:rFonts w:cs="B Nazanin" w:hint="cs"/>
          <w:sz w:val="26"/>
          <w:szCs w:val="26"/>
          <w:rtl/>
        </w:rPr>
        <w:t xml:space="preserve">عضو کتابخانه </w:t>
      </w:r>
      <w:r w:rsidR="003A1447" w:rsidRPr="0036020E">
        <w:rPr>
          <w:rFonts w:cs="B Nazanin" w:hint="cs"/>
          <w:sz w:val="26"/>
          <w:szCs w:val="26"/>
          <w:rtl/>
        </w:rPr>
        <w:t>با دان</w:t>
      </w:r>
      <w:r w:rsidR="00FF20C7" w:rsidRPr="0036020E">
        <w:rPr>
          <w:rFonts w:cs="B Nazanin" w:hint="cs"/>
          <w:sz w:val="26"/>
          <w:szCs w:val="26"/>
          <w:rtl/>
        </w:rPr>
        <w:t>شگاه انجام خواهد داد</w:t>
      </w:r>
      <w:r w:rsidR="00420A9C" w:rsidRPr="0036020E">
        <w:rPr>
          <w:rFonts w:cs="B Nazanin" w:hint="cs"/>
          <w:sz w:val="26"/>
          <w:szCs w:val="26"/>
          <w:rtl/>
        </w:rPr>
        <w:t xml:space="preserve"> و بعد از تسویه حساب امکان استفاده از </w:t>
      </w:r>
      <w:r w:rsidR="000A705C" w:rsidRPr="0036020E">
        <w:rPr>
          <w:rFonts w:cs="B Nazanin" w:hint="cs"/>
          <w:sz w:val="26"/>
          <w:szCs w:val="26"/>
          <w:rtl/>
        </w:rPr>
        <w:t>کتابخانه‌های</w:t>
      </w:r>
      <w:r w:rsidR="00420A9C" w:rsidRPr="0036020E">
        <w:rPr>
          <w:rFonts w:cs="B Nazanin" w:hint="cs"/>
          <w:sz w:val="26"/>
          <w:szCs w:val="26"/>
          <w:rtl/>
        </w:rPr>
        <w:t xml:space="preserve"> دانشگاه برای فرد وجود نخواهد</w:t>
      </w:r>
      <w:r w:rsidR="00420A9C" w:rsidRPr="0036020E">
        <w:rPr>
          <w:rFonts w:cs="B Nazanin" w:hint="cs"/>
          <w:b/>
          <w:bCs/>
          <w:sz w:val="26"/>
          <w:szCs w:val="26"/>
          <w:rtl/>
        </w:rPr>
        <w:t xml:space="preserve"> </w:t>
      </w:r>
      <w:r w:rsidR="00420A9C" w:rsidRPr="0036020E">
        <w:rPr>
          <w:rFonts w:cs="B Nazanin" w:hint="cs"/>
          <w:sz w:val="26"/>
          <w:szCs w:val="26"/>
          <w:rtl/>
        </w:rPr>
        <w:t>داشت</w:t>
      </w:r>
      <w:r w:rsidR="00A366F5" w:rsidRPr="0036020E">
        <w:rPr>
          <w:rFonts w:cs="B Nazanin" w:hint="cs"/>
          <w:sz w:val="26"/>
          <w:szCs w:val="26"/>
          <w:rtl/>
        </w:rPr>
        <w:t xml:space="preserve">. </w:t>
      </w:r>
      <w:r w:rsidR="00FF20C7" w:rsidRPr="0036020E">
        <w:rPr>
          <w:rFonts w:cs="B Nazanin" w:hint="cs"/>
          <w:sz w:val="26"/>
          <w:szCs w:val="26"/>
          <w:rtl/>
        </w:rPr>
        <w:t xml:space="preserve">در این فرایند </w:t>
      </w:r>
      <w:r w:rsidR="00A366F5" w:rsidRPr="0036020E">
        <w:rPr>
          <w:rFonts w:cs="B Nazanin" w:hint="cs"/>
          <w:sz w:val="26"/>
          <w:szCs w:val="26"/>
          <w:rtl/>
        </w:rPr>
        <w:t>جر</w:t>
      </w:r>
      <w:r w:rsidR="00420A9C" w:rsidRPr="0036020E">
        <w:rPr>
          <w:rFonts w:cs="B Nazanin" w:hint="cs"/>
          <w:sz w:val="26"/>
          <w:szCs w:val="26"/>
          <w:rtl/>
        </w:rPr>
        <w:t>ا</w:t>
      </w:r>
      <w:r w:rsidR="00A366F5" w:rsidRPr="0036020E">
        <w:rPr>
          <w:rFonts w:cs="B Nazanin" w:hint="cs"/>
          <w:sz w:val="26"/>
          <w:szCs w:val="26"/>
          <w:rtl/>
        </w:rPr>
        <w:t>یم</w:t>
      </w:r>
      <w:r w:rsidR="00420A9C" w:rsidRPr="0036020E">
        <w:rPr>
          <w:rFonts w:cs="B Nazanin" w:hint="cs"/>
          <w:sz w:val="26"/>
          <w:szCs w:val="26"/>
          <w:rtl/>
        </w:rPr>
        <w:t xml:space="preserve"> ناشی از </w:t>
      </w:r>
      <w:r w:rsidR="00A366F5" w:rsidRPr="0036020E">
        <w:rPr>
          <w:rFonts w:cs="B Nazanin" w:hint="cs"/>
          <w:sz w:val="26"/>
          <w:szCs w:val="26"/>
          <w:rtl/>
        </w:rPr>
        <w:t xml:space="preserve">دیرکرد </w:t>
      </w:r>
      <w:r w:rsidR="00420A9C" w:rsidRPr="0036020E">
        <w:rPr>
          <w:rFonts w:cs="B Nazanin" w:hint="cs"/>
          <w:sz w:val="26"/>
          <w:szCs w:val="26"/>
          <w:rtl/>
        </w:rPr>
        <w:t xml:space="preserve">بازگشت منابع علمی </w:t>
      </w:r>
      <w:r w:rsidR="00A366F5" w:rsidRPr="0036020E">
        <w:rPr>
          <w:rFonts w:cs="B Nazanin" w:hint="cs"/>
          <w:sz w:val="26"/>
          <w:szCs w:val="26"/>
          <w:rtl/>
        </w:rPr>
        <w:t xml:space="preserve">تعیین </w:t>
      </w:r>
      <w:r w:rsidR="00420A9C" w:rsidRPr="0036020E">
        <w:rPr>
          <w:rFonts w:cs="B Nazanin" w:hint="cs"/>
          <w:sz w:val="26"/>
          <w:szCs w:val="26"/>
          <w:rtl/>
        </w:rPr>
        <w:t xml:space="preserve">و از عضو مورد نظر دریافت </w:t>
      </w:r>
      <w:r w:rsidR="00A366F5" w:rsidRPr="0036020E">
        <w:rPr>
          <w:rFonts w:cs="B Nazanin" w:hint="cs"/>
          <w:sz w:val="26"/>
          <w:szCs w:val="26"/>
          <w:rtl/>
        </w:rPr>
        <w:t>خواهد شد.</w:t>
      </w:r>
    </w:p>
    <w:p w14:paraId="7BF0D299" w14:textId="2C0BF560" w:rsidR="00DA3796" w:rsidRPr="0036020E" w:rsidRDefault="000A705C" w:rsidP="003C6B0F">
      <w:pPr>
        <w:spacing w:after="0"/>
        <w:ind w:left="107" w:right="-2" w:firstLine="0"/>
        <w:jc w:val="mediumKashida"/>
        <w:rPr>
          <w:rFonts w:cs="B Nazanin"/>
          <w:b/>
          <w:bCs/>
          <w:sz w:val="26"/>
          <w:szCs w:val="26"/>
        </w:rPr>
      </w:pPr>
      <w:bookmarkStart w:id="0" w:name="_Hlk180232075"/>
      <w:r w:rsidRPr="000A705C">
        <w:rPr>
          <w:rFonts w:cs="B Nazanin" w:hint="cs"/>
          <w:b/>
          <w:bCs/>
          <w:sz w:val="26"/>
          <w:szCs w:val="26"/>
          <w:rtl/>
        </w:rPr>
        <w:t>گروه کتابخانه و تامین منابع اطلاعات</w:t>
      </w:r>
      <w:bookmarkEnd w:id="0"/>
      <w:r w:rsidR="00FC636F" w:rsidRPr="000A705C">
        <w:rPr>
          <w:rFonts w:cs="B Nazanin" w:hint="cs"/>
          <w:b/>
          <w:bCs/>
          <w:sz w:val="26"/>
          <w:szCs w:val="26"/>
          <w:rtl/>
        </w:rPr>
        <w:t>:</w:t>
      </w:r>
      <w:r w:rsidR="00FC636F" w:rsidRPr="0036020E">
        <w:rPr>
          <w:rFonts w:cs="B Nazanin" w:hint="cs"/>
          <w:b/>
          <w:bCs/>
          <w:sz w:val="26"/>
          <w:szCs w:val="26"/>
          <w:rtl/>
        </w:rPr>
        <w:t xml:space="preserve"> </w:t>
      </w:r>
      <w:r w:rsidR="00DA3796" w:rsidRPr="0036020E">
        <w:rPr>
          <w:rFonts w:cs="B Nazanin" w:hint="cs"/>
          <w:sz w:val="26"/>
          <w:szCs w:val="26"/>
          <w:rtl/>
        </w:rPr>
        <w:t xml:space="preserve">منظور از این گروه، واحد ستادی ناظر بر اداره امور کتابخانه‌های دانشگاه می‌باشد که امور مربوط به ارائه خدمات، تامین منابع، ارزیابی و سایر فعالیتهای مرتبط با </w:t>
      </w:r>
      <w:r w:rsidRPr="0036020E">
        <w:rPr>
          <w:rFonts w:cs="B Nazanin" w:hint="cs"/>
          <w:sz w:val="26"/>
          <w:szCs w:val="26"/>
          <w:rtl/>
        </w:rPr>
        <w:t>کتابخانه‌های</w:t>
      </w:r>
      <w:r w:rsidR="00DA3796" w:rsidRPr="0036020E">
        <w:rPr>
          <w:rFonts w:cs="B Nazanin" w:hint="cs"/>
          <w:sz w:val="26"/>
          <w:szCs w:val="26"/>
          <w:rtl/>
        </w:rPr>
        <w:t xml:space="preserve"> مذکور را پیگیری می‌نماید.</w:t>
      </w:r>
    </w:p>
    <w:p w14:paraId="26F963B2" w14:textId="053A3720" w:rsidR="00611F5B" w:rsidRPr="0036020E" w:rsidRDefault="0036020E" w:rsidP="0036020E">
      <w:pPr>
        <w:spacing w:after="0"/>
        <w:ind w:left="107" w:right="-2" w:firstLine="0"/>
        <w:jc w:val="mediumKashida"/>
        <w:rPr>
          <w:rFonts w:cs="B Nazanin"/>
          <w:b/>
          <w:bCs/>
          <w:sz w:val="26"/>
          <w:szCs w:val="26"/>
          <w:rtl/>
        </w:rPr>
      </w:pPr>
      <w:r w:rsidRPr="0036020E">
        <w:rPr>
          <w:rFonts w:cs="B Nazanin"/>
          <w:b/>
          <w:bCs/>
          <w:noProof/>
          <w:sz w:val="26"/>
          <w:szCs w:val="26"/>
          <w:rtl/>
        </w:rPr>
        <w:drawing>
          <wp:anchor distT="0" distB="0" distL="114300" distR="114300" simplePos="0" relativeHeight="251660288" behindDoc="1" locked="0" layoutInCell="1" allowOverlap="1" wp14:anchorId="328398D4" wp14:editId="28877E41">
            <wp:simplePos x="0" y="0"/>
            <wp:positionH relativeFrom="column">
              <wp:posOffset>1002131</wp:posOffset>
            </wp:positionH>
            <wp:positionV relativeFrom="paragraph">
              <wp:posOffset>32519</wp:posOffset>
            </wp:positionV>
            <wp:extent cx="3557270" cy="5571143"/>
            <wp:effectExtent l="0" t="0" r="508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آرم دانشگاه-رنگی.png"/>
                    <pic:cNvPicPr/>
                  </pic:nvPicPr>
                  <pic:blipFill>
                    <a:blip r:embed="rId10" cstate="print">
                      <a:duotone>
                        <a:schemeClr val="accent5">
                          <a:shade val="45000"/>
                          <a:satMod val="135000"/>
                        </a:schemeClr>
                        <a:prstClr val="white"/>
                      </a:duotone>
                      <a:extLst>
                        <a:ext uri="{BEBA8EAE-BF5A-486C-A8C5-ECC9F3942E4B}">
                          <a14:imgProps xmlns:a14="http://schemas.microsoft.com/office/drawing/2010/main">
                            <a14:imgLayer r:embed="rId9">
                              <a14:imgEffect>
                                <a14:brightnessContrast bright="40000" contrast="-40000"/>
                              </a14:imgEffect>
                            </a14:imgLayer>
                          </a14:imgProps>
                        </a:ext>
                        <a:ext uri="{28A0092B-C50C-407E-A947-70E740481C1C}">
                          <a14:useLocalDpi xmlns:a14="http://schemas.microsoft.com/office/drawing/2010/main" val="0"/>
                        </a:ext>
                      </a:extLst>
                    </a:blip>
                    <a:stretch>
                      <a:fillRect/>
                    </a:stretch>
                  </pic:blipFill>
                  <pic:spPr>
                    <a:xfrm>
                      <a:off x="0" y="0"/>
                      <a:ext cx="3557270" cy="5571143"/>
                    </a:xfrm>
                    <a:prstGeom prst="rect">
                      <a:avLst/>
                    </a:prstGeom>
                  </pic:spPr>
                </pic:pic>
              </a:graphicData>
            </a:graphic>
            <wp14:sizeRelH relativeFrom="margin">
              <wp14:pctWidth>0</wp14:pctWidth>
            </wp14:sizeRelH>
            <wp14:sizeRelV relativeFrom="margin">
              <wp14:pctHeight>0</wp14:pctHeight>
            </wp14:sizeRelV>
          </wp:anchor>
        </w:drawing>
      </w:r>
      <w:r w:rsidR="005C6A09" w:rsidRPr="0036020E">
        <w:rPr>
          <w:rFonts w:cs="B Nazanin"/>
          <w:b/>
          <w:bCs/>
          <w:sz w:val="26"/>
          <w:szCs w:val="26"/>
        </w:rPr>
        <w:t xml:space="preserve"> </w:t>
      </w:r>
      <w:r w:rsidR="007222A6" w:rsidRPr="0036020E">
        <w:rPr>
          <w:rFonts w:cs="B Nazanin" w:hint="cs"/>
          <w:b/>
          <w:bCs/>
          <w:sz w:val="26"/>
          <w:szCs w:val="26"/>
          <w:rtl/>
        </w:rPr>
        <w:t xml:space="preserve">  </w:t>
      </w:r>
    </w:p>
    <w:p w14:paraId="3755056B" w14:textId="2ACE4205" w:rsidR="0065659C" w:rsidRPr="0036020E" w:rsidRDefault="001A67E6" w:rsidP="0036020E">
      <w:pPr>
        <w:spacing w:after="0" w:line="259" w:lineRule="auto"/>
        <w:ind w:left="107" w:right="0" w:firstLine="0"/>
        <w:jc w:val="mediumKashida"/>
        <w:rPr>
          <w:rFonts w:cs="B Titr"/>
          <w:b/>
          <w:bCs/>
          <w:sz w:val="26"/>
          <w:szCs w:val="26"/>
          <w:rtl/>
        </w:rPr>
      </w:pPr>
      <w:r w:rsidRPr="0036020E">
        <w:rPr>
          <w:rFonts w:cs="B Titr" w:hint="cs"/>
          <w:b/>
          <w:bCs/>
          <w:sz w:val="26"/>
          <w:szCs w:val="26"/>
          <w:rtl/>
        </w:rPr>
        <w:t xml:space="preserve">ماده 2: </w:t>
      </w:r>
      <w:r w:rsidR="002876E9" w:rsidRPr="0036020E">
        <w:rPr>
          <w:rFonts w:cs="B Titr" w:hint="cs"/>
          <w:b/>
          <w:bCs/>
          <w:sz w:val="26"/>
          <w:szCs w:val="26"/>
          <w:rtl/>
        </w:rPr>
        <w:t xml:space="preserve">شرایط </w:t>
      </w:r>
      <w:r w:rsidRPr="0036020E">
        <w:rPr>
          <w:rFonts w:cs="B Titr" w:hint="cs"/>
          <w:b/>
          <w:bCs/>
          <w:sz w:val="26"/>
          <w:szCs w:val="26"/>
          <w:rtl/>
        </w:rPr>
        <w:t>عضویت</w:t>
      </w:r>
      <w:r w:rsidR="0065659C" w:rsidRPr="0036020E">
        <w:rPr>
          <w:rFonts w:ascii="Cambria" w:hAnsi="Cambria" w:cs="Cambria" w:hint="cs"/>
          <w:b/>
          <w:bCs/>
          <w:sz w:val="26"/>
          <w:szCs w:val="26"/>
          <w:rtl/>
        </w:rPr>
        <w:t> </w:t>
      </w:r>
    </w:p>
    <w:p w14:paraId="53BDB6B5" w14:textId="11B2404C" w:rsidR="0065659C" w:rsidRPr="0036020E" w:rsidRDefault="001A67E6" w:rsidP="0036020E">
      <w:pPr>
        <w:spacing w:after="0"/>
        <w:ind w:left="107" w:right="-2" w:firstLine="0"/>
        <w:jc w:val="mediumKashida"/>
        <w:rPr>
          <w:rFonts w:cs="B Nazanin"/>
          <w:b/>
          <w:bCs/>
          <w:sz w:val="26"/>
          <w:szCs w:val="26"/>
          <w:rtl/>
        </w:rPr>
      </w:pPr>
      <w:r w:rsidRPr="0036020E">
        <w:rPr>
          <w:rFonts w:cs="B Nazanin" w:hint="cs"/>
          <w:b/>
          <w:bCs/>
          <w:sz w:val="26"/>
          <w:szCs w:val="26"/>
          <w:rtl/>
        </w:rPr>
        <w:t>دانشجویان</w:t>
      </w:r>
    </w:p>
    <w:p w14:paraId="3EE03400" w14:textId="7C0C9237" w:rsidR="00CB157A" w:rsidRPr="0036020E" w:rsidRDefault="00023706" w:rsidP="0036020E">
      <w:pPr>
        <w:spacing w:after="0"/>
        <w:ind w:left="107" w:right="-2" w:firstLine="0"/>
        <w:jc w:val="mediumKashida"/>
        <w:rPr>
          <w:rFonts w:cs="B Nazanin"/>
          <w:sz w:val="26"/>
          <w:szCs w:val="26"/>
          <w:rtl/>
        </w:rPr>
      </w:pPr>
      <w:r w:rsidRPr="0036020E">
        <w:rPr>
          <w:rFonts w:cs="B Nazanin" w:hint="cs"/>
          <w:sz w:val="26"/>
          <w:szCs w:val="26"/>
          <w:rtl/>
        </w:rPr>
        <w:t>2</w:t>
      </w:r>
      <w:r w:rsidR="0065659C" w:rsidRPr="0036020E">
        <w:rPr>
          <w:rFonts w:cs="B Nazanin"/>
          <w:sz w:val="26"/>
          <w:szCs w:val="26"/>
          <w:rtl/>
        </w:rPr>
        <w:t>-۱</w:t>
      </w:r>
      <w:r w:rsidR="000A705C" w:rsidRPr="0036020E">
        <w:rPr>
          <w:rFonts w:cs="B Nazanin" w:hint="cs"/>
          <w:sz w:val="26"/>
          <w:szCs w:val="26"/>
          <w:rtl/>
        </w:rPr>
        <w:t>-</w:t>
      </w:r>
      <w:r w:rsidR="001A67E6" w:rsidRPr="0036020E">
        <w:rPr>
          <w:rFonts w:cs="B Nazanin"/>
          <w:sz w:val="26"/>
          <w:szCs w:val="26"/>
          <w:rtl/>
        </w:rPr>
        <w:t xml:space="preserve"> </w:t>
      </w:r>
      <w:r w:rsidR="000A705C" w:rsidRPr="0036020E">
        <w:rPr>
          <w:rFonts w:cs="B Nazanin"/>
          <w:sz w:val="26"/>
          <w:szCs w:val="26"/>
          <w:rtl/>
        </w:rPr>
        <w:t>ثبت‌نام</w:t>
      </w:r>
      <w:r w:rsidR="0065659C" w:rsidRPr="0036020E">
        <w:rPr>
          <w:rFonts w:cs="B Nazanin"/>
          <w:sz w:val="26"/>
          <w:szCs w:val="26"/>
          <w:rtl/>
        </w:rPr>
        <w:t xml:space="preserve"> و عضویت دانشجویان در تمام مقاطع </w:t>
      </w:r>
      <w:r w:rsidR="00BF03CD" w:rsidRPr="0036020E">
        <w:rPr>
          <w:rFonts w:cs="B Nazanin"/>
          <w:sz w:val="26"/>
          <w:szCs w:val="26"/>
          <w:rtl/>
        </w:rPr>
        <w:t>تحصیلی دانشگاه علوم پزشکی اص</w:t>
      </w:r>
      <w:r w:rsidR="00BF03CD" w:rsidRPr="0036020E">
        <w:rPr>
          <w:rFonts w:cs="B Nazanin" w:hint="cs"/>
          <w:sz w:val="26"/>
          <w:szCs w:val="26"/>
          <w:rtl/>
        </w:rPr>
        <w:t>ف</w:t>
      </w:r>
      <w:r w:rsidR="0065659C" w:rsidRPr="0036020E">
        <w:rPr>
          <w:rFonts w:cs="B Nazanin"/>
          <w:sz w:val="26"/>
          <w:szCs w:val="26"/>
          <w:rtl/>
        </w:rPr>
        <w:t xml:space="preserve">هان هنگام </w:t>
      </w:r>
      <w:r w:rsidR="000A705C" w:rsidRPr="0036020E">
        <w:rPr>
          <w:rFonts w:cs="B Nazanin"/>
          <w:sz w:val="26"/>
          <w:szCs w:val="26"/>
          <w:rtl/>
        </w:rPr>
        <w:t>ثبت‌نام</w:t>
      </w:r>
      <w:r w:rsidR="0065659C" w:rsidRPr="0036020E">
        <w:rPr>
          <w:rFonts w:cs="B Nazanin"/>
          <w:sz w:val="26"/>
          <w:szCs w:val="26"/>
          <w:rtl/>
        </w:rPr>
        <w:t xml:space="preserve"> اولیه</w:t>
      </w:r>
      <w:r w:rsidR="001A67E6" w:rsidRPr="0036020E">
        <w:rPr>
          <w:rFonts w:cs="B Nazanin" w:hint="cs"/>
          <w:sz w:val="26"/>
          <w:szCs w:val="26"/>
          <w:rtl/>
        </w:rPr>
        <w:t xml:space="preserve"> دانشجویان در سیستم آموز</w:t>
      </w:r>
      <w:r w:rsidR="00113F8A" w:rsidRPr="0036020E">
        <w:rPr>
          <w:rFonts w:cs="B Nazanin" w:hint="cs"/>
          <w:sz w:val="26"/>
          <w:szCs w:val="26"/>
          <w:rtl/>
        </w:rPr>
        <w:t xml:space="preserve">ش دانشگاه به صورت متمرکز انجام </w:t>
      </w:r>
      <w:r w:rsidR="001A67E6" w:rsidRPr="0036020E">
        <w:rPr>
          <w:rFonts w:cs="B Nazanin" w:hint="cs"/>
          <w:sz w:val="26"/>
          <w:szCs w:val="26"/>
          <w:rtl/>
        </w:rPr>
        <w:t>می</w:t>
      </w:r>
      <w:r w:rsidR="00AA767D" w:rsidRPr="0036020E">
        <w:rPr>
          <w:rFonts w:cs="B Nazanin"/>
          <w:sz w:val="26"/>
          <w:szCs w:val="26"/>
          <w:rtl/>
        </w:rPr>
        <w:softHyphen/>
      </w:r>
      <w:r w:rsidR="001A67E6" w:rsidRPr="0036020E">
        <w:rPr>
          <w:rFonts w:cs="B Nazanin" w:hint="cs"/>
          <w:sz w:val="26"/>
          <w:szCs w:val="26"/>
          <w:rtl/>
        </w:rPr>
        <w:t>شود</w:t>
      </w:r>
      <w:r w:rsidR="0065659C" w:rsidRPr="0036020E">
        <w:rPr>
          <w:rFonts w:cs="B Nazanin"/>
          <w:sz w:val="26"/>
          <w:szCs w:val="26"/>
          <w:rtl/>
        </w:rPr>
        <w:t xml:space="preserve"> </w:t>
      </w:r>
      <w:r w:rsidR="001A67E6" w:rsidRPr="0036020E">
        <w:rPr>
          <w:rFonts w:cs="B Nazanin" w:hint="cs"/>
          <w:sz w:val="26"/>
          <w:szCs w:val="26"/>
          <w:rtl/>
        </w:rPr>
        <w:t xml:space="preserve">و </w:t>
      </w:r>
      <w:r w:rsidR="001A67E6" w:rsidRPr="0036020E">
        <w:rPr>
          <w:rFonts w:cs="B Nazanin"/>
          <w:sz w:val="26"/>
          <w:szCs w:val="26"/>
          <w:rtl/>
        </w:rPr>
        <w:t xml:space="preserve">پروفایل عضویت </w:t>
      </w:r>
      <w:r w:rsidR="001A67E6" w:rsidRPr="0036020E">
        <w:rPr>
          <w:rFonts w:cs="B Nazanin" w:hint="cs"/>
          <w:sz w:val="26"/>
          <w:szCs w:val="26"/>
          <w:rtl/>
        </w:rPr>
        <w:t xml:space="preserve">برای آنها </w:t>
      </w:r>
      <w:r w:rsidR="001A67E6" w:rsidRPr="0036020E">
        <w:rPr>
          <w:rFonts w:cs="B Nazanin"/>
          <w:sz w:val="26"/>
          <w:szCs w:val="26"/>
          <w:rtl/>
        </w:rPr>
        <w:t xml:space="preserve">فعال </w:t>
      </w:r>
      <w:r w:rsidR="000A705C" w:rsidRPr="0036020E">
        <w:rPr>
          <w:rFonts w:cs="B Nazanin"/>
          <w:sz w:val="26"/>
          <w:szCs w:val="26"/>
          <w:rtl/>
        </w:rPr>
        <w:t>می‌گردد</w:t>
      </w:r>
      <w:r w:rsidR="001A67E6" w:rsidRPr="0036020E">
        <w:rPr>
          <w:rFonts w:cs="B Nazanin"/>
          <w:sz w:val="26"/>
          <w:szCs w:val="26"/>
          <w:rtl/>
        </w:rPr>
        <w:t>.</w:t>
      </w:r>
      <w:r w:rsidR="001A67E6" w:rsidRPr="0036020E">
        <w:rPr>
          <w:rFonts w:cs="B Nazanin" w:hint="cs"/>
          <w:sz w:val="26"/>
          <w:szCs w:val="26"/>
          <w:rtl/>
        </w:rPr>
        <w:t xml:space="preserve"> </w:t>
      </w:r>
      <w:r w:rsidR="0065659C" w:rsidRPr="0036020E">
        <w:rPr>
          <w:rFonts w:cs="B Nazanin"/>
          <w:sz w:val="26"/>
          <w:szCs w:val="26"/>
          <w:rtl/>
        </w:rPr>
        <w:t xml:space="preserve">کارت دانشجویی به منزله کارت عضویت کتابخانه نیز محسوب </w:t>
      </w:r>
      <w:r w:rsidR="000A705C" w:rsidRPr="0036020E">
        <w:rPr>
          <w:rFonts w:cs="B Nazanin"/>
          <w:sz w:val="26"/>
          <w:szCs w:val="26"/>
          <w:rtl/>
        </w:rPr>
        <w:t>می‌گردد</w:t>
      </w:r>
      <w:r w:rsidR="0065659C" w:rsidRPr="0036020E">
        <w:rPr>
          <w:rFonts w:cs="B Nazanin"/>
          <w:sz w:val="26"/>
          <w:szCs w:val="26"/>
          <w:rtl/>
        </w:rPr>
        <w:t xml:space="preserve"> و </w:t>
      </w:r>
      <w:r w:rsidR="00C84C77" w:rsidRPr="0036020E">
        <w:rPr>
          <w:rFonts w:cs="B Nazanin" w:hint="cs"/>
          <w:sz w:val="26"/>
          <w:szCs w:val="26"/>
          <w:rtl/>
        </w:rPr>
        <w:t>با استفاده از آن دانشجویان</w:t>
      </w:r>
      <w:r w:rsidR="00C84C77" w:rsidRPr="0036020E">
        <w:rPr>
          <w:rFonts w:cs="B Nazanin"/>
          <w:sz w:val="26"/>
          <w:szCs w:val="26"/>
          <w:rtl/>
        </w:rPr>
        <w:t xml:space="preserve"> </w:t>
      </w:r>
      <w:r w:rsidR="0065659C" w:rsidRPr="0036020E">
        <w:rPr>
          <w:rFonts w:cs="B Nazanin"/>
          <w:sz w:val="26"/>
          <w:szCs w:val="26"/>
          <w:rtl/>
        </w:rPr>
        <w:t xml:space="preserve">می توانند از خدمات </w:t>
      </w:r>
      <w:r w:rsidR="000A705C" w:rsidRPr="0036020E">
        <w:rPr>
          <w:rFonts w:cs="B Nazanin"/>
          <w:sz w:val="26"/>
          <w:szCs w:val="26"/>
          <w:rtl/>
        </w:rPr>
        <w:t>کتابخانه‌ها</w:t>
      </w:r>
      <w:r w:rsidR="0065659C" w:rsidRPr="0036020E">
        <w:rPr>
          <w:rFonts w:cs="B Nazanin"/>
          <w:sz w:val="26"/>
          <w:szCs w:val="26"/>
          <w:rtl/>
        </w:rPr>
        <w:t xml:space="preserve"> استفاده نمایند.</w:t>
      </w:r>
      <w:r w:rsidR="00CB157A" w:rsidRPr="0036020E">
        <w:rPr>
          <w:rFonts w:cs="B Nazanin" w:hint="cs"/>
          <w:sz w:val="26"/>
          <w:szCs w:val="26"/>
          <w:rtl/>
        </w:rPr>
        <w:t xml:space="preserve"> </w:t>
      </w:r>
    </w:p>
    <w:p w14:paraId="2198C5E4" w14:textId="7445836A" w:rsidR="00CB157A" w:rsidRPr="0036020E" w:rsidRDefault="00CB157A" w:rsidP="0036020E">
      <w:pPr>
        <w:spacing w:after="0"/>
        <w:ind w:left="107" w:right="-2" w:firstLine="0"/>
        <w:jc w:val="mediumKashida"/>
        <w:rPr>
          <w:rFonts w:cs="B Nazanin"/>
          <w:sz w:val="26"/>
          <w:szCs w:val="26"/>
          <w:rtl/>
        </w:rPr>
      </w:pPr>
      <w:r w:rsidRPr="0036020E">
        <w:rPr>
          <w:rFonts w:cs="B Nazanin" w:hint="cs"/>
          <w:sz w:val="26"/>
          <w:szCs w:val="26"/>
          <w:rtl/>
        </w:rPr>
        <w:t>تبصره 1-</w:t>
      </w:r>
      <w:r w:rsidRPr="0036020E">
        <w:rPr>
          <w:rFonts w:cs="B Nazanin"/>
          <w:sz w:val="26"/>
          <w:szCs w:val="26"/>
          <w:rtl/>
        </w:rPr>
        <w:t>پروفایل دانشجویانی که جهت ثبت‌نام به دانشگاه مراجعه نکرده ان</w:t>
      </w:r>
      <w:r w:rsidRPr="0036020E">
        <w:rPr>
          <w:rFonts w:cs="B Nazanin" w:hint="cs"/>
          <w:sz w:val="26"/>
          <w:szCs w:val="26"/>
          <w:rtl/>
        </w:rPr>
        <w:t>د (دانشجویان انصرافی) شش</w:t>
      </w:r>
      <w:r w:rsidRPr="0036020E">
        <w:rPr>
          <w:rFonts w:cs="B Nazanin"/>
          <w:sz w:val="26"/>
          <w:szCs w:val="26"/>
          <w:rtl/>
        </w:rPr>
        <w:t xml:space="preserve"> ماه پس از آغاز سال تحصیلی </w:t>
      </w:r>
      <w:r w:rsidRPr="0036020E">
        <w:rPr>
          <w:rFonts w:cs="B Nazanin" w:hint="cs"/>
          <w:sz w:val="26"/>
          <w:szCs w:val="26"/>
          <w:rtl/>
        </w:rPr>
        <w:t>به صورت متمرکز توسط گروه کتابخانه و تامین منابع اطلاعات غیر فعال می‌شود.</w:t>
      </w:r>
    </w:p>
    <w:p w14:paraId="013E9067" w14:textId="23727F77" w:rsidR="0065659C" w:rsidRPr="0036020E" w:rsidRDefault="00023706" w:rsidP="0036020E">
      <w:pPr>
        <w:spacing w:after="0"/>
        <w:ind w:left="107" w:right="-2" w:firstLine="0"/>
        <w:jc w:val="mediumKashida"/>
        <w:rPr>
          <w:rFonts w:cs="B Nazanin"/>
          <w:sz w:val="26"/>
          <w:szCs w:val="26"/>
          <w:rtl/>
        </w:rPr>
      </w:pPr>
      <w:r w:rsidRPr="0036020E">
        <w:rPr>
          <w:rFonts w:cs="B Nazanin" w:hint="cs"/>
          <w:sz w:val="26"/>
          <w:szCs w:val="26"/>
          <w:rtl/>
        </w:rPr>
        <w:t>2</w:t>
      </w:r>
      <w:r w:rsidR="0065659C" w:rsidRPr="0036020E">
        <w:rPr>
          <w:rFonts w:cs="B Nazanin"/>
          <w:sz w:val="26"/>
          <w:szCs w:val="26"/>
          <w:rtl/>
        </w:rPr>
        <w:t>-۲</w:t>
      </w:r>
      <w:bookmarkStart w:id="1" w:name="_Hlk180232893"/>
      <w:r w:rsidR="000A705C" w:rsidRPr="0036020E">
        <w:rPr>
          <w:rFonts w:cs="B Nazanin" w:hint="cs"/>
          <w:sz w:val="26"/>
          <w:szCs w:val="26"/>
          <w:rtl/>
        </w:rPr>
        <w:t>-</w:t>
      </w:r>
      <w:r w:rsidR="0065659C" w:rsidRPr="0036020E">
        <w:rPr>
          <w:rFonts w:cs="B Nazanin"/>
          <w:sz w:val="26"/>
          <w:szCs w:val="26"/>
          <w:rtl/>
        </w:rPr>
        <w:t xml:space="preserve"> </w:t>
      </w:r>
      <w:r w:rsidR="002876E9" w:rsidRPr="0036020E">
        <w:rPr>
          <w:rFonts w:cs="B Nazanin" w:hint="cs"/>
          <w:sz w:val="26"/>
          <w:szCs w:val="26"/>
          <w:rtl/>
        </w:rPr>
        <w:t xml:space="preserve">در مورد </w:t>
      </w:r>
      <w:r w:rsidR="0065659C" w:rsidRPr="0036020E">
        <w:rPr>
          <w:rFonts w:cs="B Nazanin"/>
          <w:sz w:val="26"/>
          <w:szCs w:val="26"/>
          <w:rtl/>
        </w:rPr>
        <w:t xml:space="preserve">دانشجویان مهمان و یا </w:t>
      </w:r>
      <w:r w:rsidR="002876E9" w:rsidRPr="0036020E">
        <w:rPr>
          <w:rFonts w:cs="B Nazanin" w:hint="cs"/>
          <w:sz w:val="26"/>
          <w:szCs w:val="26"/>
          <w:rtl/>
        </w:rPr>
        <w:t>افرادی</w:t>
      </w:r>
      <w:r w:rsidR="00420A9C" w:rsidRPr="0036020E">
        <w:rPr>
          <w:rFonts w:cs="B Nazanin" w:hint="cs"/>
          <w:sz w:val="26"/>
          <w:szCs w:val="26"/>
          <w:rtl/>
        </w:rPr>
        <w:t xml:space="preserve"> </w:t>
      </w:r>
      <w:r w:rsidR="002876E9" w:rsidRPr="0036020E">
        <w:rPr>
          <w:rFonts w:cs="B Nazanin" w:hint="cs"/>
          <w:sz w:val="26"/>
          <w:szCs w:val="26"/>
          <w:rtl/>
        </w:rPr>
        <w:t>که</w:t>
      </w:r>
      <w:r w:rsidR="0065659C" w:rsidRPr="0036020E">
        <w:rPr>
          <w:rFonts w:cs="B Nazanin"/>
          <w:sz w:val="26"/>
          <w:szCs w:val="26"/>
          <w:rtl/>
        </w:rPr>
        <w:t xml:space="preserve"> اطلاعات </w:t>
      </w:r>
      <w:r w:rsidR="002876E9" w:rsidRPr="0036020E">
        <w:rPr>
          <w:rFonts w:cs="B Nazanin" w:hint="cs"/>
          <w:sz w:val="26"/>
          <w:szCs w:val="26"/>
          <w:rtl/>
        </w:rPr>
        <w:t>ای</w:t>
      </w:r>
      <w:r w:rsidR="0065659C" w:rsidRPr="0036020E">
        <w:rPr>
          <w:rFonts w:cs="B Nazanin"/>
          <w:sz w:val="26"/>
          <w:szCs w:val="26"/>
          <w:rtl/>
        </w:rPr>
        <w:t xml:space="preserve">شان از </w:t>
      </w:r>
      <w:r w:rsidR="002876E9" w:rsidRPr="0036020E">
        <w:rPr>
          <w:rFonts w:cs="B Nazanin" w:hint="cs"/>
          <w:sz w:val="26"/>
          <w:szCs w:val="26"/>
          <w:rtl/>
        </w:rPr>
        <w:t>سوی</w:t>
      </w:r>
      <w:r w:rsidR="002876E9" w:rsidRPr="0036020E">
        <w:rPr>
          <w:rFonts w:cs="B Nazanin"/>
          <w:sz w:val="26"/>
          <w:szCs w:val="26"/>
          <w:rtl/>
        </w:rPr>
        <w:t xml:space="preserve"> </w:t>
      </w:r>
      <w:r w:rsidR="0065659C" w:rsidRPr="0036020E">
        <w:rPr>
          <w:rFonts w:cs="B Nazanin"/>
          <w:sz w:val="26"/>
          <w:szCs w:val="26"/>
          <w:rtl/>
        </w:rPr>
        <w:t xml:space="preserve">معاونت آموزشی </w:t>
      </w:r>
      <w:r w:rsidR="002876E9" w:rsidRPr="0036020E">
        <w:rPr>
          <w:rFonts w:cs="B Nazanin" w:hint="cs"/>
          <w:sz w:val="26"/>
          <w:szCs w:val="26"/>
          <w:rtl/>
        </w:rPr>
        <w:t xml:space="preserve">دانشگاه </w:t>
      </w:r>
      <w:r w:rsidR="0065659C" w:rsidRPr="0036020E">
        <w:rPr>
          <w:rFonts w:cs="B Nazanin"/>
          <w:sz w:val="26"/>
          <w:szCs w:val="26"/>
          <w:rtl/>
        </w:rPr>
        <w:t xml:space="preserve">به </w:t>
      </w:r>
      <w:r w:rsidR="000A705C" w:rsidRPr="0036020E">
        <w:rPr>
          <w:rFonts w:cs="B Nazanin" w:hint="cs"/>
          <w:sz w:val="26"/>
          <w:szCs w:val="26"/>
          <w:rtl/>
        </w:rPr>
        <w:t>گروه کتابخانه و تامین منابع اطلاعات</w:t>
      </w:r>
      <w:r w:rsidR="00E84E2E" w:rsidRPr="0036020E">
        <w:rPr>
          <w:rFonts w:cs="B Nazanin"/>
          <w:sz w:val="26"/>
          <w:szCs w:val="26"/>
          <w:rtl/>
        </w:rPr>
        <w:t xml:space="preserve"> </w:t>
      </w:r>
      <w:r w:rsidR="0065659C" w:rsidRPr="0036020E">
        <w:rPr>
          <w:rFonts w:cs="B Nazanin"/>
          <w:sz w:val="26"/>
          <w:szCs w:val="26"/>
          <w:rtl/>
        </w:rPr>
        <w:t>ارسال نشده باشد</w:t>
      </w:r>
      <w:r w:rsidR="002876E9" w:rsidRPr="0036020E">
        <w:rPr>
          <w:rFonts w:cs="B Nazanin" w:hint="cs"/>
          <w:sz w:val="26"/>
          <w:szCs w:val="26"/>
          <w:rtl/>
        </w:rPr>
        <w:t>، فرایند ثبت‌نام از طریق</w:t>
      </w:r>
      <w:r w:rsidR="0065659C" w:rsidRPr="0036020E">
        <w:rPr>
          <w:rFonts w:cs="B Nazanin"/>
          <w:sz w:val="26"/>
          <w:szCs w:val="26"/>
          <w:rtl/>
        </w:rPr>
        <w:t xml:space="preserve"> مراجعه </w:t>
      </w:r>
      <w:r w:rsidR="002876E9" w:rsidRPr="0036020E">
        <w:rPr>
          <w:rFonts w:cs="B Nazanin" w:hint="cs"/>
          <w:sz w:val="26"/>
          <w:szCs w:val="26"/>
          <w:rtl/>
        </w:rPr>
        <w:t xml:space="preserve">متقاضی </w:t>
      </w:r>
      <w:r w:rsidR="0065659C" w:rsidRPr="0036020E">
        <w:rPr>
          <w:rFonts w:cs="B Nazanin"/>
          <w:sz w:val="26"/>
          <w:szCs w:val="26"/>
          <w:rtl/>
        </w:rPr>
        <w:t xml:space="preserve">به کتابخانه دانشکده و ارائه کارت دانشجویی موقت و برگه </w:t>
      </w:r>
      <w:r w:rsidR="000A705C" w:rsidRPr="0036020E">
        <w:rPr>
          <w:rFonts w:cs="B Nazanin"/>
          <w:sz w:val="26"/>
          <w:szCs w:val="26"/>
          <w:rtl/>
        </w:rPr>
        <w:t>ثبت‌نام</w:t>
      </w:r>
      <w:r w:rsidR="00C704DF" w:rsidRPr="0036020E">
        <w:rPr>
          <w:rFonts w:cs="B Nazanin" w:hint="cs"/>
          <w:sz w:val="26"/>
          <w:szCs w:val="26"/>
          <w:rtl/>
        </w:rPr>
        <w:t xml:space="preserve"> </w:t>
      </w:r>
      <w:r w:rsidR="00420A9C" w:rsidRPr="0036020E">
        <w:rPr>
          <w:rFonts w:cs="B Nazanin" w:hint="cs"/>
          <w:sz w:val="26"/>
          <w:szCs w:val="26"/>
          <w:rtl/>
        </w:rPr>
        <w:t xml:space="preserve">و تکمیل فرم درخواست عضویت در کتابخانه </w:t>
      </w:r>
      <w:r w:rsidR="002876E9" w:rsidRPr="0036020E">
        <w:rPr>
          <w:rFonts w:cs="B Nazanin" w:hint="cs"/>
          <w:sz w:val="26"/>
          <w:szCs w:val="26"/>
          <w:rtl/>
        </w:rPr>
        <w:t>انجام</w:t>
      </w:r>
      <w:r w:rsidR="0065659C" w:rsidRPr="0036020E">
        <w:rPr>
          <w:rFonts w:cs="B Nazanin"/>
          <w:sz w:val="26"/>
          <w:szCs w:val="26"/>
          <w:rtl/>
        </w:rPr>
        <w:t xml:space="preserve"> خواهد شد.</w:t>
      </w:r>
    </w:p>
    <w:bookmarkEnd w:id="1"/>
    <w:p w14:paraId="58367644" w14:textId="4D449AD0" w:rsidR="0065659C" w:rsidRPr="0036020E" w:rsidRDefault="00023706" w:rsidP="0036020E">
      <w:pPr>
        <w:spacing w:after="0"/>
        <w:ind w:left="107" w:right="-2" w:firstLine="0"/>
        <w:jc w:val="mediumKashida"/>
        <w:rPr>
          <w:rFonts w:cs="B Nazanin"/>
          <w:sz w:val="26"/>
          <w:szCs w:val="26"/>
          <w:rtl/>
        </w:rPr>
      </w:pPr>
      <w:r w:rsidRPr="0036020E">
        <w:rPr>
          <w:rFonts w:cs="B Nazanin" w:hint="cs"/>
          <w:sz w:val="26"/>
          <w:szCs w:val="26"/>
          <w:rtl/>
        </w:rPr>
        <w:t>2</w:t>
      </w:r>
      <w:r w:rsidR="0065659C" w:rsidRPr="0036020E">
        <w:rPr>
          <w:rFonts w:cs="B Nazanin"/>
          <w:sz w:val="26"/>
          <w:szCs w:val="26"/>
          <w:rtl/>
        </w:rPr>
        <w:t>-۳</w:t>
      </w:r>
      <w:r w:rsidR="000A705C" w:rsidRPr="0036020E">
        <w:rPr>
          <w:rFonts w:cs="B Nazanin" w:hint="cs"/>
          <w:sz w:val="26"/>
          <w:szCs w:val="26"/>
          <w:rtl/>
        </w:rPr>
        <w:t>-</w:t>
      </w:r>
      <w:r w:rsidR="0065659C" w:rsidRPr="0036020E">
        <w:rPr>
          <w:rFonts w:cs="B Nazanin"/>
          <w:sz w:val="26"/>
          <w:szCs w:val="26"/>
          <w:rtl/>
        </w:rPr>
        <w:t xml:space="preserve"> طبق </w:t>
      </w:r>
      <w:r w:rsidR="002876E9" w:rsidRPr="0036020E">
        <w:rPr>
          <w:rFonts w:cs="B Nazanin" w:hint="cs"/>
          <w:sz w:val="26"/>
          <w:szCs w:val="26"/>
          <w:rtl/>
        </w:rPr>
        <w:t>توافق</w:t>
      </w:r>
      <w:r w:rsidR="0065659C" w:rsidRPr="0036020E">
        <w:rPr>
          <w:rFonts w:cs="B Nazanin"/>
          <w:sz w:val="26"/>
          <w:szCs w:val="26"/>
          <w:rtl/>
        </w:rPr>
        <w:t xml:space="preserve"> </w:t>
      </w:r>
      <w:r w:rsidR="000A705C" w:rsidRPr="0036020E">
        <w:rPr>
          <w:rFonts w:cs="B Nazanin"/>
          <w:sz w:val="26"/>
          <w:szCs w:val="26"/>
          <w:rtl/>
        </w:rPr>
        <w:t>فی‌مابین</w:t>
      </w:r>
      <w:r w:rsidR="0065659C" w:rsidRPr="0036020E">
        <w:rPr>
          <w:rFonts w:cs="B Nazanin"/>
          <w:sz w:val="26"/>
          <w:szCs w:val="26"/>
          <w:rtl/>
        </w:rPr>
        <w:t xml:space="preserve"> دانشگاه</w:t>
      </w:r>
      <w:r w:rsidR="00AA767D" w:rsidRPr="0036020E">
        <w:rPr>
          <w:rFonts w:cs="B Nazanin"/>
          <w:sz w:val="26"/>
          <w:szCs w:val="26"/>
          <w:rtl/>
        </w:rPr>
        <w:softHyphen/>
      </w:r>
      <w:r w:rsidR="0065659C" w:rsidRPr="0036020E">
        <w:rPr>
          <w:rFonts w:cs="B Nazanin"/>
          <w:sz w:val="26"/>
          <w:szCs w:val="26"/>
          <w:rtl/>
        </w:rPr>
        <w:t>های اصفهان و علوم پزشکی</w:t>
      </w:r>
      <w:r w:rsidR="00C704DF" w:rsidRPr="0036020E">
        <w:rPr>
          <w:rFonts w:cs="B Nazanin" w:hint="cs"/>
          <w:sz w:val="26"/>
          <w:szCs w:val="26"/>
          <w:rtl/>
        </w:rPr>
        <w:t xml:space="preserve"> اصفهان</w:t>
      </w:r>
      <w:r w:rsidR="002876E9" w:rsidRPr="0036020E">
        <w:rPr>
          <w:rFonts w:cs="B Nazanin" w:hint="cs"/>
          <w:sz w:val="26"/>
          <w:szCs w:val="26"/>
          <w:rtl/>
        </w:rPr>
        <w:t xml:space="preserve">، </w:t>
      </w:r>
      <w:r w:rsidR="002876E9" w:rsidRPr="0036020E">
        <w:rPr>
          <w:rFonts w:cs="B Nazanin"/>
          <w:sz w:val="26"/>
          <w:szCs w:val="26"/>
          <w:rtl/>
        </w:rPr>
        <w:t>دانشجویان دانشگاه اصفهان</w:t>
      </w:r>
      <w:r w:rsidR="002876E9" w:rsidRPr="0036020E">
        <w:rPr>
          <w:rFonts w:cs="B Nazanin" w:hint="cs"/>
          <w:sz w:val="26"/>
          <w:szCs w:val="26"/>
          <w:rtl/>
        </w:rPr>
        <w:t xml:space="preserve"> می‌توانند </w:t>
      </w:r>
      <w:r w:rsidR="0065659C" w:rsidRPr="0036020E">
        <w:rPr>
          <w:rFonts w:cs="B Nazanin"/>
          <w:sz w:val="26"/>
          <w:szCs w:val="26"/>
          <w:rtl/>
        </w:rPr>
        <w:t xml:space="preserve">با مراجعه به کتابخانه </w:t>
      </w:r>
      <w:r w:rsidR="002876E9" w:rsidRPr="0036020E">
        <w:rPr>
          <w:rFonts w:cs="B Nazanin" w:hint="cs"/>
          <w:sz w:val="26"/>
          <w:szCs w:val="26"/>
          <w:rtl/>
        </w:rPr>
        <w:t xml:space="preserve">و مرکز اطلاع‌رسانی علوم پزشکی </w:t>
      </w:r>
      <w:r w:rsidR="0071771E" w:rsidRPr="0036020E">
        <w:rPr>
          <w:rFonts w:cs="B Nazanin"/>
          <w:sz w:val="26"/>
          <w:szCs w:val="26"/>
          <w:rtl/>
        </w:rPr>
        <w:t>م</w:t>
      </w:r>
      <w:r w:rsidR="0071771E" w:rsidRPr="0036020E">
        <w:rPr>
          <w:rFonts w:cs="B Nazanin" w:hint="cs"/>
          <w:sz w:val="26"/>
          <w:szCs w:val="26"/>
          <w:rtl/>
        </w:rPr>
        <w:t>ؤی</w:t>
      </w:r>
      <w:r w:rsidR="0071771E" w:rsidRPr="0036020E">
        <w:rPr>
          <w:rFonts w:cs="B Nazanin"/>
          <w:sz w:val="26"/>
          <w:szCs w:val="26"/>
          <w:rtl/>
        </w:rPr>
        <w:t>دا</w:t>
      </w:r>
      <w:r w:rsidR="0071771E" w:rsidRPr="0036020E">
        <w:rPr>
          <w:rFonts w:cs="B Nazanin" w:hint="cs"/>
          <w:sz w:val="26"/>
          <w:szCs w:val="26"/>
          <w:rtl/>
        </w:rPr>
        <w:t>لأ</w:t>
      </w:r>
      <w:r w:rsidR="0071771E" w:rsidRPr="0036020E">
        <w:rPr>
          <w:rFonts w:cs="B Nazanin"/>
          <w:sz w:val="26"/>
          <w:szCs w:val="26"/>
          <w:rtl/>
        </w:rPr>
        <w:t>طباء</w:t>
      </w:r>
      <w:r w:rsidR="0065659C" w:rsidRPr="0036020E">
        <w:rPr>
          <w:rFonts w:cs="B Nazanin"/>
          <w:sz w:val="26"/>
          <w:szCs w:val="26"/>
          <w:rtl/>
        </w:rPr>
        <w:t xml:space="preserve"> و ارائه معرفی نامه کتبی و کارت دانشجویی خود</w:t>
      </w:r>
      <w:r w:rsidR="009874D9" w:rsidRPr="0036020E">
        <w:rPr>
          <w:rFonts w:cs="B Nazanin" w:hint="cs"/>
          <w:sz w:val="26"/>
          <w:szCs w:val="26"/>
          <w:rtl/>
        </w:rPr>
        <w:t>،</w:t>
      </w:r>
      <w:r w:rsidR="0065659C" w:rsidRPr="0036020E">
        <w:rPr>
          <w:rFonts w:cs="B Nazanin"/>
          <w:sz w:val="26"/>
          <w:szCs w:val="26"/>
          <w:rtl/>
        </w:rPr>
        <w:t xml:space="preserve"> </w:t>
      </w:r>
      <w:r w:rsidR="009874D9" w:rsidRPr="0036020E">
        <w:rPr>
          <w:rFonts w:cs="B Nazanin" w:hint="cs"/>
          <w:sz w:val="26"/>
          <w:szCs w:val="26"/>
          <w:rtl/>
        </w:rPr>
        <w:t>با</w:t>
      </w:r>
      <w:r w:rsidR="0065659C" w:rsidRPr="0036020E">
        <w:rPr>
          <w:rFonts w:cs="B Nazanin"/>
          <w:sz w:val="26"/>
          <w:szCs w:val="26"/>
          <w:rtl/>
        </w:rPr>
        <w:t xml:space="preserve"> تکمیل فرم </w:t>
      </w:r>
      <w:r w:rsidR="009874D9" w:rsidRPr="0036020E">
        <w:rPr>
          <w:rFonts w:cs="B Nazanin" w:hint="cs"/>
          <w:sz w:val="26"/>
          <w:szCs w:val="26"/>
          <w:rtl/>
        </w:rPr>
        <w:t>درخواست</w:t>
      </w:r>
      <w:r w:rsidR="00113F8A" w:rsidRPr="0036020E">
        <w:rPr>
          <w:rFonts w:cs="B Nazanin" w:hint="cs"/>
          <w:sz w:val="26"/>
          <w:szCs w:val="26"/>
          <w:rtl/>
        </w:rPr>
        <w:t>،</w:t>
      </w:r>
      <w:r w:rsidR="009874D9" w:rsidRPr="0036020E">
        <w:rPr>
          <w:rFonts w:cs="B Nazanin"/>
          <w:sz w:val="26"/>
          <w:szCs w:val="26"/>
          <w:rtl/>
        </w:rPr>
        <w:t xml:space="preserve"> </w:t>
      </w:r>
      <w:r w:rsidR="0065659C" w:rsidRPr="0036020E">
        <w:rPr>
          <w:rFonts w:cs="B Nazanin"/>
          <w:sz w:val="26"/>
          <w:szCs w:val="26"/>
          <w:rtl/>
        </w:rPr>
        <w:t xml:space="preserve">عضو </w:t>
      </w:r>
      <w:r w:rsidR="000A705C" w:rsidRPr="0036020E">
        <w:rPr>
          <w:rFonts w:cs="B Nazanin"/>
          <w:sz w:val="26"/>
          <w:szCs w:val="26"/>
          <w:rtl/>
        </w:rPr>
        <w:t>کتابخانه‌های</w:t>
      </w:r>
      <w:r w:rsidR="0065659C" w:rsidRPr="0036020E">
        <w:rPr>
          <w:rFonts w:cs="B Nazanin"/>
          <w:sz w:val="26"/>
          <w:szCs w:val="26"/>
          <w:rtl/>
        </w:rPr>
        <w:t xml:space="preserve"> دانشگاه علوم پزشکی اصفهان </w:t>
      </w:r>
      <w:r w:rsidR="00420A9C" w:rsidRPr="0036020E">
        <w:rPr>
          <w:rFonts w:cs="B Nazanin" w:hint="cs"/>
          <w:sz w:val="26"/>
          <w:szCs w:val="26"/>
          <w:rtl/>
        </w:rPr>
        <w:t>شو</w:t>
      </w:r>
      <w:r w:rsidR="009874D9" w:rsidRPr="0036020E">
        <w:rPr>
          <w:rFonts w:cs="B Nazanin" w:hint="cs"/>
          <w:sz w:val="26"/>
          <w:szCs w:val="26"/>
          <w:rtl/>
        </w:rPr>
        <w:t xml:space="preserve">ند. </w:t>
      </w:r>
    </w:p>
    <w:p w14:paraId="7F57965B" w14:textId="5654EDBB" w:rsidR="00A0066F" w:rsidRPr="0036020E" w:rsidRDefault="00023706" w:rsidP="0036020E">
      <w:pPr>
        <w:spacing w:after="0"/>
        <w:ind w:left="107" w:right="-2" w:firstLine="0"/>
        <w:jc w:val="mediumKashida"/>
        <w:rPr>
          <w:rFonts w:cs="B Nazanin"/>
          <w:sz w:val="26"/>
          <w:szCs w:val="26"/>
          <w:rtl/>
        </w:rPr>
      </w:pPr>
      <w:r w:rsidRPr="0036020E">
        <w:rPr>
          <w:rFonts w:cs="B Nazanin" w:hint="cs"/>
          <w:sz w:val="26"/>
          <w:szCs w:val="26"/>
          <w:rtl/>
        </w:rPr>
        <w:t>2</w:t>
      </w:r>
      <w:r w:rsidR="0065659C" w:rsidRPr="0036020E">
        <w:rPr>
          <w:rFonts w:cs="B Nazanin"/>
          <w:sz w:val="26"/>
          <w:szCs w:val="26"/>
          <w:rtl/>
        </w:rPr>
        <w:t>-۴</w:t>
      </w:r>
      <w:r w:rsidR="000A705C" w:rsidRPr="0036020E">
        <w:rPr>
          <w:rFonts w:cs="B Nazanin" w:hint="cs"/>
          <w:sz w:val="26"/>
          <w:szCs w:val="26"/>
          <w:rtl/>
        </w:rPr>
        <w:t>-</w:t>
      </w:r>
      <w:r w:rsidR="0065659C" w:rsidRPr="0036020E">
        <w:rPr>
          <w:rFonts w:cs="B Nazanin"/>
          <w:sz w:val="26"/>
          <w:szCs w:val="26"/>
          <w:rtl/>
        </w:rPr>
        <w:t xml:space="preserve"> آن دسته از دانشجویان و کاربران دانشگاه علوم پزشکی که مایل به استفاده از </w:t>
      </w:r>
      <w:r w:rsidR="000A705C" w:rsidRPr="0036020E">
        <w:rPr>
          <w:rFonts w:cs="B Nazanin"/>
          <w:sz w:val="26"/>
          <w:szCs w:val="26"/>
          <w:rtl/>
        </w:rPr>
        <w:t>کتابخانه‌های</w:t>
      </w:r>
      <w:r w:rsidR="0065659C" w:rsidRPr="0036020E">
        <w:rPr>
          <w:rFonts w:cs="B Nazanin"/>
          <w:sz w:val="26"/>
          <w:szCs w:val="26"/>
          <w:rtl/>
        </w:rPr>
        <w:t xml:space="preserve"> دانشگاه اصفهان هستند نیز لا</w:t>
      </w:r>
      <w:r w:rsidR="00BB202E" w:rsidRPr="0036020E">
        <w:rPr>
          <w:rFonts w:cs="B Nazanin"/>
          <w:sz w:val="26"/>
          <w:szCs w:val="26"/>
          <w:rtl/>
        </w:rPr>
        <w:t>زم است با مراجعه به کتابخانه</w:t>
      </w:r>
      <w:r w:rsidR="000C5730" w:rsidRPr="0036020E">
        <w:rPr>
          <w:rFonts w:cs="B Nazanin" w:hint="cs"/>
          <w:sz w:val="26"/>
          <w:szCs w:val="26"/>
          <w:rtl/>
        </w:rPr>
        <w:t xml:space="preserve"> و مرکز اطلاع</w:t>
      </w:r>
      <w:r w:rsidR="000C5730" w:rsidRPr="0036020E">
        <w:rPr>
          <w:rFonts w:cs="B Nazanin"/>
          <w:sz w:val="26"/>
          <w:szCs w:val="26"/>
          <w:rtl/>
        </w:rPr>
        <w:softHyphen/>
      </w:r>
      <w:r w:rsidR="0071771E" w:rsidRPr="0036020E">
        <w:rPr>
          <w:rFonts w:cs="B Nazanin" w:hint="cs"/>
          <w:sz w:val="26"/>
          <w:szCs w:val="26"/>
          <w:rtl/>
        </w:rPr>
        <w:t>رسانی علوم پزشکی</w:t>
      </w:r>
      <w:r w:rsidR="0071771E" w:rsidRPr="0036020E">
        <w:rPr>
          <w:rFonts w:cs="B Nazanin"/>
          <w:sz w:val="26"/>
          <w:szCs w:val="26"/>
          <w:rtl/>
        </w:rPr>
        <w:t xml:space="preserve"> م</w:t>
      </w:r>
      <w:r w:rsidR="0071771E" w:rsidRPr="0036020E">
        <w:rPr>
          <w:rFonts w:cs="B Nazanin" w:hint="cs"/>
          <w:sz w:val="26"/>
          <w:szCs w:val="26"/>
          <w:rtl/>
        </w:rPr>
        <w:t>ؤ</w:t>
      </w:r>
      <w:r w:rsidR="00BB202E" w:rsidRPr="0036020E">
        <w:rPr>
          <w:rFonts w:cs="B Nazanin" w:hint="cs"/>
          <w:sz w:val="26"/>
          <w:szCs w:val="26"/>
          <w:rtl/>
        </w:rPr>
        <w:t>ی</w:t>
      </w:r>
      <w:r w:rsidR="0071771E" w:rsidRPr="0036020E">
        <w:rPr>
          <w:rFonts w:cs="B Nazanin"/>
          <w:sz w:val="26"/>
          <w:szCs w:val="26"/>
          <w:rtl/>
        </w:rPr>
        <w:t>دا</w:t>
      </w:r>
      <w:r w:rsidR="0071771E" w:rsidRPr="0036020E">
        <w:rPr>
          <w:rFonts w:cs="B Nazanin" w:hint="cs"/>
          <w:sz w:val="26"/>
          <w:szCs w:val="26"/>
          <w:rtl/>
        </w:rPr>
        <w:t>لأ</w:t>
      </w:r>
      <w:r w:rsidR="0065659C" w:rsidRPr="0036020E">
        <w:rPr>
          <w:rFonts w:cs="B Nazanin"/>
          <w:sz w:val="26"/>
          <w:szCs w:val="26"/>
          <w:rtl/>
        </w:rPr>
        <w:t>طباء، نسبت به دریافت معرفی نامه کتبی اقدام و با مراجعه به کتابخانه م</w:t>
      </w:r>
      <w:r w:rsidR="009874D9" w:rsidRPr="0036020E">
        <w:rPr>
          <w:rFonts w:cs="B Nazanin" w:hint="cs"/>
          <w:sz w:val="26"/>
          <w:szCs w:val="26"/>
          <w:rtl/>
        </w:rPr>
        <w:t>ر</w:t>
      </w:r>
      <w:r w:rsidR="0065659C" w:rsidRPr="0036020E">
        <w:rPr>
          <w:rFonts w:cs="B Nazanin"/>
          <w:sz w:val="26"/>
          <w:szCs w:val="26"/>
          <w:rtl/>
        </w:rPr>
        <w:t>کزی دانشگاه اصفهان به عضویت آن کتابخانه در آیند.</w:t>
      </w:r>
    </w:p>
    <w:p w14:paraId="7BD34B97" w14:textId="41E2F061" w:rsidR="001A67E6" w:rsidRPr="000A705C" w:rsidRDefault="001A67E6" w:rsidP="0036020E">
      <w:pPr>
        <w:spacing w:after="0"/>
        <w:ind w:left="107" w:right="-2" w:firstLine="0"/>
        <w:jc w:val="mediumKashida"/>
        <w:rPr>
          <w:rFonts w:cs="B Nazanin"/>
          <w:b/>
          <w:bCs/>
          <w:sz w:val="26"/>
          <w:szCs w:val="26"/>
          <w:rtl/>
        </w:rPr>
      </w:pPr>
      <w:r w:rsidRPr="000A705C">
        <w:rPr>
          <w:rFonts w:cs="B Nazanin" w:hint="cs"/>
          <w:b/>
          <w:bCs/>
          <w:sz w:val="26"/>
          <w:szCs w:val="26"/>
          <w:rtl/>
        </w:rPr>
        <w:t>اعضاء هیات علمی</w:t>
      </w:r>
      <w:r w:rsidR="00416503" w:rsidRPr="000A705C">
        <w:rPr>
          <w:rFonts w:cs="B Nazanin" w:hint="cs"/>
          <w:b/>
          <w:bCs/>
          <w:sz w:val="26"/>
          <w:szCs w:val="26"/>
          <w:rtl/>
        </w:rPr>
        <w:t>:</w:t>
      </w:r>
    </w:p>
    <w:p w14:paraId="5FA37C38" w14:textId="095F7306" w:rsidR="0065659C" w:rsidRPr="0036020E" w:rsidRDefault="00023706" w:rsidP="0036020E">
      <w:pPr>
        <w:spacing w:after="0"/>
        <w:ind w:left="107" w:right="-2" w:firstLine="0"/>
        <w:jc w:val="mediumKashida"/>
        <w:rPr>
          <w:rFonts w:cs="B Nazanin"/>
          <w:sz w:val="26"/>
          <w:szCs w:val="26"/>
          <w:rtl/>
        </w:rPr>
      </w:pPr>
      <w:r w:rsidRPr="0036020E">
        <w:rPr>
          <w:rFonts w:cs="B Nazanin" w:hint="cs"/>
          <w:sz w:val="26"/>
          <w:szCs w:val="26"/>
          <w:rtl/>
        </w:rPr>
        <w:t>2</w:t>
      </w:r>
      <w:r w:rsidR="0065659C" w:rsidRPr="0036020E">
        <w:rPr>
          <w:rFonts w:cs="B Nazanin"/>
          <w:sz w:val="26"/>
          <w:szCs w:val="26"/>
          <w:rtl/>
        </w:rPr>
        <w:t>-</w:t>
      </w:r>
      <w:r w:rsidR="007A3C07" w:rsidRPr="0036020E">
        <w:rPr>
          <w:rFonts w:cs="B Nazanin" w:hint="cs"/>
          <w:sz w:val="26"/>
          <w:szCs w:val="26"/>
          <w:rtl/>
        </w:rPr>
        <w:t>5</w:t>
      </w:r>
      <w:r w:rsidR="00924457" w:rsidRPr="0036020E">
        <w:rPr>
          <w:rFonts w:cs="B Nazanin" w:hint="cs"/>
          <w:sz w:val="26"/>
          <w:szCs w:val="26"/>
          <w:rtl/>
        </w:rPr>
        <w:t>-</w:t>
      </w:r>
      <w:r w:rsidR="0065659C" w:rsidRPr="0036020E">
        <w:rPr>
          <w:rFonts w:cs="B Nazanin"/>
          <w:sz w:val="26"/>
          <w:szCs w:val="26"/>
          <w:rtl/>
        </w:rPr>
        <w:t xml:space="preserve"> اعضای </w:t>
      </w:r>
      <w:r w:rsidR="00A366F5" w:rsidRPr="0036020E">
        <w:rPr>
          <w:rFonts w:cs="B Nazanin" w:hint="cs"/>
          <w:sz w:val="26"/>
          <w:szCs w:val="26"/>
          <w:rtl/>
        </w:rPr>
        <w:t xml:space="preserve">محترم </w:t>
      </w:r>
      <w:r w:rsidR="0065659C" w:rsidRPr="0036020E">
        <w:rPr>
          <w:rFonts w:cs="B Nazanin"/>
          <w:sz w:val="26"/>
          <w:szCs w:val="26"/>
          <w:rtl/>
        </w:rPr>
        <w:t>هیئت علمی رسمی</w:t>
      </w:r>
      <w:r w:rsidR="0014459B" w:rsidRPr="0036020E">
        <w:rPr>
          <w:rFonts w:cs="B Nazanin" w:hint="cs"/>
          <w:sz w:val="26"/>
          <w:szCs w:val="26"/>
          <w:rtl/>
        </w:rPr>
        <w:t>،</w:t>
      </w:r>
      <w:r w:rsidR="0065659C" w:rsidRPr="0036020E">
        <w:rPr>
          <w:rFonts w:cs="B Nazanin"/>
          <w:sz w:val="26"/>
          <w:szCs w:val="26"/>
          <w:rtl/>
        </w:rPr>
        <w:t xml:space="preserve"> پیمانی</w:t>
      </w:r>
      <w:r w:rsidR="0014459B" w:rsidRPr="0036020E">
        <w:rPr>
          <w:rFonts w:cs="B Nazanin" w:hint="cs"/>
          <w:sz w:val="26"/>
          <w:szCs w:val="26"/>
          <w:rtl/>
        </w:rPr>
        <w:t>، تعهدی، طرح</w:t>
      </w:r>
      <w:r w:rsidR="00D14A8D" w:rsidRPr="0036020E">
        <w:rPr>
          <w:rFonts w:cs="B Nazanin" w:hint="cs"/>
          <w:sz w:val="26"/>
          <w:szCs w:val="26"/>
          <w:rtl/>
        </w:rPr>
        <w:t xml:space="preserve"> و ضریب کا</w:t>
      </w:r>
      <w:r w:rsidR="0065659C" w:rsidRPr="0036020E">
        <w:rPr>
          <w:rFonts w:cs="B Nazanin"/>
          <w:sz w:val="26"/>
          <w:szCs w:val="26"/>
          <w:rtl/>
        </w:rPr>
        <w:t xml:space="preserve"> </w:t>
      </w:r>
      <w:r w:rsidR="00A75845" w:rsidRPr="0036020E">
        <w:rPr>
          <w:rFonts w:cs="B Nazanin" w:hint="cs"/>
          <w:sz w:val="26"/>
          <w:szCs w:val="26"/>
          <w:rtl/>
        </w:rPr>
        <w:t xml:space="preserve">دانشگاه </w:t>
      </w:r>
      <w:r w:rsidR="0065659C" w:rsidRPr="0036020E">
        <w:rPr>
          <w:rFonts w:cs="B Nazanin"/>
          <w:sz w:val="26"/>
          <w:szCs w:val="26"/>
          <w:rtl/>
        </w:rPr>
        <w:t xml:space="preserve">که مایل به استفاده از خدمات </w:t>
      </w:r>
      <w:r w:rsidR="000A705C" w:rsidRPr="0036020E">
        <w:rPr>
          <w:rFonts w:cs="B Nazanin"/>
          <w:sz w:val="26"/>
          <w:szCs w:val="26"/>
          <w:rtl/>
        </w:rPr>
        <w:t>کتابخانه‌های</w:t>
      </w:r>
      <w:r w:rsidR="0065659C" w:rsidRPr="0036020E">
        <w:rPr>
          <w:rFonts w:cs="B Nazanin"/>
          <w:sz w:val="26"/>
          <w:szCs w:val="26"/>
          <w:rtl/>
        </w:rPr>
        <w:t xml:space="preserve"> دانشگاه</w:t>
      </w:r>
      <w:r w:rsidR="00A75845" w:rsidRPr="0036020E">
        <w:rPr>
          <w:rFonts w:cs="B Nazanin" w:hint="cs"/>
          <w:sz w:val="26"/>
          <w:szCs w:val="26"/>
          <w:rtl/>
        </w:rPr>
        <w:t xml:space="preserve"> </w:t>
      </w:r>
      <w:r w:rsidR="0065659C" w:rsidRPr="0036020E">
        <w:rPr>
          <w:rFonts w:cs="B Nazanin"/>
          <w:sz w:val="26"/>
          <w:szCs w:val="26"/>
          <w:rtl/>
        </w:rPr>
        <w:t>هستند، لازم است پس از مراجعه به کتابخانه</w:t>
      </w:r>
      <w:r w:rsidR="006561E2" w:rsidRPr="0036020E">
        <w:rPr>
          <w:rFonts w:cs="B Nazanin" w:hint="cs"/>
          <w:sz w:val="26"/>
          <w:szCs w:val="26"/>
          <w:rtl/>
        </w:rPr>
        <w:t xml:space="preserve"> واحد</w:t>
      </w:r>
      <w:r w:rsidR="0065659C" w:rsidRPr="0036020E">
        <w:rPr>
          <w:rFonts w:cs="B Nazanin"/>
          <w:sz w:val="26"/>
          <w:szCs w:val="26"/>
          <w:rtl/>
        </w:rPr>
        <w:t xml:space="preserve"> خود، نسبت به تکمیل فرم درخواست عضویت و ارائه کپی آخرین حکم کارگزینی اقدام نمایند</w:t>
      </w:r>
      <w:r w:rsidR="00A75845" w:rsidRPr="0036020E">
        <w:rPr>
          <w:rFonts w:cs="B Nazanin" w:hint="cs"/>
          <w:sz w:val="26"/>
          <w:szCs w:val="26"/>
          <w:rtl/>
        </w:rPr>
        <w:t>. پس از تکمیل و تائید مدارک مورد نظر</w:t>
      </w:r>
      <w:r w:rsidR="0065659C" w:rsidRPr="0036020E">
        <w:rPr>
          <w:rFonts w:cs="B Nazanin"/>
          <w:sz w:val="26"/>
          <w:szCs w:val="26"/>
          <w:rtl/>
        </w:rPr>
        <w:t xml:space="preserve"> پروفایل عضویت کتابخانه برای </w:t>
      </w:r>
      <w:r w:rsidR="00A75845" w:rsidRPr="0036020E">
        <w:rPr>
          <w:rFonts w:cs="B Nazanin" w:hint="cs"/>
          <w:sz w:val="26"/>
          <w:szCs w:val="26"/>
          <w:rtl/>
        </w:rPr>
        <w:t>عضو محترم هیات علمی</w:t>
      </w:r>
      <w:r w:rsidR="0065659C" w:rsidRPr="0036020E">
        <w:rPr>
          <w:rFonts w:cs="B Nazanin"/>
          <w:sz w:val="26"/>
          <w:szCs w:val="26"/>
          <w:rtl/>
        </w:rPr>
        <w:t xml:space="preserve"> ایجاد</w:t>
      </w:r>
      <w:r w:rsidR="00A75845" w:rsidRPr="0036020E">
        <w:rPr>
          <w:rFonts w:cs="B Nazanin" w:hint="cs"/>
          <w:sz w:val="26"/>
          <w:szCs w:val="26"/>
          <w:rtl/>
        </w:rPr>
        <w:t xml:space="preserve"> خواهد شد.</w:t>
      </w:r>
    </w:p>
    <w:p w14:paraId="4B114493" w14:textId="23A7CED5" w:rsidR="00416503" w:rsidRPr="000A705C" w:rsidRDefault="00416503" w:rsidP="0036020E">
      <w:pPr>
        <w:spacing w:after="0"/>
        <w:ind w:left="107" w:right="-2" w:firstLine="0"/>
        <w:jc w:val="mediumKashida"/>
        <w:rPr>
          <w:rFonts w:cs="B Nazanin"/>
          <w:b/>
          <w:bCs/>
          <w:sz w:val="26"/>
          <w:szCs w:val="26"/>
          <w:rtl/>
        </w:rPr>
      </w:pPr>
      <w:r w:rsidRPr="000A705C">
        <w:rPr>
          <w:rFonts w:cs="B Nazanin" w:hint="cs"/>
          <w:b/>
          <w:bCs/>
          <w:sz w:val="26"/>
          <w:szCs w:val="26"/>
          <w:rtl/>
        </w:rPr>
        <w:t>کارمندان:</w:t>
      </w:r>
    </w:p>
    <w:p w14:paraId="59F6A4BD" w14:textId="2AC60C7D" w:rsidR="00416503" w:rsidRPr="0036020E" w:rsidRDefault="00023706" w:rsidP="0036020E">
      <w:pPr>
        <w:spacing w:after="0"/>
        <w:ind w:left="107" w:right="-2" w:firstLine="0"/>
        <w:jc w:val="mediumKashida"/>
        <w:rPr>
          <w:rFonts w:cs="B Nazanin"/>
          <w:sz w:val="26"/>
          <w:szCs w:val="26"/>
          <w:rtl/>
        </w:rPr>
      </w:pPr>
      <w:r w:rsidRPr="000A705C">
        <w:rPr>
          <w:rFonts w:cs="B Nazanin" w:hint="cs"/>
          <w:sz w:val="26"/>
          <w:szCs w:val="26"/>
          <w:rtl/>
        </w:rPr>
        <w:lastRenderedPageBreak/>
        <w:t>2</w:t>
      </w:r>
      <w:r w:rsidR="0065659C" w:rsidRPr="0036020E">
        <w:rPr>
          <w:rFonts w:cs="B Nazanin"/>
          <w:sz w:val="26"/>
          <w:szCs w:val="26"/>
          <w:rtl/>
        </w:rPr>
        <w:t>-</w:t>
      </w:r>
      <w:r w:rsidR="007A3C07" w:rsidRPr="0036020E">
        <w:rPr>
          <w:rFonts w:cs="B Nazanin" w:hint="cs"/>
          <w:sz w:val="26"/>
          <w:szCs w:val="26"/>
          <w:rtl/>
        </w:rPr>
        <w:t>6</w:t>
      </w:r>
      <w:r w:rsidR="00924457" w:rsidRPr="0036020E">
        <w:rPr>
          <w:rFonts w:cs="B Nazanin" w:hint="cs"/>
          <w:sz w:val="26"/>
          <w:szCs w:val="26"/>
          <w:rtl/>
        </w:rPr>
        <w:t xml:space="preserve">- </w:t>
      </w:r>
      <w:r w:rsidR="0065659C" w:rsidRPr="0036020E">
        <w:rPr>
          <w:rFonts w:cs="B Nazanin"/>
          <w:sz w:val="26"/>
          <w:szCs w:val="26"/>
          <w:rtl/>
        </w:rPr>
        <w:t>آن</w:t>
      </w:r>
      <w:r w:rsidR="006561E2" w:rsidRPr="0036020E">
        <w:rPr>
          <w:rFonts w:cs="B Nazanin"/>
          <w:sz w:val="26"/>
          <w:szCs w:val="26"/>
          <w:rtl/>
        </w:rPr>
        <w:t xml:space="preserve"> دسته از کارمندان رسمی، پیمانی</w:t>
      </w:r>
      <w:r w:rsidR="006561E2" w:rsidRPr="0036020E">
        <w:rPr>
          <w:rFonts w:cs="B Nazanin" w:hint="cs"/>
          <w:sz w:val="26"/>
          <w:szCs w:val="26"/>
          <w:rtl/>
        </w:rPr>
        <w:t>،</w:t>
      </w:r>
      <w:r w:rsidR="0065659C" w:rsidRPr="0036020E">
        <w:rPr>
          <w:rFonts w:cs="B Nazanin"/>
          <w:sz w:val="26"/>
          <w:szCs w:val="26"/>
          <w:rtl/>
        </w:rPr>
        <w:t xml:space="preserve"> تبصره</w:t>
      </w:r>
      <w:r w:rsidR="00D14A8D" w:rsidRPr="0036020E">
        <w:rPr>
          <w:rFonts w:cs="B Nazanin" w:hint="cs"/>
          <w:sz w:val="26"/>
          <w:szCs w:val="26"/>
          <w:rtl/>
        </w:rPr>
        <w:t>،</w:t>
      </w:r>
      <w:r w:rsidR="0065659C" w:rsidRPr="0036020E">
        <w:rPr>
          <w:rFonts w:cs="B Nazanin"/>
          <w:sz w:val="26"/>
          <w:szCs w:val="26"/>
          <w:rtl/>
        </w:rPr>
        <w:t xml:space="preserve"> </w:t>
      </w:r>
      <w:r w:rsidR="006561E2" w:rsidRPr="0036020E">
        <w:rPr>
          <w:rFonts w:cs="B Nazanin" w:hint="cs"/>
          <w:sz w:val="26"/>
          <w:szCs w:val="26"/>
          <w:rtl/>
        </w:rPr>
        <w:t>شرکتی</w:t>
      </w:r>
      <w:r w:rsidR="00D14A8D" w:rsidRPr="0036020E">
        <w:rPr>
          <w:rFonts w:cs="B Nazanin" w:hint="cs"/>
          <w:sz w:val="26"/>
          <w:szCs w:val="26"/>
          <w:rtl/>
        </w:rPr>
        <w:t>، طرح و ضریب کا</w:t>
      </w:r>
      <w:r w:rsidR="006561E2" w:rsidRPr="0036020E">
        <w:rPr>
          <w:rFonts w:cs="B Nazanin" w:hint="cs"/>
          <w:sz w:val="26"/>
          <w:szCs w:val="26"/>
          <w:rtl/>
        </w:rPr>
        <w:t xml:space="preserve"> </w:t>
      </w:r>
      <w:r w:rsidR="00A75845" w:rsidRPr="0036020E">
        <w:rPr>
          <w:rFonts w:cs="B Nazanin" w:hint="cs"/>
          <w:sz w:val="26"/>
          <w:szCs w:val="26"/>
          <w:rtl/>
        </w:rPr>
        <w:t xml:space="preserve">دانشگاه </w:t>
      </w:r>
      <w:r w:rsidR="0065659C" w:rsidRPr="0036020E">
        <w:rPr>
          <w:rFonts w:cs="B Nazanin"/>
          <w:sz w:val="26"/>
          <w:szCs w:val="26"/>
          <w:rtl/>
        </w:rPr>
        <w:t xml:space="preserve">که مایل به استفاده از خدمات </w:t>
      </w:r>
      <w:r w:rsidR="000A705C" w:rsidRPr="0036020E">
        <w:rPr>
          <w:rFonts w:cs="B Nazanin"/>
          <w:sz w:val="26"/>
          <w:szCs w:val="26"/>
          <w:rtl/>
        </w:rPr>
        <w:t>کتابخانه‌های</w:t>
      </w:r>
      <w:r w:rsidR="0065659C" w:rsidRPr="0036020E">
        <w:rPr>
          <w:rFonts w:cs="B Nazanin"/>
          <w:sz w:val="26"/>
          <w:szCs w:val="26"/>
          <w:rtl/>
        </w:rPr>
        <w:t xml:space="preserve"> دانشگاه هستند نیز لازم است ضمن مراجعه به کتابخانه دانشکده (واحد) و تکمیل فرم درخواست عضویت با ارائه کپی آخرین حکم کارگزینی</w:t>
      </w:r>
      <w:r w:rsidR="00D62A7E" w:rsidRPr="0036020E">
        <w:rPr>
          <w:rFonts w:cs="B Nazanin" w:hint="cs"/>
          <w:sz w:val="26"/>
          <w:szCs w:val="26"/>
          <w:rtl/>
        </w:rPr>
        <w:t xml:space="preserve"> </w:t>
      </w:r>
      <w:r w:rsidR="0065659C" w:rsidRPr="0036020E">
        <w:rPr>
          <w:rFonts w:cs="B Nazanin"/>
          <w:sz w:val="26"/>
          <w:szCs w:val="26"/>
          <w:rtl/>
        </w:rPr>
        <w:t>نسبت به عضویت خود اقدام نمایند تا پروفایل عضویت برای آنها ایجاد شود.</w:t>
      </w:r>
    </w:p>
    <w:p w14:paraId="45C9BE97" w14:textId="595B1F60" w:rsidR="00416503" w:rsidRPr="000A705C" w:rsidRDefault="00416503" w:rsidP="0036020E">
      <w:pPr>
        <w:spacing w:after="0"/>
        <w:ind w:left="107" w:right="-2" w:firstLine="0"/>
        <w:jc w:val="mediumKashida"/>
        <w:rPr>
          <w:rFonts w:cs="B Nazanin"/>
          <w:b/>
          <w:bCs/>
          <w:sz w:val="26"/>
          <w:szCs w:val="26"/>
          <w:rtl/>
        </w:rPr>
      </w:pPr>
      <w:r w:rsidRPr="000A705C">
        <w:rPr>
          <w:rFonts w:cs="B Nazanin" w:hint="cs"/>
          <w:b/>
          <w:bCs/>
          <w:sz w:val="26"/>
          <w:szCs w:val="26"/>
          <w:rtl/>
        </w:rPr>
        <w:t>شرکت ها و سازمان ها:</w:t>
      </w:r>
    </w:p>
    <w:p w14:paraId="11B89230" w14:textId="17CF7BAC" w:rsidR="00F957D6" w:rsidRPr="0036020E" w:rsidRDefault="0043389F" w:rsidP="0036020E">
      <w:pPr>
        <w:spacing w:after="0"/>
        <w:ind w:left="107" w:right="-2" w:firstLine="0"/>
        <w:jc w:val="mediumKashida"/>
        <w:rPr>
          <w:rFonts w:cs="B Nazanin"/>
          <w:sz w:val="26"/>
          <w:szCs w:val="26"/>
          <w:rtl/>
        </w:rPr>
      </w:pPr>
      <w:r w:rsidRPr="0036020E">
        <w:rPr>
          <w:rFonts w:cs="B Nazanin"/>
          <w:noProof/>
          <w:sz w:val="26"/>
          <w:szCs w:val="26"/>
          <w:rtl/>
        </w:rPr>
        <w:drawing>
          <wp:anchor distT="0" distB="0" distL="114300" distR="114300" simplePos="0" relativeHeight="251662336" behindDoc="1" locked="0" layoutInCell="1" allowOverlap="1" wp14:anchorId="4E54CAB3" wp14:editId="6B7C230B">
            <wp:simplePos x="0" y="0"/>
            <wp:positionH relativeFrom="column">
              <wp:posOffset>982980</wp:posOffset>
            </wp:positionH>
            <wp:positionV relativeFrom="paragraph">
              <wp:posOffset>934085</wp:posOffset>
            </wp:positionV>
            <wp:extent cx="3557270" cy="5570855"/>
            <wp:effectExtent l="0" t="0" r="508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آرم دانشگاه-رنگی.png"/>
                    <pic:cNvPicPr/>
                  </pic:nvPicPr>
                  <pic:blipFill>
                    <a:blip r:embed="rId11" cstate="print">
                      <a:duotone>
                        <a:schemeClr val="accent5">
                          <a:shade val="45000"/>
                          <a:satMod val="135000"/>
                        </a:schemeClr>
                        <a:prstClr val="white"/>
                      </a:duotone>
                      <a:extLst>
                        <a:ext uri="{BEBA8EAE-BF5A-486C-A8C5-ECC9F3942E4B}">
                          <a14:imgProps xmlns:a14="http://schemas.microsoft.com/office/drawing/2010/main">
                            <a14:imgLayer r:embed="rId12">
                              <a14:imgEffect>
                                <a14:brightnessContrast bright="40000" contrast="-40000"/>
                              </a14:imgEffect>
                            </a14:imgLayer>
                          </a14:imgProps>
                        </a:ext>
                        <a:ext uri="{28A0092B-C50C-407E-A947-70E740481C1C}">
                          <a14:useLocalDpi xmlns:a14="http://schemas.microsoft.com/office/drawing/2010/main" val="0"/>
                        </a:ext>
                      </a:extLst>
                    </a:blip>
                    <a:stretch>
                      <a:fillRect/>
                    </a:stretch>
                  </pic:blipFill>
                  <pic:spPr>
                    <a:xfrm>
                      <a:off x="0" y="0"/>
                      <a:ext cx="3557270" cy="5570855"/>
                    </a:xfrm>
                    <a:prstGeom prst="rect">
                      <a:avLst/>
                    </a:prstGeom>
                  </pic:spPr>
                </pic:pic>
              </a:graphicData>
            </a:graphic>
            <wp14:sizeRelH relativeFrom="margin">
              <wp14:pctWidth>0</wp14:pctWidth>
            </wp14:sizeRelH>
            <wp14:sizeRelV relativeFrom="margin">
              <wp14:pctHeight>0</wp14:pctHeight>
            </wp14:sizeRelV>
          </wp:anchor>
        </w:drawing>
      </w:r>
      <w:r w:rsidR="00F957D6" w:rsidRPr="0036020E">
        <w:rPr>
          <w:rFonts w:cs="B Nazanin" w:hint="cs"/>
          <w:sz w:val="26"/>
          <w:szCs w:val="26"/>
          <w:rtl/>
        </w:rPr>
        <w:t>2</w:t>
      </w:r>
      <w:r w:rsidR="00F957D6" w:rsidRPr="0036020E">
        <w:rPr>
          <w:rFonts w:cs="B Nazanin"/>
          <w:sz w:val="26"/>
          <w:szCs w:val="26"/>
          <w:rtl/>
        </w:rPr>
        <w:t>-</w:t>
      </w:r>
      <w:r w:rsidR="007A3C07" w:rsidRPr="0036020E">
        <w:rPr>
          <w:rFonts w:cs="B Nazanin" w:hint="cs"/>
          <w:sz w:val="26"/>
          <w:szCs w:val="26"/>
          <w:rtl/>
        </w:rPr>
        <w:t>7</w:t>
      </w:r>
      <w:r w:rsidR="00924457" w:rsidRPr="0036020E">
        <w:rPr>
          <w:rFonts w:cs="B Nazanin" w:hint="cs"/>
          <w:sz w:val="26"/>
          <w:szCs w:val="26"/>
          <w:rtl/>
        </w:rPr>
        <w:t>-</w:t>
      </w:r>
      <w:r w:rsidR="00F957D6" w:rsidRPr="0036020E">
        <w:rPr>
          <w:rFonts w:cs="B Nazanin" w:hint="cs"/>
          <w:sz w:val="26"/>
          <w:szCs w:val="26"/>
          <w:rtl/>
        </w:rPr>
        <w:t xml:space="preserve"> شرکت</w:t>
      </w:r>
      <w:r w:rsidR="00F957D6" w:rsidRPr="0036020E">
        <w:rPr>
          <w:rFonts w:cs="B Nazanin"/>
          <w:sz w:val="26"/>
          <w:szCs w:val="26"/>
          <w:rtl/>
        </w:rPr>
        <w:t xml:space="preserve"> </w:t>
      </w:r>
      <w:r w:rsidR="00F957D6" w:rsidRPr="0036020E">
        <w:rPr>
          <w:rFonts w:cs="B Nazanin" w:hint="cs"/>
          <w:sz w:val="26"/>
          <w:szCs w:val="26"/>
          <w:rtl/>
        </w:rPr>
        <w:t>ها،</w:t>
      </w:r>
      <w:r w:rsidR="00F957D6" w:rsidRPr="0036020E">
        <w:rPr>
          <w:rFonts w:cs="B Nazanin"/>
          <w:sz w:val="26"/>
          <w:szCs w:val="26"/>
          <w:rtl/>
        </w:rPr>
        <w:t xml:space="preserve"> </w:t>
      </w:r>
      <w:r w:rsidR="00F957D6" w:rsidRPr="0036020E">
        <w:rPr>
          <w:rFonts w:cs="B Nazanin" w:hint="cs"/>
          <w:sz w:val="26"/>
          <w:szCs w:val="26"/>
          <w:rtl/>
        </w:rPr>
        <w:t>موًسسات،</w:t>
      </w:r>
      <w:r w:rsidR="00F957D6" w:rsidRPr="0036020E">
        <w:rPr>
          <w:rFonts w:cs="B Nazanin"/>
          <w:sz w:val="26"/>
          <w:szCs w:val="26"/>
          <w:rtl/>
        </w:rPr>
        <w:t xml:space="preserve"> </w:t>
      </w:r>
      <w:r w:rsidR="00F957D6" w:rsidRPr="0036020E">
        <w:rPr>
          <w:rFonts w:cs="B Nazanin" w:hint="cs"/>
          <w:sz w:val="26"/>
          <w:szCs w:val="26"/>
          <w:rtl/>
        </w:rPr>
        <w:t>سازمان</w:t>
      </w:r>
      <w:r w:rsidR="00F957D6" w:rsidRPr="0036020E">
        <w:rPr>
          <w:rFonts w:cs="B Nazanin"/>
          <w:sz w:val="26"/>
          <w:szCs w:val="26"/>
          <w:rtl/>
        </w:rPr>
        <w:t xml:space="preserve"> </w:t>
      </w:r>
      <w:r w:rsidR="00F957D6" w:rsidRPr="0036020E">
        <w:rPr>
          <w:rFonts w:cs="B Nazanin" w:hint="cs"/>
          <w:sz w:val="26"/>
          <w:szCs w:val="26"/>
          <w:rtl/>
        </w:rPr>
        <w:t>ها،</w:t>
      </w:r>
      <w:r w:rsidR="00F957D6" w:rsidRPr="0036020E">
        <w:rPr>
          <w:rFonts w:cs="B Nazanin"/>
          <w:sz w:val="26"/>
          <w:szCs w:val="26"/>
          <w:rtl/>
        </w:rPr>
        <w:t xml:space="preserve"> </w:t>
      </w:r>
      <w:r w:rsidR="00F957D6" w:rsidRPr="0036020E">
        <w:rPr>
          <w:rFonts w:cs="B Nazanin" w:hint="cs"/>
          <w:sz w:val="26"/>
          <w:szCs w:val="26"/>
          <w:rtl/>
        </w:rPr>
        <w:t>نهادهای</w:t>
      </w:r>
      <w:r w:rsidR="00F957D6" w:rsidRPr="0036020E">
        <w:rPr>
          <w:rFonts w:cs="B Nazanin"/>
          <w:sz w:val="26"/>
          <w:szCs w:val="26"/>
          <w:rtl/>
        </w:rPr>
        <w:t xml:space="preserve"> </w:t>
      </w:r>
      <w:r w:rsidR="00F957D6" w:rsidRPr="0036020E">
        <w:rPr>
          <w:rFonts w:cs="B Nazanin" w:hint="cs"/>
          <w:sz w:val="26"/>
          <w:szCs w:val="26"/>
          <w:rtl/>
        </w:rPr>
        <w:t>د</w:t>
      </w:r>
      <w:r w:rsidR="00F957D6" w:rsidRPr="0036020E">
        <w:rPr>
          <w:rFonts w:cs="B Nazanin"/>
          <w:sz w:val="26"/>
          <w:szCs w:val="26"/>
          <w:rtl/>
        </w:rPr>
        <w:t xml:space="preserve">ولتی و غیر دولتی، دانشگاههای آزاد، غیر انتفاعی و سایر مراکز آموزش عالی (به صورت حقوقی و حقیقی) که مایل به استفاده از خدمات هر یک از </w:t>
      </w:r>
      <w:r w:rsidR="000A705C" w:rsidRPr="0036020E">
        <w:rPr>
          <w:rFonts w:cs="B Nazanin"/>
          <w:sz w:val="26"/>
          <w:szCs w:val="26"/>
          <w:rtl/>
        </w:rPr>
        <w:t>کتابخانه‌های</w:t>
      </w:r>
      <w:r w:rsidR="00F957D6" w:rsidRPr="0036020E">
        <w:rPr>
          <w:rFonts w:cs="B Nazanin"/>
          <w:sz w:val="26"/>
          <w:szCs w:val="26"/>
          <w:rtl/>
        </w:rPr>
        <w:t xml:space="preserve"> دانشگاه</w:t>
      </w:r>
      <w:r w:rsidR="00F957D6" w:rsidRPr="0036020E">
        <w:rPr>
          <w:rFonts w:ascii="Cambria" w:hAnsi="Cambria" w:cs="Cambria" w:hint="cs"/>
          <w:sz w:val="26"/>
          <w:szCs w:val="26"/>
          <w:rtl/>
        </w:rPr>
        <w:t> </w:t>
      </w:r>
      <w:r w:rsidR="00F957D6" w:rsidRPr="0036020E">
        <w:rPr>
          <w:rFonts w:cs="B Nazanin" w:hint="cs"/>
          <w:sz w:val="26"/>
          <w:szCs w:val="26"/>
          <w:rtl/>
        </w:rPr>
        <w:t>می</w:t>
      </w:r>
      <w:r w:rsidR="00F957D6" w:rsidRPr="0036020E">
        <w:rPr>
          <w:rFonts w:cs="B Nazanin"/>
          <w:sz w:val="26"/>
          <w:szCs w:val="26"/>
          <w:rtl/>
        </w:rPr>
        <w:softHyphen/>
      </w:r>
      <w:r w:rsidR="00F957D6" w:rsidRPr="0036020E">
        <w:rPr>
          <w:rFonts w:cs="B Nazanin" w:hint="cs"/>
          <w:sz w:val="26"/>
          <w:szCs w:val="26"/>
          <w:rtl/>
        </w:rPr>
        <w:t>باشند</w:t>
      </w:r>
      <w:r w:rsidR="00F957D6" w:rsidRPr="0036020E">
        <w:rPr>
          <w:rFonts w:cs="B Nazanin"/>
          <w:sz w:val="26"/>
          <w:szCs w:val="26"/>
          <w:rtl/>
        </w:rPr>
        <w:t xml:space="preserve"> </w:t>
      </w:r>
      <w:r w:rsidR="00F957D6" w:rsidRPr="0036020E">
        <w:rPr>
          <w:rFonts w:cs="B Nazanin" w:hint="cs"/>
          <w:sz w:val="26"/>
          <w:szCs w:val="26"/>
          <w:rtl/>
        </w:rPr>
        <w:t>باید</w:t>
      </w:r>
      <w:r w:rsidR="00F957D6" w:rsidRPr="0036020E">
        <w:rPr>
          <w:rFonts w:cs="B Nazanin"/>
          <w:sz w:val="26"/>
          <w:szCs w:val="26"/>
          <w:rtl/>
        </w:rPr>
        <w:t xml:space="preserve"> </w:t>
      </w:r>
      <w:r w:rsidR="00F957D6" w:rsidRPr="0036020E">
        <w:rPr>
          <w:rFonts w:cs="B Nazanin" w:hint="cs"/>
          <w:sz w:val="26"/>
          <w:szCs w:val="26"/>
          <w:rtl/>
        </w:rPr>
        <w:t>درخواست</w:t>
      </w:r>
      <w:r w:rsidR="00F957D6" w:rsidRPr="0036020E">
        <w:rPr>
          <w:rFonts w:cs="B Nazanin"/>
          <w:sz w:val="26"/>
          <w:szCs w:val="26"/>
          <w:rtl/>
        </w:rPr>
        <w:t xml:space="preserve"> </w:t>
      </w:r>
      <w:r w:rsidR="00F957D6" w:rsidRPr="0036020E">
        <w:rPr>
          <w:rFonts w:cs="B Nazanin" w:hint="cs"/>
          <w:sz w:val="26"/>
          <w:szCs w:val="26"/>
          <w:rtl/>
        </w:rPr>
        <w:t>خود</w:t>
      </w:r>
      <w:r w:rsidR="00F957D6" w:rsidRPr="0036020E">
        <w:rPr>
          <w:rFonts w:cs="B Nazanin"/>
          <w:sz w:val="26"/>
          <w:szCs w:val="26"/>
          <w:rtl/>
        </w:rPr>
        <w:t xml:space="preserve"> </w:t>
      </w:r>
      <w:r w:rsidR="00F957D6" w:rsidRPr="0036020E">
        <w:rPr>
          <w:rFonts w:cs="B Nazanin" w:hint="cs"/>
          <w:sz w:val="26"/>
          <w:szCs w:val="26"/>
          <w:rtl/>
        </w:rPr>
        <w:t>را</w:t>
      </w:r>
      <w:r w:rsidR="00F957D6" w:rsidRPr="0036020E">
        <w:rPr>
          <w:rFonts w:cs="B Nazanin"/>
          <w:sz w:val="26"/>
          <w:szCs w:val="26"/>
          <w:rtl/>
        </w:rPr>
        <w:t xml:space="preserve"> </w:t>
      </w:r>
      <w:r w:rsidR="00F957D6" w:rsidRPr="0036020E">
        <w:rPr>
          <w:rFonts w:cs="B Nazanin" w:hint="cs"/>
          <w:sz w:val="26"/>
          <w:szCs w:val="26"/>
          <w:rtl/>
        </w:rPr>
        <w:t>کتبا</w:t>
      </w:r>
      <w:r w:rsidR="00F957D6" w:rsidRPr="0036020E">
        <w:rPr>
          <w:rFonts w:cs="B Nazanin"/>
          <w:sz w:val="26"/>
          <w:szCs w:val="26"/>
          <w:rtl/>
        </w:rPr>
        <w:t xml:space="preserve"> </w:t>
      </w:r>
      <w:r w:rsidR="00F957D6" w:rsidRPr="0036020E">
        <w:rPr>
          <w:rFonts w:cs="B Nazanin" w:hint="cs"/>
          <w:sz w:val="26"/>
          <w:szCs w:val="26"/>
          <w:rtl/>
        </w:rPr>
        <w:t>به</w:t>
      </w:r>
      <w:r w:rsidR="00F957D6" w:rsidRPr="0036020E">
        <w:rPr>
          <w:rFonts w:cs="B Nazanin"/>
          <w:sz w:val="26"/>
          <w:szCs w:val="26"/>
          <w:rtl/>
        </w:rPr>
        <w:t xml:space="preserve"> </w:t>
      </w:r>
      <w:r w:rsidR="00F957D6" w:rsidRPr="0036020E">
        <w:rPr>
          <w:rFonts w:cs="B Nazanin" w:hint="cs"/>
          <w:sz w:val="26"/>
          <w:szCs w:val="26"/>
          <w:rtl/>
        </w:rPr>
        <w:t>حوزه</w:t>
      </w:r>
      <w:r w:rsidR="00F957D6" w:rsidRPr="0036020E">
        <w:rPr>
          <w:rFonts w:cs="B Nazanin"/>
          <w:sz w:val="26"/>
          <w:szCs w:val="26"/>
          <w:rtl/>
        </w:rPr>
        <w:t xml:space="preserve"> </w:t>
      </w:r>
      <w:r w:rsidR="00F957D6" w:rsidRPr="0036020E">
        <w:rPr>
          <w:rFonts w:cs="B Nazanin" w:hint="cs"/>
          <w:sz w:val="26"/>
          <w:szCs w:val="26"/>
          <w:rtl/>
        </w:rPr>
        <w:t>معاونت</w:t>
      </w:r>
      <w:r w:rsidR="00F957D6" w:rsidRPr="0036020E">
        <w:rPr>
          <w:rFonts w:cs="B Nazanin"/>
          <w:sz w:val="26"/>
          <w:szCs w:val="26"/>
          <w:rtl/>
        </w:rPr>
        <w:t xml:space="preserve"> </w:t>
      </w:r>
      <w:r w:rsidR="00F957D6" w:rsidRPr="0036020E">
        <w:rPr>
          <w:rFonts w:cs="B Nazanin" w:hint="cs"/>
          <w:sz w:val="26"/>
          <w:szCs w:val="26"/>
          <w:rtl/>
        </w:rPr>
        <w:t>تحقیقات</w:t>
      </w:r>
      <w:r w:rsidR="00F957D6" w:rsidRPr="0036020E">
        <w:rPr>
          <w:rFonts w:cs="B Nazanin"/>
          <w:sz w:val="26"/>
          <w:szCs w:val="26"/>
          <w:rtl/>
        </w:rPr>
        <w:t xml:space="preserve"> </w:t>
      </w:r>
      <w:r w:rsidR="00F957D6" w:rsidRPr="0036020E">
        <w:rPr>
          <w:rFonts w:cs="B Nazanin" w:hint="cs"/>
          <w:sz w:val="26"/>
          <w:szCs w:val="26"/>
          <w:rtl/>
        </w:rPr>
        <w:t>و</w:t>
      </w:r>
      <w:r w:rsidR="00F957D6" w:rsidRPr="0036020E">
        <w:rPr>
          <w:rFonts w:cs="B Nazanin"/>
          <w:sz w:val="26"/>
          <w:szCs w:val="26"/>
          <w:rtl/>
        </w:rPr>
        <w:t xml:space="preserve"> </w:t>
      </w:r>
      <w:r w:rsidR="00F957D6" w:rsidRPr="0036020E">
        <w:rPr>
          <w:rFonts w:cs="B Nazanin" w:hint="cs"/>
          <w:sz w:val="26"/>
          <w:szCs w:val="26"/>
          <w:rtl/>
        </w:rPr>
        <w:t>فناوری</w:t>
      </w:r>
      <w:r w:rsidR="00F957D6" w:rsidRPr="0036020E">
        <w:rPr>
          <w:rFonts w:cs="B Nazanin"/>
          <w:sz w:val="26"/>
          <w:szCs w:val="26"/>
          <w:rtl/>
        </w:rPr>
        <w:t xml:space="preserve"> </w:t>
      </w:r>
      <w:r w:rsidR="00F957D6" w:rsidRPr="0036020E">
        <w:rPr>
          <w:rFonts w:cs="B Nazanin" w:hint="cs"/>
          <w:sz w:val="26"/>
          <w:szCs w:val="26"/>
          <w:rtl/>
        </w:rPr>
        <w:t>دانشگاه</w:t>
      </w:r>
      <w:r w:rsidR="00F957D6" w:rsidRPr="0036020E">
        <w:rPr>
          <w:rFonts w:cs="B Nazanin"/>
          <w:sz w:val="26"/>
          <w:szCs w:val="26"/>
          <w:rtl/>
        </w:rPr>
        <w:t xml:space="preserve"> </w:t>
      </w:r>
      <w:r w:rsidR="00F957D6" w:rsidRPr="0036020E">
        <w:rPr>
          <w:rFonts w:cs="B Nazanin" w:hint="cs"/>
          <w:sz w:val="26"/>
          <w:szCs w:val="26"/>
          <w:rtl/>
        </w:rPr>
        <w:t>ارسال</w:t>
      </w:r>
      <w:r w:rsidR="00F957D6" w:rsidRPr="0036020E">
        <w:rPr>
          <w:rFonts w:cs="B Nazanin"/>
          <w:sz w:val="26"/>
          <w:szCs w:val="26"/>
          <w:rtl/>
        </w:rPr>
        <w:t xml:space="preserve"> </w:t>
      </w:r>
      <w:r w:rsidR="00F957D6" w:rsidRPr="0036020E">
        <w:rPr>
          <w:rFonts w:cs="B Nazanin" w:hint="cs"/>
          <w:sz w:val="26"/>
          <w:szCs w:val="26"/>
          <w:rtl/>
        </w:rPr>
        <w:t>نمایند</w:t>
      </w:r>
      <w:r w:rsidR="00F957D6" w:rsidRPr="0036020E">
        <w:rPr>
          <w:rFonts w:cs="B Nazanin"/>
          <w:sz w:val="26"/>
          <w:szCs w:val="26"/>
          <w:rtl/>
        </w:rPr>
        <w:t xml:space="preserve"> </w:t>
      </w:r>
      <w:r w:rsidR="00F957D6" w:rsidRPr="0036020E">
        <w:rPr>
          <w:rFonts w:cs="B Nazanin" w:hint="cs"/>
          <w:sz w:val="26"/>
          <w:szCs w:val="26"/>
          <w:rtl/>
        </w:rPr>
        <w:t>تا</w:t>
      </w:r>
      <w:r w:rsidR="00F957D6" w:rsidRPr="0036020E">
        <w:rPr>
          <w:rFonts w:cs="B Nazanin"/>
          <w:sz w:val="26"/>
          <w:szCs w:val="26"/>
          <w:rtl/>
        </w:rPr>
        <w:t xml:space="preserve"> </w:t>
      </w:r>
      <w:r w:rsidR="00F957D6" w:rsidRPr="0036020E">
        <w:rPr>
          <w:rFonts w:cs="B Nazanin" w:hint="cs"/>
          <w:sz w:val="26"/>
          <w:szCs w:val="26"/>
          <w:rtl/>
        </w:rPr>
        <w:t>بررسی</w:t>
      </w:r>
      <w:r w:rsidR="00F957D6" w:rsidRPr="0036020E">
        <w:rPr>
          <w:rFonts w:cs="B Nazanin"/>
          <w:sz w:val="26"/>
          <w:szCs w:val="26"/>
          <w:rtl/>
        </w:rPr>
        <w:t xml:space="preserve"> </w:t>
      </w:r>
      <w:r w:rsidR="00F957D6" w:rsidRPr="0036020E">
        <w:rPr>
          <w:rFonts w:cs="B Nazanin" w:hint="cs"/>
          <w:sz w:val="26"/>
          <w:szCs w:val="26"/>
          <w:rtl/>
        </w:rPr>
        <w:t>و</w:t>
      </w:r>
      <w:r w:rsidR="00F957D6" w:rsidRPr="0036020E">
        <w:rPr>
          <w:rFonts w:cs="B Nazanin"/>
          <w:sz w:val="26"/>
          <w:szCs w:val="26"/>
          <w:rtl/>
        </w:rPr>
        <w:t xml:space="preserve"> </w:t>
      </w:r>
      <w:r w:rsidR="00F957D6" w:rsidRPr="0036020E">
        <w:rPr>
          <w:rFonts w:cs="B Nazanin" w:hint="cs"/>
          <w:sz w:val="26"/>
          <w:szCs w:val="26"/>
          <w:rtl/>
        </w:rPr>
        <w:t>در</w:t>
      </w:r>
      <w:r w:rsidR="00F957D6" w:rsidRPr="0036020E">
        <w:rPr>
          <w:rFonts w:cs="B Nazanin"/>
          <w:sz w:val="26"/>
          <w:szCs w:val="26"/>
          <w:rtl/>
        </w:rPr>
        <w:t xml:space="preserve"> صورت وجود امکانات با شرایط خاص طی قراردادی با آن موسسه امکان استفاده از امکانات </w:t>
      </w:r>
      <w:r w:rsidR="000A705C" w:rsidRPr="0036020E">
        <w:rPr>
          <w:rFonts w:cs="B Nazanin"/>
          <w:sz w:val="26"/>
          <w:szCs w:val="26"/>
          <w:rtl/>
        </w:rPr>
        <w:t>کتابخانه‌های</w:t>
      </w:r>
      <w:r w:rsidR="00F957D6" w:rsidRPr="0036020E">
        <w:rPr>
          <w:rFonts w:cs="B Nazanin"/>
          <w:sz w:val="26"/>
          <w:szCs w:val="26"/>
          <w:rtl/>
        </w:rPr>
        <w:t xml:space="preserve"> دانشگاه برای آنان فراهم گردد. بدیهی است مسئولیت تصمیم گیری در این موارد صرفاً به عهده معاونت تحقیقات و فناوری دانشگاه </w:t>
      </w:r>
      <w:r w:rsidR="000A705C" w:rsidRPr="0036020E">
        <w:rPr>
          <w:rFonts w:cs="B Nazanin"/>
          <w:sz w:val="26"/>
          <w:szCs w:val="26"/>
          <w:rtl/>
        </w:rPr>
        <w:t>می‌باشد</w:t>
      </w:r>
      <w:r w:rsidR="00F957D6" w:rsidRPr="0036020E">
        <w:rPr>
          <w:rFonts w:cs="B Nazanin"/>
          <w:sz w:val="26"/>
          <w:szCs w:val="26"/>
          <w:rtl/>
        </w:rPr>
        <w:t>.</w:t>
      </w:r>
    </w:p>
    <w:p w14:paraId="1FE9198F" w14:textId="6E2AF484" w:rsidR="00F957D6" w:rsidRPr="0036020E" w:rsidRDefault="00924457" w:rsidP="0036020E">
      <w:pPr>
        <w:spacing w:after="0"/>
        <w:ind w:left="107" w:right="-2" w:firstLine="0"/>
        <w:jc w:val="mediumKashida"/>
        <w:rPr>
          <w:rFonts w:cs="B Nazanin"/>
          <w:sz w:val="26"/>
          <w:szCs w:val="26"/>
          <w:rtl/>
        </w:rPr>
      </w:pPr>
      <w:r w:rsidRPr="0036020E">
        <w:rPr>
          <w:rFonts w:cs="B Nazanin" w:hint="cs"/>
          <w:sz w:val="26"/>
          <w:szCs w:val="26"/>
          <w:rtl/>
        </w:rPr>
        <w:t>2-</w:t>
      </w:r>
      <w:r w:rsidR="007A3C07" w:rsidRPr="0036020E">
        <w:rPr>
          <w:rFonts w:cs="B Nazanin" w:hint="cs"/>
          <w:sz w:val="26"/>
          <w:szCs w:val="26"/>
          <w:rtl/>
        </w:rPr>
        <w:t>8</w:t>
      </w:r>
      <w:r w:rsidRPr="0036020E">
        <w:rPr>
          <w:rFonts w:cs="B Nazanin" w:hint="cs"/>
          <w:sz w:val="26"/>
          <w:szCs w:val="26"/>
          <w:rtl/>
        </w:rPr>
        <w:t xml:space="preserve">- </w:t>
      </w:r>
      <w:r w:rsidR="00F957D6" w:rsidRPr="0036020E">
        <w:rPr>
          <w:rFonts w:cs="B Nazanin" w:hint="cs"/>
          <w:sz w:val="26"/>
          <w:szCs w:val="26"/>
          <w:rtl/>
        </w:rPr>
        <w:t>مدرسان حق التدریس و کارکنان طرح نیروی انسانی اختیاری</w:t>
      </w:r>
      <w:r w:rsidR="00C861F1" w:rsidRPr="0036020E">
        <w:rPr>
          <w:rFonts w:cs="B Nazanin" w:hint="cs"/>
          <w:sz w:val="26"/>
          <w:szCs w:val="26"/>
          <w:rtl/>
        </w:rPr>
        <w:t xml:space="preserve"> و بازنشستگان دانشگاه </w:t>
      </w:r>
      <w:r w:rsidR="00F957D6" w:rsidRPr="0036020E">
        <w:rPr>
          <w:rFonts w:cs="B Nazanin" w:hint="cs"/>
          <w:sz w:val="26"/>
          <w:szCs w:val="26"/>
          <w:rtl/>
        </w:rPr>
        <w:t>به علت نداشتن قرارداد مستند با دانشگاه امکان عضویت در کتابخانه دانشگاه را ندارند.</w:t>
      </w:r>
    </w:p>
    <w:p w14:paraId="1BDDD60E" w14:textId="139AA286" w:rsidR="0065659C" w:rsidRPr="0036020E" w:rsidRDefault="00924457" w:rsidP="0036020E">
      <w:pPr>
        <w:spacing w:after="0"/>
        <w:ind w:left="107" w:right="-2" w:firstLine="0"/>
        <w:jc w:val="mediumKashida"/>
        <w:rPr>
          <w:rFonts w:cs="B Nazanin"/>
          <w:sz w:val="26"/>
          <w:szCs w:val="26"/>
          <w:rtl/>
        </w:rPr>
      </w:pPr>
      <w:r w:rsidRPr="0036020E">
        <w:rPr>
          <w:rFonts w:cs="B Nazanin" w:hint="cs"/>
          <w:sz w:val="26"/>
          <w:szCs w:val="26"/>
          <w:rtl/>
        </w:rPr>
        <w:t>2-</w:t>
      </w:r>
      <w:r w:rsidR="007A3C07" w:rsidRPr="0036020E">
        <w:rPr>
          <w:rFonts w:cs="B Nazanin" w:hint="cs"/>
          <w:sz w:val="26"/>
          <w:szCs w:val="26"/>
          <w:rtl/>
        </w:rPr>
        <w:t>9</w:t>
      </w:r>
      <w:r w:rsidRPr="0036020E">
        <w:rPr>
          <w:rFonts w:cs="B Nazanin" w:hint="cs"/>
          <w:sz w:val="26"/>
          <w:szCs w:val="26"/>
          <w:rtl/>
        </w:rPr>
        <w:t xml:space="preserve">- </w:t>
      </w:r>
      <w:r w:rsidR="00EE3236" w:rsidRPr="0036020E">
        <w:rPr>
          <w:rFonts w:cs="B Nazanin" w:hint="cs"/>
          <w:sz w:val="26"/>
          <w:szCs w:val="26"/>
          <w:rtl/>
        </w:rPr>
        <w:t>تعریف و تنظیمات</w:t>
      </w:r>
      <w:r w:rsidR="0065659C" w:rsidRPr="0036020E">
        <w:rPr>
          <w:rFonts w:cs="B Nazanin"/>
          <w:sz w:val="26"/>
          <w:szCs w:val="26"/>
          <w:rtl/>
        </w:rPr>
        <w:t xml:space="preserve"> گروه امانت کاربران مربوط به دانشکده</w:t>
      </w:r>
      <w:r w:rsidR="00EE3236" w:rsidRPr="0036020E">
        <w:rPr>
          <w:rFonts w:cs="B Nazanin" w:hint="cs"/>
          <w:sz w:val="26"/>
          <w:szCs w:val="26"/>
          <w:rtl/>
        </w:rPr>
        <w:t>‌ها</w:t>
      </w:r>
      <w:r w:rsidR="0065659C" w:rsidRPr="0036020E">
        <w:rPr>
          <w:rFonts w:cs="B Nazanin"/>
          <w:sz w:val="26"/>
          <w:szCs w:val="26"/>
          <w:rtl/>
        </w:rPr>
        <w:t xml:space="preserve"> یا مر</w:t>
      </w:r>
      <w:r w:rsidR="00EE3236" w:rsidRPr="0036020E">
        <w:rPr>
          <w:rFonts w:cs="B Nazanin" w:hint="cs"/>
          <w:sz w:val="26"/>
          <w:szCs w:val="26"/>
          <w:rtl/>
        </w:rPr>
        <w:t>ا</w:t>
      </w:r>
      <w:r w:rsidR="0065659C" w:rsidRPr="0036020E">
        <w:rPr>
          <w:rFonts w:cs="B Nazanin"/>
          <w:sz w:val="26"/>
          <w:szCs w:val="26"/>
          <w:rtl/>
        </w:rPr>
        <w:t xml:space="preserve">کز، </w:t>
      </w:r>
      <w:r w:rsidR="00A41889" w:rsidRPr="0036020E">
        <w:rPr>
          <w:rFonts w:cs="B Nazanin" w:hint="cs"/>
          <w:sz w:val="26"/>
          <w:szCs w:val="26"/>
          <w:rtl/>
        </w:rPr>
        <w:t>به صورت متمرکز</w:t>
      </w:r>
      <w:r w:rsidR="00A41889" w:rsidRPr="0036020E">
        <w:rPr>
          <w:rFonts w:cs="B Nazanin"/>
          <w:sz w:val="26"/>
          <w:szCs w:val="26"/>
          <w:rtl/>
        </w:rPr>
        <w:t xml:space="preserve"> </w:t>
      </w:r>
      <w:r w:rsidR="00A41889" w:rsidRPr="0036020E">
        <w:rPr>
          <w:rFonts w:cs="B Nazanin" w:hint="cs"/>
          <w:sz w:val="26"/>
          <w:szCs w:val="26"/>
          <w:rtl/>
        </w:rPr>
        <w:t xml:space="preserve">توسط </w:t>
      </w:r>
      <w:r w:rsidR="000A705C" w:rsidRPr="0036020E">
        <w:rPr>
          <w:rFonts w:cs="B Nazanin" w:hint="cs"/>
          <w:sz w:val="26"/>
          <w:szCs w:val="26"/>
          <w:rtl/>
        </w:rPr>
        <w:t>گروه کتابخانه و تامین منابع اطلاعات</w:t>
      </w:r>
      <w:r w:rsidR="00A41889" w:rsidRPr="0036020E">
        <w:rPr>
          <w:rFonts w:cs="B Nazanin"/>
          <w:sz w:val="26"/>
          <w:szCs w:val="26"/>
          <w:rtl/>
        </w:rPr>
        <w:t xml:space="preserve"> انجام </w:t>
      </w:r>
      <w:r w:rsidR="000A705C" w:rsidRPr="0036020E">
        <w:rPr>
          <w:rFonts w:cs="B Nazanin" w:hint="cs"/>
          <w:sz w:val="26"/>
          <w:szCs w:val="26"/>
          <w:rtl/>
        </w:rPr>
        <w:t>می‌شود</w:t>
      </w:r>
      <w:r w:rsidR="00421073" w:rsidRPr="0036020E">
        <w:rPr>
          <w:rFonts w:cs="B Nazanin" w:hint="cs"/>
          <w:sz w:val="26"/>
          <w:szCs w:val="26"/>
          <w:rtl/>
        </w:rPr>
        <w:t xml:space="preserve">. </w:t>
      </w:r>
    </w:p>
    <w:p w14:paraId="5BE89723" w14:textId="6A1B6ACB" w:rsidR="0065659C" w:rsidRPr="0036020E" w:rsidRDefault="0065659C" w:rsidP="0036020E">
      <w:pPr>
        <w:spacing w:after="0"/>
        <w:ind w:left="107" w:right="-2" w:firstLine="0"/>
        <w:jc w:val="mediumKashida"/>
        <w:rPr>
          <w:rFonts w:cs="B Nazanin"/>
          <w:b/>
          <w:bCs/>
          <w:sz w:val="26"/>
          <w:szCs w:val="26"/>
        </w:rPr>
      </w:pPr>
    </w:p>
    <w:p w14:paraId="48726E25" w14:textId="321767E0" w:rsidR="00611F5B" w:rsidRPr="0036020E" w:rsidRDefault="005C6A09" w:rsidP="0036020E">
      <w:pPr>
        <w:spacing w:after="0" w:line="259" w:lineRule="auto"/>
        <w:ind w:left="107" w:right="0" w:firstLine="0"/>
        <w:jc w:val="mediumKashida"/>
        <w:rPr>
          <w:rFonts w:cs="B Titr"/>
          <w:b/>
          <w:bCs/>
          <w:sz w:val="26"/>
          <w:szCs w:val="26"/>
          <w:rtl/>
        </w:rPr>
      </w:pPr>
      <w:r w:rsidRPr="0036020E">
        <w:rPr>
          <w:rFonts w:cs="B Titr"/>
          <w:b/>
          <w:bCs/>
          <w:sz w:val="26"/>
          <w:szCs w:val="26"/>
          <w:rtl/>
        </w:rPr>
        <w:t xml:space="preserve">ماده </w:t>
      </w:r>
      <w:r w:rsidR="00AE7897" w:rsidRPr="0036020E">
        <w:rPr>
          <w:rFonts w:cs="B Titr" w:hint="cs"/>
          <w:b/>
          <w:bCs/>
          <w:sz w:val="26"/>
          <w:szCs w:val="26"/>
          <w:rtl/>
        </w:rPr>
        <w:t>3</w:t>
      </w:r>
      <w:r w:rsidR="00F43B88" w:rsidRPr="0036020E">
        <w:rPr>
          <w:rFonts w:cs="B Titr" w:hint="cs"/>
          <w:b/>
          <w:bCs/>
          <w:sz w:val="26"/>
          <w:szCs w:val="26"/>
          <w:rtl/>
        </w:rPr>
        <w:t>:</w:t>
      </w:r>
      <w:r w:rsidR="00B2546D" w:rsidRPr="0036020E">
        <w:rPr>
          <w:rFonts w:cs="B Titr" w:hint="cs"/>
          <w:b/>
          <w:bCs/>
          <w:sz w:val="26"/>
          <w:szCs w:val="26"/>
          <w:rtl/>
        </w:rPr>
        <w:t xml:space="preserve">  شرایط امانت</w:t>
      </w:r>
      <w:r w:rsidRPr="0036020E">
        <w:rPr>
          <w:rFonts w:cs="B Titr"/>
          <w:b/>
          <w:bCs/>
          <w:sz w:val="26"/>
          <w:szCs w:val="26"/>
          <w:rtl/>
        </w:rPr>
        <w:t xml:space="preserve"> </w:t>
      </w:r>
    </w:p>
    <w:p w14:paraId="1F0143BA" w14:textId="334CC8B1" w:rsidR="005653AF" w:rsidRPr="0036020E" w:rsidRDefault="005653AF" w:rsidP="0036020E">
      <w:pPr>
        <w:spacing w:after="0"/>
        <w:ind w:left="107" w:right="-2" w:firstLine="0"/>
        <w:jc w:val="mediumKashida"/>
        <w:rPr>
          <w:rFonts w:cs="B Nazanin"/>
          <w:sz w:val="26"/>
          <w:szCs w:val="26"/>
          <w:rtl/>
        </w:rPr>
      </w:pPr>
      <w:r w:rsidRPr="0036020E">
        <w:rPr>
          <w:rFonts w:cs="B Nazanin" w:hint="cs"/>
          <w:sz w:val="26"/>
          <w:szCs w:val="26"/>
          <w:rtl/>
        </w:rPr>
        <w:t>3-1</w:t>
      </w:r>
      <w:r w:rsidR="00924457" w:rsidRPr="0036020E">
        <w:rPr>
          <w:rFonts w:cs="B Nazanin" w:hint="cs"/>
          <w:sz w:val="26"/>
          <w:szCs w:val="26"/>
          <w:rtl/>
        </w:rPr>
        <w:t>-</w:t>
      </w:r>
      <w:r w:rsidRPr="0036020E">
        <w:rPr>
          <w:rFonts w:cs="B Nazanin" w:hint="cs"/>
          <w:sz w:val="26"/>
          <w:szCs w:val="26"/>
          <w:rtl/>
        </w:rPr>
        <w:t xml:space="preserve"> </w:t>
      </w:r>
      <w:r w:rsidR="00B2546D" w:rsidRPr="0036020E">
        <w:rPr>
          <w:rFonts w:cs="B Nazanin" w:hint="cs"/>
          <w:sz w:val="26"/>
          <w:szCs w:val="26"/>
          <w:rtl/>
        </w:rPr>
        <w:t>شخص امانت گیرنده</w:t>
      </w:r>
      <w:r w:rsidR="004A73F7" w:rsidRPr="0036020E">
        <w:rPr>
          <w:rFonts w:cs="B Nazanin" w:hint="cs"/>
          <w:sz w:val="26"/>
          <w:szCs w:val="26"/>
          <w:rtl/>
        </w:rPr>
        <w:t xml:space="preserve"> در قبال منابع امانت گرفته شده باید</w:t>
      </w:r>
      <w:r w:rsidR="00B2546D" w:rsidRPr="0036020E">
        <w:rPr>
          <w:rFonts w:cs="B Nazanin" w:hint="cs"/>
          <w:sz w:val="26"/>
          <w:szCs w:val="26"/>
          <w:rtl/>
        </w:rPr>
        <w:t xml:space="preserve"> پاسخگو </w:t>
      </w:r>
      <w:r w:rsidR="004A73F7" w:rsidRPr="0036020E">
        <w:rPr>
          <w:rFonts w:cs="B Nazanin" w:hint="cs"/>
          <w:sz w:val="26"/>
          <w:szCs w:val="26"/>
          <w:rtl/>
        </w:rPr>
        <w:t xml:space="preserve">باشد </w:t>
      </w:r>
      <w:r w:rsidR="00B2546D" w:rsidRPr="0036020E">
        <w:rPr>
          <w:rFonts w:cs="B Nazanin" w:hint="cs"/>
          <w:sz w:val="26"/>
          <w:szCs w:val="26"/>
          <w:rtl/>
        </w:rPr>
        <w:t>و موظف است منابع امانی را</w:t>
      </w:r>
      <w:r w:rsidR="00112A08" w:rsidRPr="0036020E">
        <w:rPr>
          <w:rFonts w:cs="B Nazanin" w:hint="cs"/>
          <w:sz w:val="26"/>
          <w:szCs w:val="26"/>
          <w:rtl/>
        </w:rPr>
        <w:t xml:space="preserve"> قبل از به امانت بردن،</w:t>
      </w:r>
      <w:r w:rsidR="00B2546D" w:rsidRPr="0036020E">
        <w:rPr>
          <w:rFonts w:cs="B Nazanin" w:hint="cs"/>
          <w:sz w:val="26"/>
          <w:szCs w:val="26"/>
          <w:rtl/>
        </w:rPr>
        <w:t xml:space="preserve"> با دقت بررسی کرده و در صورت مشاهده هرگونه عیب و نقص، بلافاصله مراتب را به مسئول میز امانت اطلاع دهد. در غیر اینصورت ملزم به پرداخت خسارت تعیین شده از طرف کتابخانه </w:t>
      </w:r>
      <w:r w:rsidR="000A705C" w:rsidRPr="0036020E">
        <w:rPr>
          <w:rFonts w:cs="B Nazanin" w:hint="cs"/>
          <w:sz w:val="26"/>
          <w:szCs w:val="26"/>
          <w:rtl/>
        </w:rPr>
        <w:t>می‌باشد</w:t>
      </w:r>
      <w:r w:rsidR="00B2546D" w:rsidRPr="0036020E">
        <w:rPr>
          <w:rFonts w:cs="B Nazanin" w:hint="cs"/>
          <w:sz w:val="26"/>
          <w:szCs w:val="26"/>
        </w:rPr>
        <w:t>. </w:t>
      </w:r>
      <w:r w:rsidR="00AA767D" w:rsidRPr="0036020E">
        <w:rPr>
          <w:rFonts w:cs="B Nazanin" w:hint="cs"/>
          <w:sz w:val="26"/>
          <w:szCs w:val="26"/>
          <w:rtl/>
        </w:rPr>
        <w:t xml:space="preserve"> </w:t>
      </w:r>
    </w:p>
    <w:p w14:paraId="219BF6C4" w14:textId="64726F87" w:rsidR="00B2546D" w:rsidRPr="0036020E" w:rsidRDefault="005653AF" w:rsidP="0036020E">
      <w:pPr>
        <w:spacing w:after="0"/>
        <w:ind w:left="107" w:right="-2" w:firstLine="0"/>
        <w:jc w:val="mediumKashida"/>
        <w:rPr>
          <w:rFonts w:cs="B Nazanin"/>
          <w:sz w:val="26"/>
          <w:szCs w:val="26"/>
          <w:rtl/>
        </w:rPr>
      </w:pPr>
      <w:r w:rsidRPr="0036020E">
        <w:rPr>
          <w:rFonts w:cs="B Nazanin" w:hint="cs"/>
          <w:sz w:val="26"/>
          <w:szCs w:val="26"/>
          <w:rtl/>
        </w:rPr>
        <w:t>3-2</w:t>
      </w:r>
      <w:r w:rsidR="00924457" w:rsidRPr="0036020E">
        <w:rPr>
          <w:rFonts w:cs="B Nazanin" w:hint="cs"/>
          <w:sz w:val="26"/>
          <w:szCs w:val="26"/>
          <w:rtl/>
        </w:rPr>
        <w:t>-</w:t>
      </w:r>
      <w:r w:rsidRPr="0036020E">
        <w:rPr>
          <w:rFonts w:cs="B Nazanin" w:hint="cs"/>
          <w:sz w:val="26"/>
          <w:szCs w:val="26"/>
          <w:rtl/>
        </w:rPr>
        <w:t xml:space="preserve"> </w:t>
      </w:r>
      <w:r w:rsidR="00B2546D" w:rsidRPr="0036020E">
        <w:rPr>
          <w:rFonts w:cs="B Nazanin" w:hint="cs"/>
          <w:sz w:val="26"/>
          <w:szCs w:val="26"/>
          <w:rtl/>
        </w:rPr>
        <w:t xml:space="preserve">تعداد </w:t>
      </w:r>
      <w:r w:rsidR="008A6852" w:rsidRPr="0036020E">
        <w:rPr>
          <w:rFonts w:cs="B Nazanin" w:hint="cs"/>
          <w:sz w:val="26"/>
          <w:szCs w:val="26"/>
          <w:rtl/>
        </w:rPr>
        <w:t xml:space="preserve">منابع </w:t>
      </w:r>
      <w:r w:rsidR="00B2546D" w:rsidRPr="0036020E">
        <w:rPr>
          <w:rFonts w:cs="B Nazanin" w:hint="cs"/>
          <w:sz w:val="26"/>
          <w:szCs w:val="26"/>
          <w:rtl/>
        </w:rPr>
        <w:t xml:space="preserve">قابل امانت و مدت امانت مورد نظر در تمام </w:t>
      </w:r>
      <w:r w:rsidR="000A705C" w:rsidRPr="0036020E">
        <w:rPr>
          <w:rFonts w:cs="B Nazanin" w:hint="cs"/>
          <w:sz w:val="26"/>
          <w:szCs w:val="26"/>
          <w:rtl/>
        </w:rPr>
        <w:t>کتابخانه‌های</w:t>
      </w:r>
      <w:r w:rsidR="00B2546D" w:rsidRPr="0036020E">
        <w:rPr>
          <w:rFonts w:cs="B Nazanin" w:hint="cs"/>
          <w:sz w:val="26"/>
          <w:szCs w:val="26"/>
          <w:rtl/>
        </w:rPr>
        <w:t xml:space="preserve"> دانشگاه </w:t>
      </w:r>
      <w:r w:rsidR="000C397A" w:rsidRPr="0036020E">
        <w:rPr>
          <w:rFonts w:cs="B Nazanin" w:hint="cs"/>
          <w:sz w:val="26"/>
          <w:szCs w:val="26"/>
          <w:rtl/>
        </w:rPr>
        <w:t xml:space="preserve">بصورت یکسان بوده </w:t>
      </w:r>
      <w:r w:rsidR="00B2546D" w:rsidRPr="0036020E">
        <w:rPr>
          <w:rFonts w:cs="B Nazanin" w:hint="cs"/>
          <w:sz w:val="26"/>
          <w:szCs w:val="26"/>
          <w:rtl/>
        </w:rPr>
        <w:t>و</w:t>
      </w:r>
      <w:r w:rsidR="00B2546D" w:rsidRPr="0036020E">
        <w:rPr>
          <w:rFonts w:ascii="Cambria" w:hAnsi="Cambria" w:cs="Cambria" w:hint="cs"/>
          <w:sz w:val="26"/>
          <w:szCs w:val="26"/>
          <w:rtl/>
        </w:rPr>
        <w:t> </w:t>
      </w:r>
      <w:r w:rsidR="00B2546D" w:rsidRPr="0036020E">
        <w:rPr>
          <w:rFonts w:cs="B Nazanin" w:hint="cs"/>
          <w:sz w:val="26"/>
          <w:szCs w:val="26"/>
          <w:rtl/>
        </w:rPr>
        <w:t xml:space="preserve">در سیستم امانت متمرکز </w:t>
      </w:r>
      <w:r w:rsidR="00AA767D" w:rsidRPr="0036020E">
        <w:rPr>
          <w:rFonts w:cs="B Nazanin" w:hint="cs"/>
          <w:sz w:val="26"/>
          <w:szCs w:val="26"/>
          <w:rtl/>
        </w:rPr>
        <w:t xml:space="preserve">از طریق نرم افزار جامع </w:t>
      </w:r>
      <w:r w:rsidR="000A705C" w:rsidRPr="0036020E">
        <w:rPr>
          <w:rFonts w:cs="B Nazanin" w:hint="cs"/>
          <w:sz w:val="26"/>
          <w:szCs w:val="26"/>
          <w:rtl/>
        </w:rPr>
        <w:t>کتابخانه‌ای</w:t>
      </w:r>
      <w:r w:rsidR="00AA767D" w:rsidRPr="0036020E">
        <w:rPr>
          <w:rFonts w:cs="B Nazanin" w:hint="cs"/>
          <w:sz w:val="26"/>
          <w:szCs w:val="26"/>
          <w:rtl/>
        </w:rPr>
        <w:t xml:space="preserve"> </w:t>
      </w:r>
      <w:r w:rsidR="00B2546D" w:rsidRPr="0036020E">
        <w:rPr>
          <w:rFonts w:cs="B Nazanin" w:hint="cs"/>
          <w:sz w:val="26"/>
          <w:szCs w:val="26"/>
          <w:rtl/>
        </w:rPr>
        <w:t xml:space="preserve">بشرح زیر </w:t>
      </w:r>
      <w:r w:rsidR="000A705C" w:rsidRPr="0036020E">
        <w:rPr>
          <w:rFonts w:cs="B Nazanin" w:hint="cs"/>
          <w:sz w:val="26"/>
          <w:szCs w:val="26"/>
          <w:rtl/>
        </w:rPr>
        <w:t>می‌باشد</w:t>
      </w:r>
      <w:r w:rsidR="00B2546D" w:rsidRPr="0036020E">
        <w:rPr>
          <w:rFonts w:cs="B Nazanin" w:hint="cs"/>
          <w:sz w:val="26"/>
          <w:szCs w:val="26"/>
        </w:rPr>
        <w:t>:</w:t>
      </w:r>
    </w:p>
    <w:p w14:paraId="68F84A0B" w14:textId="6CC942DA" w:rsidR="00611F5B" w:rsidRPr="0036020E" w:rsidRDefault="005C6A09" w:rsidP="0036020E">
      <w:pPr>
        <w:spacing w:after="0"/>
        <w:ind w:left="107" w:right="-2" w:firstLine="0"/>
        <w:jc w:val="mediumKashida"/>
        <w:rPr>
          <w:rFonts w:cs="B Nazanin"/>
          <w:sz w:val="26"/>
          <w:szCs w:val="26"/>
          <w:rtl/>
        </w:rPr>
      </w:pPr>
      <w:r w:rsidRPr="0036020E">
        <w:rPr>
          <w:rFonts w:cs="B Nazanin"/>
          <w:sz w:val="26"/>
          <w:szCs w:val="26"/>
          <w:rtl/>
        </w:rPr>
        <w:t>جدول قوانين مربوط به تعداد و مدت امانت منابع در كل كتابخانه هاي دانشگاه علوم پزشكي اصفهان</w:t>
      </w:r>
    </w:p>
    <w:tbl>
      <w:tblPr>
        <w:tblStyle w:val="TableGrid"/>
        <w:tblW w:w="8914" w:type="dxa"/>
        <w:tblInd w:w="11" w:type="dxa"/>
        <w:tblCellMar>
          <w:top w:w="46" w:type="dxa"/>
          <w:left w:w="55" w:type="dxa"/>
          <w:right w:w="104" w:type="dxa"/>
        </w:tblCellMar>
        <w:tblLook w:val="04A0" w:firstRow="1" w:lastRow="0" w:firstColumn="1" w:lastColumn="0" w:noHBand="0" w:noVBand="1"/>
      </w:tblPr>
      <w:tblGrid>
        <w:gridCol w:w="1352"/>
        <w:gridCol w:w="1167"/>
        <w:gridCol w:w="867"/>
        <w:gridCol w:w="4726"/>
        <w:gridCol w:w="802"/>
      </w:tblGrid>
      <w:tr w:rsidR="007043CB" w:rsidRPr="000A705C" w14:paraId="6E01CEC0" w14:textId="77777777" w:rsidTr="003C6B0F">
        <w:trPr>
          <w:cantSplit/>
          <w:trHeight w:val="914"/>
          <w:tblHeader/>
        </w:trPr>
        <w:tc>
          <w:tcPr>
            <w:tcW w:w="1352" w:type="dxa"/>
            <w:tcBorders>
              <w:top w:val="single" w:sz="4" w:space="0" w:color="000000"/>
              <w:left w:val="single" w:sz="4" w:space="0" w:color="000000"/>
              <w:bottom w:val="single" w:sz="4" w:space="0" w:color="000000"/>
              <w:right w:val="single" w:sz="4" w:space="0" w:color="000000"/>
            </w:tcBorders>
            <w:vAlign w:val="center"/>
          </w:tcPr>
          <w:p w14:paraId="0BAD3D8E" w14:textId="3D0A0991" w:rsidR="00872D27" w:rsidRPr="000A705C" w:rsidRDefault="00872D27" w:rsidP="003C6B0F">
            <w:pPr>
              <w:spacing w:after="0" w:line="240" w:lineRule="auto"/>
              <w:ind w:left="107" w:right="177" w:firstLine="0"/>
              <w:jc w:val="center"/>
              <w:rPr>
                <w:rFonts w:cs="B Nazanin"/>
                <w:sz w:val="22"/>
              </w:rPr>
            </w:pPr>
            <w:r w:rsidRPr="000A705C">
              <w:rPr>
                <w:rFonts w:cs="B Nazanin"/>
                <w:b/>
                <w:bCs/>
                <w:sz w:val="22"/>
                <w:rtl/>
              </w:rPr>
              <w:t>حداكثر مدت زمان</w:t>
            </w:r>
            <w:r w:rsidRPr="000A705C">
              <w:rPr>
                <w:rFonts w:cs="B Nazanin" w:hint="cs"/>
                <w:b/>
                <w:bCs/>
                <w:sz w:val="22"/>
                <w:rtl/>
              </w:rPr>
              <w:t xml:space="preserve"> </w:t>
            </w:r>
            <w:r w:rsidRPr="000A705C">
              <w:rPr>
                <w:rFonts w:cs="B Nazanin"/>
                <w:b/>
                <w:bCs/>
                <w:sz w:val="22"/>
                <w:rtl/>
              </w:rPr>
              <w:t>امانت</w:t>
            </w:r>
            <w:r w:rsidR="000C397A" w:rsidRPr="000A705C">
              <w:rPr>
                <w:rFonts w:cs="B Nazanin" w:hint="cs"/>
                <w:b/>
                <w:bCs/>
                <w:sz w:val="22"/>
                <w:rtl/>
              </w:rPr>
              <w:t xml:space="preserve"> (روز)</w:t>
            </w:r>
          </w:p>
        </w:tc>
        <w:tc>
          <w:tcPr>
            <w:tcW w:w="1167" w:type="dxa"/>
            <w:tcBorders>
              <w:top w:val="single" w:sz="4" w:space="0" w:color="000000"/>
              <w:left w:val="single" w:sz="4" w:space="0" w:color="000000"/>
              <w:bottom w:val="single" w:sz="4" w:space="0" w:color="000000"/>
              <w:right w:val="single" w:sz="4" w:space="0" w:color="000000"/>
            </w:tcBorders>
            <w:vAlign w:val="center"/>
          </w:tcPr>
          <w:p w14:paraId="12293EB0" w14:textId="7D9BC05B" w:rsidR="00872D27" w:rsidRPr="000A705C" w:rsidRDefault="00872D27" w:rsidP="003C6B0F">
            <w:pPr>
              <w:spacing w:after="0" w:line="240" w:lineRule="auto"/>
              <w:ind w:left="107" w:right="74" w:firstLine="0"/>
              <w:jc w:val="center"/>
              <w:rPr>
                <w:rFonts w:cs="B Nazanin"/>
                <w:b/>
                <w:bCs/>
                <w:sz w:val="22"/>
                <w:rtl/>
              </w:rPr>
            </w:pPr>
            <w:r w:rsidRPr="000A705C">
              <w:rPr>
                <w:rFonts w:cs="B Nazanin"/>
                <w:b/>
                <w:bCs/>
                <w:sz w:val="22"/>
                <w:rtl/>
              </w:rPr>
              <w:t>تعداد دفعات</w:t>
            </w:r>
            <w:r w:rsidRPr="000A705C">
              <w:rPr>
                <w:rFonts w:cs="B Nazanin" w:hint="cs"/>
                <w:b/>
                <w:bCs/>
                <w:sz w:val="22"/>
                <w:rtl/>
              </w:rPr>
              <w:t xml:space="preserve"> </w:t>
            </w:r>
            <w:r w:rsidRPr="000A705C">
              <w:rPr>
                <w:rFonts w:cs="B Nazanin"/>
                <w:b/>
                <w:bCs/>
                <w:sz w:val="22"/>
                <w:rtl/>
              </w:rPr>
              <w:t>تمديد</w:t>
            </w:r>
          </w:p>
        </w:tc>
        <w:tc>
          <w:tcPr>
            <w:tcW w:w="867" w:type="dxa"/>
            <w:tcBorders>
              <w:top w:val="single" w:sz="4" w:space="0" w:color="000000"/>
              <w:left w:val="single" w:sz="4" w:space="0" w:color="000000"/>
              <w:bottom w:val="single" w:sz="4" w:space="0" w:color="000000"/>
              <w:right w:val="single" w:sz="4" w:space="0" w:color="000000"/>
            </w:tcBorders>
            <w:vAlign w:val="center"/>
          </w:tcPr>
          <w:p w14:paraId="101F3560" w14:textId="622DACD9" w:rsidR="00872D27" w:rsidRPr="000A705C" w:rsidRDefault="00872D27" w:rsidP="003C6B0F">
            <w:pPr>
              <w:spacing w:after="0" w:line="240" w:lineRule="auto"/>
              <w:ind w:left="107" w:right="74" w:firstLine="0"/>
              <w:jc w:val="center"/>
              <w:rPr>
                <w:rFonts w:cs="B Nazanin"/>
                <w:sz w:val="22"/>
              </w:rPr>
            </w:pPr>
            <w:r w:rsidRPr="000A705C">
              <w:rPr>
                <w:rFonts w:cs="B Nazanin"/>
                <w:b/>
                <w:bCs/>
                <w:sz w:val="22"/>
                <w:rtl/>
              </w:rPr>
              <w:t>تعداد منابع امانتي</w:t>
            </w:r>
          </w:p>
        </w:tc>
        <w:tc>
          <w:tcPr>
            <w:tcW w:w="4726" w:type="dxa"/>
            <w:tcBorders>
              <w:top w:val="single" w:sz="4" w:space="0" w:color="000000"/>
              <w:left w:val="single" w:sz="4" w:space="0" w:color="000000"/>
              <w:bottom w:val="single" w:sz="4" w:space="0" w:color="000000"/>
              <w:right w:val="single" w:sz="4" w:space="0" w:color="000000"/>
            </w:tcBorders>
            <w:vAlign w:val="center"/>
          </w:tcPr>
          <w:p w14:paraId="184F4D9D" w14:textId="34C641E5" w:rsidR="00872D27" w:rsidRPr="000A705C" w:rsidRDefault="00872D27" w:rsidP="003C6B0F">
            <w:pPr>
              <w:spacing w:after="0" w:line="240" w:lineRule="auto"/>
              <w:ind w:left="107" w:right="51" w:firstLine="0"/>
              <w:jc w:val="center"/>
              <w:rPr>
                <w:rFonts w:cs="B Nazanin"/>
                <w:sz w:val="22"/>
              </w:rPr>
            </w:pPr>
            <w:r w:rsidRPr="000A705C">
              <w:rPr>
                <w:rFonts w:cs="B Nazanin"/>
                <w:b/>
                <w:bCs/>
                <w:sz w:val="22"/>
                <w:rtl/>
              </w:rPr>
              <w:t>امانت گيرندگان</w:t>
            </w:r>
          </w:p>
        </w:tc>
        <w:tc>
          <w:tcPr>
            <w:tcW w:w="802" w:type="dxa"/>
            <w:tcBorders>
              <w:top w:val="single" w:sz="4" w:space="0" w:color="000000"/>
              <w:left w:val="single" w:sz="4" w:space="0" w:color="000000"/>
              <w:bottom w:val="single" w:sz="4" w:space="0" w:color="000000"/>
              <w:right w:val="single" w:sz="4" w:space="0" w:color="000000"/>
            </w:tcBorders>
            <w:vAlign w:val="center"/>
          </w:tcPr>
          <w:p w14:paraId="35613A2E" w14:textId="34DAC4BC" w:rsidR="00872D27" w:rsidRPr="000A705C" w:rsidRDefault="00872D27" w:rsidP="003C6B0F">
            <w:pPr>
              <w:spacing w:after="0" w:line="240" w:lineRule="auto"/>
              <w:ind w:left="107" w:right="119" w:firstLine="0"/>
              <w:jc w:val="center"/>
              <w:rPr>
                <w:rFonts w:cs="B Nazanin"/>
                <w:sz w:val="22"/>
              </w:rPr>
            </w:pPr>
            <w:r w:rsidRPr="000A705C">
              <w:rPr>
                <w:rFonts w:cs="B Nazanin"/>
                <w:b/>
                <w:bCs/>
                <w:sz w:val="22"/>
                <w:rtl/>
              </w:rPr>
              <w:t>رديف</w:t>
            </w:r>
          </w:p>
        </w:tc>
      </w:tr>
      <w:tr w:rsidR="00BC644F" w:rsidRPr="000A705C" w14:paraId="1C03A10C" w14:textId="77777777" w:rsidTr="003C6B0F">
        <w:trPr>
          <w:cantSplit/>
          <w:trHeight w:val="391"/>
          <w:tblHeader/>
        </w:trPr>
        <w:tc>
          <w:tcPr>
            <w:tcW w:w="1352" w:type="dxa"/>
            <w:vMerge w:val="restart"/>
            <w:tcBorders>
              <w:top w:val="single" w:sz="4" w:space="0" w:color="000000"/>
              <w:left w:val="single" w:sz="4" w:space="0" w:color="000000"/>
              <w:right w:val="single" w:sz="4" w:space="0" w:color="000000"/>
            </w:tcBorders>
            <w:vAlign w:val="center"/>
          </w:tcPr>
          <w:p w14:paraId="0FD2775C" w14:textId="16507CA8" w:rsidR="00BC644F" w:rsidRPr="003C6B0F" w:rsidRDefault="00BC644F" w:rsidP="003C6B0F">
            <w:pPr>
              <w:spacing w:after="0" w:line="259" w:lineRule="auto"/>
              <w:ind w:left="107" w:right="1" w:firstLine="0"/>
              <w:jc w:val="center"/>
              <w:rPr>
                <w:rFonts w:cs="B Nazanin"/>
                <w:sz w:val="22"/>
              </w:rPr>
            </w:pPr>
            <w:r w:rsidRPr="003C6B0F">
              <w:rPr>
                <w:rFonts w:cs="B Nazanin" w:hint="cs"/>
                <w:b/>
                <w:bCs/>
                <w:sz w:val="22"/>
                <w:rtl/>
              </w:rPr>
              <w:t>15</w:t>
            </w:r>
          </w:p>
        </w:tc>
        <w:tc>
          <w:tcPr>
            <w:tcW w:w="1167" w:type="dxa"/>
            <w:vMerge w:val="restart"/>
            <w:tcBorders>
              <w:top w:val="single" w:sz="4" w:space="0" w:color="000000"/>
              <w:left w:val="single" w:sz="4" w:space="0" w:color="000000"/>
              <w:right w:val="single" w:sz="4" w:space="0" w:color="000000"/>
            </w:tcBorders>
            <w:vAlign w:val="center"/>
          </w:tcPr>
          <w:p w14:paraId="3D539D27" w14:textId="121F8A92" w:rsidR="00BC644F" w:rsidRPr="003C6B0F" w:rsidRDefault="00BC644F" w:rsidP="003C6B0F">
            <w:pPr>
              <w:spacing w:after="0" w:line="259" w:lineRule="auto"/>
              <w:ind w:left="107" w:right="1" w:firstLine="0"/>
              <w:jc w:val="center"/>
              <w:rPr>
                <w:rFonts w:cs="B Nazanin"/>
                <w:b/>
                <w:bCs/>
                <w:sz w:val="22"/>
                <w:rtl/>
              </w:rPr>
            </w:pPr>
            <w:r w:rsidRPr="003C6B0F">
              <w:rPr>
                <w:rFonts w:cs="B Nazanin" w:hint="cs"/>
                <w:b/>
                <w:bCs/>
                <w:sz w:val="22"/>
                <w:rtl/>
              </w:rPr>
              <w:t>2</w:t>
            </w:r>
          </w:p>
        </w:tc>
        <w:tc>
          <w:tcPr>
            <w:tcW w:w="867" w:type="dxa"/>
            <w:tcBorders>
              <w:top w:val="single" w:sz="4" w:space="0" w:color="000000"/>
              <w:left w:val="single" w:sz="4" w:space="0" w:color="000000"/>
              <w:bottom w:val="single" w:sz="4" w:space="0" w:color="000000"/>
              <w:right w:val="single" w:sz="4" w:space="0" w:color="000000"/>
            </w:tcBorders>
            <w:vAlign w:val="center"/>
          </w:tcPr>
          <w:p w14:paraId="1839B13B" w14:textId="5BE04274" w:rsidR="00BC644F" w:rsidRPr="003C6B0F" w:rsidRDefault="00BC644F" w:rsidP="003C6B0F">
            <w:pPr>
              <w:spacing w:after="0" w:line="259" w:lineRule="auto"/>
              <w:ind w:left="107" w:right="1" w:firstLine="0"/>
              <w:jc w:val="center"/>
              <w:rPr>
                <w:rFonts w:cs="B Nazanin"/>
                <w:sz w:val="22"/>
              </w:rPr>
            </w:pPr>
            <w:r w:rsidRPr="003C6B0F">
              <w:rPr>
                <w:rFonts w:cs="B Nazanin"/>
                <w:b/>
                <w:bCs/>
                <w:sz w:val="22"/>
                <w:rtl/>
              </w:rPr>
              <w:t>٧</w:t>
            </w:r>
          </w:p>
        </w:tc>
        <w:tc>
          <w:tcPr>
            <w:tcW w:w="4726" w:type="dxa"/>
            <w:tcBorders>
              <w:top w:val="single" w:sz="4" w:space="0" w:color="000000"/>
              <w:left w:val="single" w:sz="4" w:space="0" w:color="000000"/>
              <w:bottom w:val="single" w:sz="4" w:space="0" w:color="000000"/>
              <w:right w:val="single" w:sz="4" w:space="0" w:color="000000"/>
            </w:tcBorders>
          </w:tcPr>
          <w:p w14:paraId="7850EFBC" w14:textId="27363F68" w:rsidR="00BC644F" w:rsidRPr="003C6B0F" w:rsidRDefault="00BC644F" w:rsidP="003C6B0F">
            <w:pPr>
              <w:spacing w:after="0" w:line="259" w:lineRule="auto"/>
              <w:ind w:left="107" w:right="0" w:firstLine="0"/>
              <w:jc w:val="mediumKashida"/>
              <w:rPr>
                <w:rFonts w:cs="B Nazanin"/>
                <w:sz w:val="22"/>
              </w:rPr>
            </w:pPr>
            <w:r w:rsidRPr="003C6B0F">
              <w:rPr>
                <w:rFonts w:cs="B Nazanin"/>
                <w:sz w:val="22"/>
                <w:rtl/>
              </w:rPr>
              <w:t>اعضاء هيات علمي رسمی</w:t>
            </w:r>
            <w:r w:rsidRPr="003C6B0F">
              <w:rPr>
                <w:rFonts w:cs="B Nazanin" w:hint="cs"/>
                <w:sz w:val="22"/>
                <w:rtl/>
              </w:rPr>
              <w:t>،</w:t>
            </w:r>
            <w:r w:rsidRPr="003C6B0F">
              <w:rPr>
                <w:rFonts w:cs="B Nazanin"/>
                <w:sz w:val="22"/>
                <w:rtl/>
              </w:rPr>
              <w:t xml:space="preserve"> پیمانی</w:t>
            </w:r>
            <w:r w:rsidRPr="003C6B0F">
              <w:rPr>
                <w:rFonts w:cs="B Nazanin" w:hint="cs"/>
                <w:sz w:val="22"/>
                <w:rtl/>
              </w:rPr>
              <w:t>، تعهدی، طرح و ضریب کا</w:t>
            </w:r>
          </w:p>
        </w:tc>
        <w:tc>
          <w:tcPr>
            <w:tcW w:w="802" w:type="dxa"/>
            <w:tcBorders>
              <w:top w:val="single" w:sz="4" w:space="0" w:color="000000"/>
              <w:left w:val="single" w:sz="4" w:space="0" w:color="000000"/>
              <w:bottom w:val="single" w:sz="4" w:space="0" w:color="000000"/>
              <w:right w:val="single" w:sz="4" w:space="0" w:color="000000"/>
            </w:tcBorders>
            <w:vAlign w:val="center"/>
          </w:tcPr>
          <w:p w14:paraId="5409EE31" w14:textId="4033CF51" w:rsidR="00BC644F" w:rsidRPr="000A705C" w:rsidRDefault="00BC644F" w:rsidP="003C6B0F">
            <w:pPr>
              <w:spacing w:after="0" w:line="259" w:lineRule="auto"/>
              <w:ind w:left="107" w:right="0" w:firstLine="0"/>
              <w:jc w:val="center"/>
              <w:rPr>
                <w:rFonts w:cs="B Nazanin"/>
                <w:sz w:val="26"/>
                <w:szCs w:val="24"/>
              </w:rPr>
            </w:pPr>
            <w:r w:rsidRPr="000A705C">
              <w:rPr>
                <w:rFonts w:cs="B Nazanin"/>
                <w:szCs w:val="24"/>
                <w:rtl/>
              </w:rPr>
              <w:t>١</w:t>
            </w:r>
          </w:p>
        </w:tc>
      </w:tr>
      <w:tr w:rsidR="00BC644F" w:rsidRPr="000A705C" w14:paraId="24221995" w14:textId="77777777" w:rsidTr="003C6B0F">
        <w:trPr>
          <w:cantSplit/>
          <w:trHeight w:val="343"/>
          <w:tblHeader/>
        </w:trPr>
        <w:tc>
          <w:tcPr>
            <w:tcW w:w="1352" w:type="dxa"/>
            <w:vMerge/>
            <w:tcBorders>
              <w:left w:val="single" w:sz="4" w:space="0" w:color="000000"/>
              <w:right w:val="single" w:sz="4" w:space="0" w:color="000000"/>
            </w:tcBorders>
          </w:tcPr>
          <w:p w14:paraId="788A4123" w14:textId="0AA178BF" w:rsidR="00BC644F" w:rsidRPr="003C6B0F" w:rsidRDefault="00BC644F" w:rsidP="003C6B0F">
            <w:pPr>
              <w:spacing w:after="0" w:line="259" w:lineRule="auto"/>
              <w:ind w:left="107" w:right="1" w:firstLine="0"/>
              <w:jc w:val="mediumKashida"/>
              <w:rPr>
                <w:rFonts w:cs="B Nazanin"/>
                <w:sz w:val="22"/>
              </w:rPr>
            </w:pPr>
          </w:p>
        </w:tc>
        <w:tc>
          <w:tcPr>
            <w:tcW w:w="1167" w:type="dxa"/>
            <w:vMerge/>
            <w:tcBorders>
              <w:left w:val="single" w:sz="4" w:space="0" w:color="000000"/>
              <w:right w:val="single" w:sz="4" w:space="0" w:color="000000"/>
            </w:tcBorders>
          </w:tcPr>
          <w:p w14:paraId="3BD02D87" w14:textId="48A2FB98" w:rsidR="00BC644F" w:rsidRPr="003C6B0F" w:rsidRDefault="00BC644F" w:rsidP="003C6B0F">
            <w:pPr>
              <w:spacing w:after="0" w:line="259" w:lineRule="auto"/>
              <w:ind w:left="107" w:right="1"/>
              <w:jc w:val="center"/>
              <w:rPr>
                <w:rFonts w:cs="B Nazanin"/>
                <w:b/>
                <w:bCs/>
                <w:sz w:val="22"/>
                <w:rtl/>
              </w:rPr>
            </w:pPr>
          </w:p>
        </w:tc>
        <w:tc>
          <w:tcPr>
            <w:tcW w:w="867" w:type="dxa"/>
            <w:tcBorders>
              <w:top w:val="single" w:sz="4" w:space="0" w:color="000000"/>
              <w:left w:val="single" w:sz="4" w:space="0" w:color="000000"/>
              <w:bottom w:val="single" w:sz="4" w:space="0" w:color="000000"/>
              <w:right w:val="single" w:sz="4" w:space="0" w:color="000000"/>
            </w:tcBorders>
            <w:vAlign w:val="center"/>
          </w:tcPr>
          <w:p w14:paraId="6AF1E20F" w14:textId="63CC0F35" w:rsidR="00BC644F" w:rsidRPr="003C6B0F" w:rsidRDefault="00BC644F" w:rsidP="003C6B0F">
            <w:pPr>
              <w:spacing w:after="0" w:line="259" w:lineRule="auto"/>
              <w:ind w:left="107" w:right="1" w:firstLine="0"/>
              <w:jc w:val="center"/>
              <w:rPr>
                <w:rFonts w:cs="B Nazanin"/>
                <w:sz w:val="22"/>
              </w:rPr>
            </w:pPr>
            <w:r w:rsidRPr="003C6B0F">
              <w:rPr>
                <w:rFonts w:cs="B Nazanin" w:hint="cs"/>
                <w:b/>
                <w:bCs/>
                <w:sz w:val="22"/>
                <w:rtl/>
              </w:rPr>
              <w:t>5</w:t>
            </w:r>
          </w:p>
        </w:tc>
        <w:tc>
          <w:tcPr>
            <w:tcW w:w="4726" w:type="dxa"/>
            <w:tcBorders>
              <w:top w:val="single" w:sz="4" w:space="0" w:color="000000"/>
              <w:left w:val="single" w:sz="4" w:space="0" w:color="000000"/>
              <w:bottom w:val="single" w:sz="4" w:space="0" w:color="000000"/>
              <w:right w:val="single" w:sz="4" w:space="0" w:color="000000"/>
            </w:tcBorders>
          </w:tcPr>
          <w:p w14:paraId="5C7A4D83" w14:textId="3F9E9061" w:rsidR="00BC644F" w:rsidRPr="003C6B0F" w:rsidRDefault="00BC644F" w:rsidP="003C6B0F">
            <w:pPr>
              <w:spacing w:after="0" w:line="259" w:lineRule="auto"/>
              <w:ind w:left="107" w:right="0" w:firstLine="0"/>
              <w:jc w:val="mediumKashida"/>
              <w:rPr>
                <w:rFonts w:cs="B Nazanin"/>
                <w:sz w:val="22"/>
              </w:rPr>
            </w:pPr>
            <w:r w:rsidRPr="003C6B0F">
              <w:rPr>
                <w:rFonts w:cs="B Nazanin"/>
                <w:sz w:val="22"/>
                <w:rtl/>
              </w:rPr>
              <w:t xml:space="preserve">دانشجويان مقاطع </w:t>
            </w:r>
            <w:r w:rsidRPr="003C6B0F">
              <w:rPr>
                <w:rFonts w:cs="B Nazanin" w:hint="cs"/>
                <w:sz w:val="22"/>
                <w:rtl/>
              </w:rPr>
              <w:t xml:space="preserve">کاردانی و </w:t>
            </w:r>
            <w:r w:rsidRPr="003C6B0F">
              <w:rPr>
                <w:rFonts w:cs="B Nazanin"/>
                <w:sz w:val="22"/>
                <w:rtl/>
              </w:rPr>
              <w:t>كارشناسي</w:t>
            </w:r>
          </w:p>
        </w:tc>
        <w:tc>
          <w:tcPr>
            <w:tcW w:w="802" w:type="dxa"/>
            <w:tcBorders>
              <w:top w:val="single" w:sz="4" w:space="0" w:color="000000"/>
              <w:left w:val="single" w:sz="4" w:space="0" w:color="000000"/>
              <w:bottom w:val="single" w:sz="4" w:space="0" w:color="000000"/>
              <w:right w:val="single" w:sz="4" w:space="0" w:color="000000"/>
            </w:tcBorders>
            <w:vAlign w:val="center"/>
          </w:tcPr>
          <w:p w14:paraId="5AFC825D" w14:textId="4115AFA2" w:rsidR="00BC644F" w:rsidRPr="000A705C" w:rsidRDefault="00BC644F" w:rsidP="003C6B0F">
            <w:pPr>
              <w:spacing w:after="0" w:line="259" w:lineRule="auto"/>
              <w:ind w:left="107" w:right="0" w:firstLine="0"/>
              <w:jc w:val="center"/>
              <w:rPr>
                <w:rFonts w:cs="B Nazanin"/>
                <w:sz w:val="26"/>
                <w:szCs w:val="24"/>
              </w:rPr>
            </w:pPr>
            <w:r w:rsidRPr="000A705C">
              <w:rPr>
                <w:rFonts w:cs="B Nazanin" w:hint="cs"/>
                <w:szCs w:val="24"/>
                <w:rtl/>
              </w:rPr>
              <w:t>2</w:t>
            </w:r>
          </w:p>
        </w:tc>
      </w:tr>
      <w:tr w:rsidR="00BC644F" w:rsidRPr="000A705C" w14:paraId="16F75021" w14:textId="77777777" w:rsidTr="003C6B0F">
        <w:trPr>
          <w:cantSplit/>
          <w:trHeight w:val="768"/>
          <w:tblHeader/>
        </w:trPr>
        <w:tc>
          <w:tcPr>
            <w:tcW w:w="1352" w:type="dxa"/>
            <w:vMerge/>
            <w:tcBorders>
              <w:left w:val="single" w:sz="4" w:space="0" w:color="000000"/>
              <w:right w:val="single" w:sz="4" w:space="0" w:color="000000"/>
            </w:tcBorders>
          </w:tcPr>
          <w:p w14:paraId="5C2DB776" w14:textId="7BE7C519" w:rsidR="00BC644F" w:rsidRPr="003C6B0F" w:rsidRDefault="00BC644F" w:rsidP="003C6B0F">
            <w:pPr>
              <w:spacing w:after="0" w:line="259" w:lineRule="auto"/>
              <w:ind w:left="107" w:right="1" w:firstLine="0"/>
              <w:jc w:val="mediumKashida"/>
              <w:rPr>
                <w:rFonts w:cs="B Nazanin"/>
                <w:sz w:val="22"/>
              </w:rPr>
            </w:pPr>
          </w:p>
        </w:tc>
        <w:tc>
          <w:tcPr>
            <w:tcW w:w="1167" w:type="dxa"/>
            <w:vMerge/>
            <w:tcBorders>
              <w:left w:val="single" w:sz="4" w:space="0" w:color="000000"/>
              <w:right w:val="single" w:sz="4" w:space="0" w:color="000000"/>
            </w:tcBorders>
          </w:tcPr>
          <w:p w14:paraId="1A642270" w14:textId="3409D409" w:rsidR="00BC644F" w:rsidRPr="003C6B0F" w:rsidRDefault="00BC644F" w:rsidP="003C6B0F">
            <w:pPr>
              <w:spacing w:after="0" w:line="259" w:lineRule="auto"/>
              <w:ind w:left="107" w:right="1"/>
              <w:jc w:val="center"/>
              <w:rPr>
                <w:rFonts w:cs="B Nazanin"/>
                <w:b/>
                <w:bCs/>
                <w:sz w:val="22"/>
                <w:rtl/>
              </w:rPr>
            </w:pPr>
          </w:p>
        </w:tc>
        <w:tc>
          <w:tcPr>
            <w:tcW w:w="867" w:type="dxa"/>
            <w:tcBorders>
              <w:top w:val="single" w:sz="4" w:space="0" w:color="000000"/>
              <w:left w:val="single" w:sz="4" w:space="0" w:color="000000"/>
              <w:bottom w:val="single" w:sz="4" w:space="0" w:color="000000"/>
              <w:right w:val="single" w:sz="4" w:space="0" w:color="000000"/>
            </w:tcBorders>
            <w:vAlign w:val="center"/>
          </w:tcPr>
          <w:p w14:paraId="60E41922" w14:textId="3DA2F284" w:rsidR="00BC644F" w:rsidRPr="003C6B0F" w:rsidRDefault="00BC644F" w:rsidP="003C6B0F">
            <w:pPr>
              <w:spacing w:after="0" w:line="259" w:lineRule="auto"/>
              <w:ind w:left="107" w:right="1" w:firstLine="0"/>
              <w:jc w:val="center"/>
              <w:rPr>
                <w:rFonts w:cs="B Nazanin"/>
                <w:sz w:val="22"/>
              </w:rPr>
            </w:pPr>
            <w:r w:rsidRPr="003C6B0F">
              <w:rPr>
                <w:rFonts w:cs="B Nazanin"/>
                <w:b/>
                <w:bCs/>
                <w:sz w:val="22"/>
                <w:rtl/>
              </w:rPr>
              <w:t>٧</w:t>
            </w:r>
          </w:p>
        </w:tc>
        <w:tc>
          <w:tcPr>
            <w:tcW w:w="4726" w:type="dxa"/>
            <w:tcBorders>
              <w:top w:val="single" w:sz="4" w:space="0" w:color="000000"/>
              <w:left w:val="single" w:sz="4" w:space="0" w:color="000000"/>
              <w:bottom w:val="single" w:sz="4" w:space="0" w:color="000000"/>
              <w:right w:val="single" w:sz="4" w:space="0" w:color="000000"/>
            </w:tcBorders>
          </w:tcPr>
          <w:p w14:paraId="29A52371" w14:textId="0146F1BE" w:rsidR="00BC644F" w:rsidRPr="003C6B0F" w:rsidRDefault="00BC644F" w:rsidP="003C6B0F">
            <w:pPr>
              <w:spacing w:after="0" w:line="259" w:lineRule="auto"/>
              <w:ind w:left="107" w:right="0" w:firstLine="0"/>
              <w:jc w:val="mediumKashida"/>
              <w:rPr>
                <w:rFonts w:cs="B Nazanin"/>
                <w:sz w:val="22"/>
              </w:rPr>
            </w:pPr>
            <w:r w:rsidRPr="003C6B0F">
              <w:rPr>
                <w:rFonts w:cs="B Nazanin"/>
                <w:sz w:val="22"/>
                <w:rtl/>
              </w:rPr>
              <w:t>دانشجويان مقاطع تحصيلات تكميلي</w:t>
            </w:r>
            <w:r w:rsidRPr="003C6B0F">
              <w:rPr>
                <w:rFonts w:cs="B Nazanin" w:hint="cs"/>
                <w:sz w:val="22"/>
                <w:rtl/>
              </w:rPr>
              <w:t xml:space="preserve"> ، ارشد، دکتری عمومی و فلوشیپ</w:t>
            </w:r>
          </w:p>
        </w:tc>
        <w:tc>
          <w:tcPr>
            <w:tcW w:w="802" w:type="dxa"/>
            <w:tcBorders>
              <w:top w:val="single" w:sz="4" w:space="0" w:color="000000"/>
              <w:left w:val="single" w:sz="4" w:space="0" w:color="000000"/>
              <w:bottom w:val="single" w:sz="4" w:space="0" w:color="000000"/>
              <w:right w:val="single" w:sz="4" w:space="0" w:color="000000"/>
            </w:tcBorders>
            <w:vAlign w:val="center"/>
          </w:tcPr>
          <w:p w14:paraId="3F4D63B8" w14:textId="19B4BAED" w:rsidR="00BC644F" w:rsidRPr="000A705C" w:rsidRDefault="00BC644F" w:rsidP="003C6B0F">
            <w:pPr>
              <w:spacing w:after="0" w:line="259" w:lineRule="auto"/>
              <w:ind w:left="107" w:right="0" w:firstLine="0"/>
              <w:jc w:val="center"/>
              <w:rPr>
                <w:rFonts w:cs="B Nazanin"/>
                <w:sz w:val="26"/>
                <w:szCs w:val="24"/>
              </w:rPr>
            </w:pPr>
            <w:r w:rsidRPr="000A705C">
              <w:rPr>
                <w:rFonts w:cs="B Nazanin" w:hint="cs"/>
                <w:szCs w:val="24"/>
                <w:rtl/>
              </w:rPr>
              <w:t>3</w:t>
            </w:r>
          </w:p>
        </w:tc>
      </w:tr>
      <w:tr w:rsidR="00BC644F" w:rsidRPr="000A705C" w14:paraId="2CBD0C06" w14:textId="77777777" w:rsidTr="003C6B0F">
        <w:trPr>
          <w:cantSplit/>
          <w:trHeight w:val="343"/>
          <w:tblHeader/>
        </w:trPr>
        <w:tc>
          <w:tcPr>
            <w:tcW w:w="1352" w:type="dxa"/>
            <w:vMerge/>
            <w:tcBorders>
              <w:left w:val="single" w:sz="4" w:space="0" w:color="000000"/>
              <w:right w:val="single" w:sz="4" w:space="0" w:color="000000"/>
            </w:tcBorders>
          </w:tcPr>
          <w:p w14:paraId="5F710ED0" w14:textId="718B855D" w:rsidR="00BC644F" w:rsidRPr="003C6B0F" w:rsidRDefault="00BC644F" w:rsidP="003C6B0F">
            <w:pPr>
              <w:spacing w:after="0" w:line="259" w:lineRule="auto"/>
              <w:ind w:left="107" w:right="1" w:firstLine="0"/>
              <w:jc w:val="mediumKashida"/>
              <w:rPr>
                <w:rFonts w:cs="B Nazanin"/>
                <w:sz w:val="22"/>
              </w:rPr>
            </w:pPr>
          </w:p>
        </w:tc>
        <w:tc>
          <w:tcPr>
            <w:tcW w:w="1167" w:type="dxa"/>
            <w:vMerge/>
            <w:tcBorders>
              <w:left w:val="single" w:sz="4" w:space="0" w:color="000000"/>
              <w:bottom w:val="single" w:sz="4" w:space="0" w:color="auto"/>
              <w:right w:val="single" w:sz="4" w:space="0" w:color="000000"/>
            </w:tcBorders>
          </w:tcPr>
          <w:p w14:paraId="5D144AF3" w14:textId="45A22309" w:rsidR="00BC644F" w:rsidRPr="003C6B0F" w:rsidRDefault="00BC644F" w:rsidP="003C6B0F">
            <w:pPr>
              <w:spacing w:after="0" w:line="259" w:lineRule="auto"/>
              <w:ind w:left="107" w:right="1" w:firstLine="0"/>
              <w:jc w:val="center"/>
              <w:rPr>
                <w:rFonts w:cs="B Nazanin"/>
                <w:b/>
                <w:bCs/>
                <w:sz w:val="22"/>
                <w:rtl/>
              </w:rPr>
            </w:pPr>
          </w:p>
        </w:tc>
        <w:tc>
          <w:tcPr>
            <w:tcW w:w="867" w:type="dxa"/>
            <w:tcBorders>
              <w:top w:val="single" w:sz="4" w:space="0" w:color="000000"/>
              <w:left w:val="single" w:sz="4" w:space="0" w:color="000000"/>
              <w:bottom w:val="single" w:sz="4" w:space="0" w:color="000000"/>
              <w:right w:val="single" w:sz="4" w:space="0" w:color="000000"/>
            </w:tcBorders>
            <w:vAlign w:val="center"/>
          </w:tcPr>
          <w:p w14:paraId="0F522119" w14:textId="0E8590E9" w:rsidR="00BC644F" w:rsidRPr="003C6B0F" w:rsidRDefault="00BC644F" w:rsidP="003C6B0F">
            <w:pPr>
              <w:spacing w:after="0" w:line="259" w:lineRule="auto"/>
              <w:ind w:left="107" w:right="1" w:firstLine="0"/>
              <w:jc w:val="center"/>
              <w:rPr>
                <w:rFonts w:cs="B Nazanin"/>
                <w:sz w:val="22"/>
              </w:rPr>
            </w:pPr>
            <w:r w:rsidRPr="003C6B0F">
              <w:rPr>
                <w:rFonts w:cs="B Nazanin" w:hint="cs"/>
                <w:b/>
                <w:bCs/>
                <w:sz w:val="22"/>
                <w:rtl/>
              </w:rPr>
              <w:t>5</w:t>
            </w:r>
          </w:p>
        </w:tc>
        <w:tc>
          <w:tcPr>
            <w:tcW w:w="4726" w:type="dxa"/>
            <w:tcBorders>
              <w:top w:val="single" w:sz="4" w:space="0" w:color="000000"/>
              <w:left w:val="single" w:sz="4" w:space="0" w:color="000000"/>
              <w:bottom w:val="single" w:sz="4" w:space="0" w:color="000000"/>
              <w:right w:val="single" w:sz="4" w:space="0" w:color="000000"/>
            </w:tcBorders>
          </w:tcPr>
          <w:p w14:paraId="5CCC8642" w14:textId="290833F3" w:rsidR="00BC644F" w:rsidRPr="003C6B0F" w:rsidRDefault="00BC644F" w:rsidP="003C6B0F">
            <w:pPr>
              <w:spacing w:after="0" w:line="259" w:lineRule="auto"/>
              <w:ind w:left="107" w:right="0" w:firstLine="0"/>
              <w:jc w:val="mediumKashida"/>
              <w:rPr>
                <w:rFonts w:cs="B Nazanin"/>
                <w:sz w:val="22"/>
              </w:rPr>
            </w:pPr>
            <w:r w:rsidRPr="003C6B0F">
              <w:rPr>
                <w:rFonts w:cs="B Nazanin"/>
                <w:sz w:val="22"/>
                <w:rtl/>
              </w:rPr>
              <w:t>كارمندان رسمی، پیمانی</w:t>
            </w:r>
            <w:r w:rsidRPr="003C6B0F">
              <w:rPr>
                <w:rFonts w:cs="B Nazanin" w:hint="cs"/>
                <w:sz w:val="22"/>
                <w:rtl/>
              </w:rPr>
              <w:t>،</w:t>
            </w:r>
            <w:r w:rsidRPr="003C6B0F">
              <w:rPr>
                <w:rFonts w:cs="B Nazanin"/>
                <w:sz w:val="22"/>
                <w:rtl/>
              </w:rPr>
              <w:t xml:space="preserve"> تبصره</w:t>
            </w:r>
            <w:r w:rsidRPr="003C6B0F">
              <w:rPr>
                <w:rFonts w:cs="B Nazanin" w:hint="cs"/>
                <w:sz w:val="22"/>
                <w:rtl/>
              </w:rPr>
              <w:t>،</w:t>
            </w:r>
            <w:r w:rsidRPr="003C6B0F">
              <w:rPr>
                <w:rFonts w:cs="B Nazanin"/>
                <w:sz w:val="22"/>
                <w:rtl/>
              </w:rPr>
              <w:t xml:space="preserve"> </w:t>
            </w:r>
            <w:r w:rsidRPr="003C6B0F">
              <w:rPr>
                <w:rFonts w:cs="B Nazanin" w:hint="cs"/>
                <w:sz w:val="22"/>
                <w:rtl/>
              </w:rPr>
              <w:t>شرکتی، طرح و ضریب کا</w:t>
            </w:r>
          </w:p>
        </w:tc>
        <w:tc>
          <w:tcPr>
            <w:tcW w:w="802" w:type="dxa"/>
            <w:tcBorders>
              <w:top w:val="single" w:sz="4" w:space="0" w:color="000000"/>
              <w:left w:val="single" w:sz="4" w:space="0" w:color="000000"/>
              <w:bottom w:val="single" w:sz="4" w:space="0" w:color="000000"/>
              <w:right w:val="single" w:sz="4" w:space="0" w:color="000000"/>
            </w:tcBorders>
            <w:vAlign w:val="center"/>
          </w:tcPr>
          <w:p w14:paraId="2D478B70" w14:textId="2C840B11" w:rsidR="00BC644F" w:rsidRPr="000A705C" w:rsidRDefault="00BC644F" w:rsidP="003C6B0F">
            <w:pPr>
              <w:spacing w:after="0" w:line="259" w:lineRule="auto"/>
              <w:ind w:left="107" w:right="0" w:firstLine="0"/>
              <w:jc w:val="center"/>
              <w:rPr>
                <w:rFonts w:cs="B Nazanin"/>
                <w:sz w:val="26"/>
                <w:szCs w:val="24"/>
              </w:rPr>
            </w:pPr>
            <w:r w:rsidRPr="000A705C">
              <w:rPr>
                <w:rFonts w:cs="B Nazanin" w:hint="cs"/>
                <w:szCs w:val="24"/>
                <w:rtl/>
              </w:rPr>
              <w:t>4</w:t>
            </w:r>
          </w:p>
        </w:tc>
      </w:tr>
      <w:tr w:rsidR="007043CB" w:rsidRPr="000A705C" w14:paraId="298CDDFA" w14:textId="77777777" w:rsidTr="003C6B0F">
        <w:trPr>
          <w:cantSplit/>
          <w:trHeight w:val="345"/>
          <w:tblHeader/>
        </w:trPr>
        <w:tc>
          <w:tcPr>
            <w:tcW w:w="1352" w:type="dxa"/>
            <w:vMerge/>
            <w:tcBorders>
              <w:left w:val="single" w:sz="4" w:space="0" w:color="000000"/>
              <w:bottom w:val="single" w:sz="4" w:space="0" w:color="000000"/>
              <w:right w:val="single" w:sz="4" w:space="0" w:color="000000"/>
            </w:tcBorders>
          </w:tcPr>
          <w:p w14:paraId="141712E7" w14:textId="2AA9FB5F" w:rsidR="00872D27" w:rsidRPr="003C6B0F" w:rsidRDefault="00872D27" w:rsidP="003C6B0F">
            <w:pPr>
              <w:spacing w:after="0" w:line="259" w:lineRule="auto"/>
              <w:ind w:left="107" w:right="1" w:firstLine="0"/>
              <w:jc w:val="mediumKashida"/>
              <w:rPr>
                <w:rFonts w:cs="B Nazanin"/>
                <w:sz w:val="22"/>
              </w:rPr>
            </w:pPr>
          </w:p>
        </w:tc>
        <w:tc>
          <w:tcPr>
            <w:tcW w:w="1167" w:type="dxa"/>
            <w:tcBorders>
              <w:top w:val="single" w:sz="4" w:space="0" w:color="auto"/>
              <w:left w:val="single" w:sz="4" w:space="0" w:color="000000"/>
              <w:bottom w:val="single" w:sz="4" w:space="0" w:color="000000"/>
              <w:right w:val="single" w:sz="4" w:space="0" w:color="000000"/>
            </w:tcBorders>
            <w:vAlign w:val="center"/>
          </w:tcPr>
          <w:p w14:paraId="126575A6" w14:textId="3ABDCA11" w:rsidR="00872D27" w:rsidRPr="003C6B0F" w:rsidRDefault="00BC644F" w:rsidP="003C6B0F">
            <w:pPr>
              <w:spacing w:after="0" w:line="259" w:lineRule="auto"/>
              <w:ind w:left="107" w:right="4" w:firstLine="0"/>
              <w:jc w:val="center"/>
              <w:rPr>
                <w:rFonts w:cs="B Nazanin"/>
                <w:b/>
                <w:bCs/>
                <w:sz w:val="22"/>
                <w:rtl/>
              </w:rPr>
            </w:pPr>
            <w:r w:rsidRPr="003C6B0F">
              <w:rPr>
                <w:rFonts w:cs="B Nazanin" w:hint="cs"/>
                <w:b/>
                <w:bCs/>
                <w:sz w:val="22"/>
                <w:rtl/>
              </w:rPr>
              <w:t>1</w:t>
            </w:r>
          </w:p>
        </w:tc>
        <w:tc>
          <w:tcPr>
            <w:tcW w:w="867" w:type="dxa"/>
            <w:tcBorders>
              <w:top w:val="single" w:sz="4" w:space="0" w:color="000000"/>
              <w:left w:val="single" w:sz="4" w:space="0" w:color="000000"/>
              <w:bottom w:val="single" w:sz="4" w:space="0" w:color="000000"/>
              <w:right w:val="single" w:sz="4" w:space="0" w:color="000000"/>
            </w:tcBorders>
            <w:vAlign w:val="center"/>
          </w:tcPr>
          <w:p w14:paraId="543CD5FF" w14:textId="0175709E" w:rsidR="00872D27" w:rsidRPr="003C6B0F" w:rsidRDefault="00872D27" w:rsidP="003C6B0F">
            <w:pPr>
              <w:spacing w:after="0" w:line="259" w:lineRule="auto"/>
              <w:ind w:left="107" w:right="4" w:firstLine="0"/>
              <w:jc w:val="center"/>
              <w:rPr>
                <w:rFonts w:cs="B Nazanin"/>
                <w:sz w:val="22"/>
              </w:rPr>
            </w:pPr>
            <w:r w:rsidRPr="003C6B0F">
              <w:rPr>
                <w:rFonts w:cs="B Nazanin"/>
                <w:b/>
                <w:bCs/>
                <w:sz w:val="22"/>
                <w:rtl/>
              </w:rPr>
              <w:t>١٠</w:t>
            </w:r>
          </w:p>
        </w:tc>
        <w:tc>
          <w:tcPr>
            <w:tcW w:w="4726" w:type="dxa"/>
            <w:tcBorders>
              <w:top w:val="single" w:sz="4" w:space="0" w:color="000000"/>
              <w:left w:val="single" w:sz="4" w:space="0" w:color="000000"/>
              <w:bottom w:val="single" w:sz="4" w:space="0" w:color="000000"/>
              <w:right w:val="single" w:sz="4" w:space="0" w:color="000000"/>
            </w:tcBorders>
          </w:tcPr>
          <w:p w14:paraId="3CEA8CAD" w14:textId="4FACE4E7" w:rsidR="00872D27" w:rsidRPr="003C6B0F" w:rsidRDefault="00872D27" w:rsidP="003C6B0F">
            <w:pPr>
              <w:spacing w:after="0" w:line="259" w:lineRule="auto"/>
              <w:ind w:left="107" w:right="511" w:firstLine="0"/>
              <w:jc w:val="mediumKashida"/>
              <w:rPr>
                <w:rFonts w:cs="B Nazanin"/>
                <w:sz w:val="22"/>
              </w:rPr>
            </w:pPr>
            <w:r w:rsidRPr="003C6B0F">
              <w:rPr>
                <w:rFonts w:cs="B Nazanin"/>
                <w:sz w:val="22"/>
                <w:rtl/>
              </w:rPr>
              <w:t>كتابخانه</w:t>
            </w:r>
            <w:r w:rsidRPr="003C6B0F">
              <w:rPr>
                <w:rFonts w:cs="B Nazanin" w:hint="cs"/>
                <w:sz w:val="22"/>
                <w:rtl/>
              </w:rPr>
              <w:t xml:space="preserve"> های</w:t>
            </w:r>
            <w:r w:rsidRPr="003C6B0F">
              <w:rPr>
                <w:rFonts w:cs="B Nazanin"/>
                <w:sz w:val="22"/>
                <w:rtl/>
              </w:rPr>
              <w:t xml:space="preserve"> عضو طرح امانت بين كتابخانه اي</w:t>
            </w:r>
          </w:p>
        </w:tc>
        <w:tc>
          <w:tcPr>
            <w:tcW w:w="802" w:type="dxa"/>
            <w:tcBorders>
              <w:top w:val="single" w:sz="4" w:space="0" w:color="000000"/>
              <w:left w:val="single" w:sz="4" w:space="0" w:color="000000"/>
              <w:bottom w:val="single" w:sz="4" w:space="0" w:color="000000"/>
              <w:right w:val="single" w:sz="4" w:space="0" w:color="000000"/>
            </w:tcBorders>
            <w:vAlign w:val="center"/>
          </w:tcPr>
          <w:p w14:paraId="0D23980D" w14:textId="2D041518" w:rsidR="00872D27" w:rsidRPr="000A705C" w:rsidRDefault="00872D27" w:rsidP="003C6B0F">
            <w:pPr>
              <w:spacing w:after="0" w:line="259" w:lineRule="auto"/>
              <w:ind w:left="107" w:right="0" w:firstLine="0"/>
              <w:jc w:val="center"/>
              <w:rPr>
                <w:rFonts w:cs="B Nazanin"/>
                <w:sz w:val="26"/>
                <w:szCs w:val="24"/>
              </w:rPr>
            </w:pPr>
            <w:r w:rsidRPr="000A705C">
              <w:rPr>
                <w:rFonts w:cs="B Nazanin" w:hint="cs"/>
                <w:szCs w:val="24"/>
                <w:rtl/>
              </w:rPr>
              <w:t>5</w:t>
            </w:r>
          </w:p>
        </w:tc>
      </w:tr>
    </w:tbl>
    <w:p w14:paraId="205FA314" w14:textId="0AFBB9B7" w:rsidR="005D0602" w:rsidRPr="000A705C" w:rsidRDefault="005D0602" w:rsidP="003C6B0F">
      <w:pPr>
        <w:spacing w:after="0"/>
        <w:ind w:left="107" w:right="-2" w:firstLine="0"/>
        <w:jc w:val="mediumKashida"/>
        <w:rPr>
          <w:rFonts w:ascii="Calibri" w:eastAsia="Calibri" w:hAnsi="Calibri" w:cs="Calibri"/>
          <w:szCs w:val="24"/>
          <w:rtl/>
        </w:rPr>
      </w:pPr>
    </w:p>
    <w:p w14:paraId="07349F37" w14:textId="2DF9A881" w:rsidR="00A366F5" w:rsidRPr="000A705C" w:rsidRDefault="00817C6F" w:rsidP="003C6B0F">
      <w:pPr>
        <w:spacing w:after="0" w:line="240" w:lineRule="auto"/>
        <w:ind w:left="107" w:right="0" w:firstLine="0"/>
        <w:jc w:val="mediumKashida"/>
        <w:rPr>
          <w:rFonts w:ascii="vazir-fd" w:eastAsia="Times New Roman" w:hAnsi="vazir-fd" w:cs="B Nazanin"/>
          <w:color w:val="000000" w:themeColor="text1"/>
          <w:kern w:val="0"/>
          <w:sz w:val="26"/>
          <w:szCs w:val="26"/>
          <w:rtl/>
          <w14:ligatures w14:val="none"/>
        </w:rPr>
      </w:pPr>
      <w:r>
        <w:rPr>
          <w:rFonts w:ascii="vazir-fd" w:eastAsia="Times New Roman" w:hAnsi="vazir-fd" w:cs="B Nazanin" w:hint="cs"/>
          <w:color w:val="000000" w:themeColor="text1"/>
          <w:kern w:val="0"/>
          <w:sz w:val="26"/>
          <w:szCs w:val="26"/>
          <w:rtl/>
          <w14:ligatures w14:val="none"/>
        </w:rPr>
        <w:lastRenderedPageBreak/>
        <w:t xml:space="preserve">3-3- </w:t>
      </w:r>
      <w:r w:rsidR="00B2546D" w:rsidRPr="000A705C">
        <w:rPr>
          <w:rFonts w:ascii="vazir-fd" w:eastAsia="Times New Roman" w:hAnsi="vazir-fd" w:cs="B Nazanin"/>
          <w:color w:val="000000" w:themeColor="text1"/>
          <w:kern w:val="0"/>
          <w:sz w:val="26"/>
          <w:szCs w:val="26"/>
          <w:rtl/>
          <w14:ligatures w14:val="none"/>
        </w:rPr>
        <w:t>منابع كتابخانه تنها با ارا</w:t>
      </w:r>
      <w:r w:rsidR="007043CB" w:rsidRPr="000A705C">
        <w:rPr>
          <w:rFonts w:ascii="vazir-fd" w:eastAsia="Times New Roman" w:hAnsi="vazir-fd" w:cs="B Nazanin" w:hint="cs"/>
          <w:color w:val="000000" w:themeColor="text1"/>
          <w:kern w:val="0"/>
          <w:sz w:val="26"/>
          <w:szCs w:val="26"/>
          <w:rtl/>
          <w14:ligatures w14:val="none"/>
        </w:rPr>
        <w:t>ئ</w:t>
      </w:r>
      <w:r w:rsidR="00B2546D" w:rsidRPr="000A705C">
        <w:rPr>
          <w:rFonts w:ascii="vazir-fd" w:eastAsia="Times New Roman" w:hAnsi="vazir-fd" w:cs="B Nazanin"/>
          <w:color w:val="000000" w:themeColor="text1"/>
          <w:kern w:val="0"/>
          <w:sz w:val="26"/>
          <w:szCs w:val="26"/>
          <w:rtl/>
          <w14:ligatures w14:val="none"/>
        </w:rPr>
        <w:t>ه كارت دانشجويي(براي دانشجويان) و كارت ملي يا پرسنلي (براي اعضاي هيات علمي و كاركنان دانشگاه) امانت داده مي</w:t>
      </w:r>
      <w:r w:rsidR="000C397A" w:rsidRPr="000A705C">
        <w:rPr>
          <w:rFonts w:ascii="vazir-fd" w:eastAsia="Times New Roman" w:hAnsi="vazir-fd" w:cs="B Nazanin" w:hint="cs"/>
          <w:color w:val="000000" w:themeColor="text1"/>
          <w:kern w:val="0"/>
          <w:sz w:val="26"/>
          <w:szCs w:val="26"/>
          <w:rtl/>
          <w14:ligatures w14:val="none"/>
        </w:rPr>
        <w:t>‌</w:t>
      </w:r>
      <w:r w:rsidR="00B2546D" w:rsidRPr="000A705C">
        <w:rPr>
          <w:rFonts w:ascii="vazir-fd" w:eastAsia="Times New Roman" w:hAnsi="vazir-fd" w:cs="B Nazanin"/>
          <w:color w:val="000000" w:themeColor="text1"/>
          <w:kern w:val="0"/>
          <w:sz w:val="26"/>
          <w:szCs w:val="26"/>
          <w:rtl/>
          <w14:ligatures w14:val="none"/>
        </w:rPr>
        <w:t>شود.</w:t>
      </w:r>
    </w:p>
    <w:p w14:paraId="00DF3676" w14:textId="045E67C0" w:rsidR="00B2546D" w:rsidRPr="000A705C" w:rsidRDefault="00817C6F" w:rsidP="003C6B0F">
      <w:pPr>
        <w:spacing w:after="0" w:line="240" w:lineRule="auto"/>
        <w:ind w:left="107" w:right="0" w:firstLine="0"/>
        <w:jc w:val="mediumKashida"/>
        <w:rPr>
          <w:rFonts w:ascii="vazir-fd" w:eastAsia="Times New Roman" w:hAnsi="vazir-fd" w:cs="B Nazanin"/>
          <w:color w:val="000000" w:themeColor="text1"/>
          <w:kern w:val="0"/>
          <w:sz w:val="26"/>
          <w:szCs w:val="26"/>
          <w14:ligatures w14:val="none"/>
        </w:rPr>
      </w:pPr>
      <w:r>
        <w:rPr>
          <w:rFonts w:ascii="vazir-fd" w:eastAsia="Times New Roman" w:hAnsi="vazir-fd" w:cs="B Nazanin" w:hint="cs"/>
          <w:color w:val="000000" w:themeColor="text1"/>
          <w:kern w:val="0"/>
          <w:sz w:val="26"/>
          <w:szCs w:val="26"/>
          <w:rtl/>
          <w14:ligatures w14:val="none"/>
        </w:rPr>
        <w:t xml:space="preserve">3-4- </w:t>
      </w:r>
      <w:r w:rsidR="00B2546D" w:rsidRPr="000A705C">
        <w:rPr>
          <w:rFonts w:ascii="vazir-fd" w:eastAsia="Times New Roman" w:hAnsi="vazir-fd" w:cs="B Nazanin"/>
          <w:color w:val="000000" w:themeColor="text1"/>
          <w:kern w:val="0"/>
          <w:sz w:val="26"/>
          <w:szCs w:val="26"/>
          <w:rtl/>
          <w14:ligatures w14:val="none"/>
        </w:rPr>
        <w:t xml:space="preserve">امكان استفاده از منابع در محل كتابخانه </w:t>
      </w:r>
      <w:r w:rsidR="00BC644F">
        <w:rPr>
          <w:rFonts w:ascii="vazir-fd" w:eastAsia="Times New Roman" w:hAnsi="vazir-fd" w:cs="B Nazanin" w:hint="cs"/>
          <w:color w:val="000000" w:themeColor="text1"/>
          <w:kern w:val="0"/>
          <w:sz w:val="26"/>
          <w:szCs w:val="26"/>
          <w:rtl/>
          <w14:ligatures w14:val="none"/>
        </w:rPr>
        <w:t xml:space="preserve">(امانت سالنی) </w:t>
      </w:r>
      <w:r w:rsidR="00B2546D" w:rsidRPr="000A705C">
        <w:rPr>
          <w:rFonts w:ascii="vazir-fd" w:eastAsia="Times New Roman" w:hAnsi="vazir-fd" w:cs="B Nazanin"/>
          <w:color w:val="000000" w:themeColor="text1"/>
          <w:kern w:val="0"/>
          <w:sz w:val="26"/>
          <w:szCs w:val="26"/>
          <w:rtl/>
          <w14:ligatures w14:val="none"/>
        </w:rPr>
        <w:t xml:space="preserve">براي تمامي مراجعه كنندگان با ارائه كارت شناسايي معتبر </w:t>
      </w:r>
      <w:r w:rsidR="00C8368F">
        <w:rPr>
          <w:rFonts w:ascii="vazir-fd" w:eastAsia="Times New Roman" w:hAnsi="vazir-fd" w:cs="B Nazanin" w:hint="cs"/>
          <w:color w:val="000000" w:themeColor="text1"/>
          <w:kern w:val="0"/>
          <w:sz w:val="26"/>
          <w:szCs w:val="26"/>
          <w:rtl/>
          <w14:ligatures w14:val="none"/>
        </w:rPr>
        <w:t>امکان‌پذیر</w:t>
      </w:r>
      <w:r w:rsidR="00C8368F" w:rsidRPr="000A705C">
        <w:rPr>
          <w:rFonts w:ascii="vazir-fd" w:eastAsia="Times New Roman" w:hAnsi="vazir-fd" w:cs="B Nazanin"/>
          <w:color w:val="000000" w:themeColor="text1"/>
          <w:kern w:val="0"/>
          <w:sz w:val="26"/>
          <w:szCs w:val="26"/>
          <w:rtl/>
          <w14:ligatures w14:val="none"/>
        </w:rPr>
        <w:t xml:space="preserve"> </w:t>
      </w:r>
      <w:r w:rsidR="00B2546D" w:rsidRPr="000A705C">
        <w:rPr>
          <w:rFonts w:ascii="vazir-fd" w:eastAsia="Times New Roman" w:hAnsi="vazir-fd" w:cs="B Nazanin"/>
          <w:color w:val="000000" w:themeColor="text1"/>
          <w:kern w:val="0"/>
          <w:sz w:val="26"/>
          <w:szCs w:val="26"/>
          <w:rtl/>
          <w14:ligatures w14:val="none"/>
        </w:rPr>
        <w:t>است</w:t>
      </w:r>
      <w:r w:rsidR="00541B9A">
        <w:rPr>
          <w:rFonts w:ascii="vazir-fd" w:eastAsia="Times New Roman" w:hAnsi="vazir-fd" w:cs="B Nazanin" w:hint="cs"/>
          <w:color w:val="000000" w:themeColor="text1"/>
          <w:kern w:val="0"/>
          <w:sz w:val="26"/>
          <w:szCs w:val="26"/>
          <w:rtl/>
          <w14:ligatures w14:val="none"/>
        </w:rPr>
        <w:t xml:space="preserve">. در مورد </w:t>
      </w:r>
      <w:r w:rsidR="00C8368F">
        <w:rPr>
          <w:rFonts w:ascii="vazir-fd" w:eastAsia="Times New Roman" w:hAnsi="vazir-fd" w:cs="B Nazanin" w:hint="cs"/>
          <w:color w:val="000000" w:themeColor="text1"/>
          <w:kern w:val="0"/>
          <w:sz w:val="26"/>
          <w:szCs w:val="26"/>
          <w:rtl/>
          <w14:ligatures w14:val="none"/>
        </w:rPr>
        <w:t xml:space="preserve">امانت </w:t>
      </w:r>
      <w:r w:rsidR="00541B9A">
        <w:rPr>
          <w:rFonts w:ascii="vazir-fd" w:eastAsia="Times New Roman" w:hAnsi="vazir-fd" w:cs="B Nazanin" w:hint="cs"/>
          <w:color w:val="000000" w:themeColor="text1"/>
          <w:kern w:val="0"/>
          <w:sz w:val="26"/>
          <w:szCs w:val="26"/>
          <w:rtl/>
          <w14:ligatures w14:val="none"/>
        </w:rPr>
        <w:t xml:space="preserve">منابع </w:t>
      </w:r>
      <w:r w:rsidR="00C8368F">
        <w:rPr>
          <w:rFonts w:ascii="vazir-fd" w:eastAsia="Times New Roman" w:hAnsi="vazir-fd" w:cs="B Nazanin" w:hint="cs"/>
          <w:color w:val="000000" w:themeColor="text1"/>
          <w:kern w:val="0"/>
          <w:sz w:val="26"/>
          <w:szCs w:val="26"/>
          <w:rtl/>
          <w14:ligatures w14:val="none"/>
        </w:rPr>
        <w:t xml:space="preserve">به اعضا </w:t>
      </w:r>
      <w:r w:rsidR="004829D3">
        <w:rPr>
          <w:rFonts w:ascii="vazir-fd" w:eastAsia="Times New Roman" w:hAnsi="vazir-fd" w:cs="B Nazanin" w:hint="cs"/>
          <w:color w:val="000000" w:themeColor="text1"/>
          <w:kern w:val="0"/>
          <w:sz w:val="26"/>
          <w:szCs w:val="26"/>
          <w:rtl/>
          <w14:ligatures w14:val="none"/>
        </w:rPr>
        <w:t xml:space="preserve">جهت مطالعه در محل کتابخانه، </w:t>
      </w:r>
      <w:r w:rsidR="00541B9A">
        <w:rPr>
          <w:rFonts w:ascii="vazir-fd" w:eastAsia="Times New Roman" w:hAnsi="vazir-fd" w:cs="B Nazanin" w:hint="cs"/>
          <w:color w:val="000000" w:themeColor="text1"/>
          <w:kern w:val="0"/>
          <w:sz w:val="26"/>
          <w:szCs w:val="26"/>
          <w:rtl/>
          <w14:ligatures w14:val="none"/>
        </w:rPr>
        <w:t xml:space="preserve">لازم است این منابع در قالب امانت سالنی </w:t>
      </w:r>
      <w:r w:rsidR="00C8368F">
        <w:rPr>
          <w:rFonts w:ascii="vazir-fd" w:eastAsia="Times New Roman" w:hAnsi="vazir-fd" w:cs="B Nazanin" w:hint="cs"/>
          <w:color w:val="000000" w:themeColor="text1"/>
          <w:kern w:val="0"/>
          <w:sz w:val="26"/>
          <w:szCs w:val="26"/>
          <w:rtl/>
          <w14:ligatures w14:val="none"/>
        </w:rPr>
        <w:t xml:space="preserve">در نرم‌افزار </w:t>
      </w:r>
      <w:r w:rsidR="00541B9A">
        <w:rPr>
          <w:rFonts w:ascii="vazir-fd" w:eastAsia="Times New Roman" w:hAnsi="vazir-fd" w:cs="B Nazanin" w:hint="cs"/>
          <w:color w:val="000000" w:themeColor="text1"/>
          <w:kern w:val="0"/>
          <w:sz w:val="26"/>
          <w:szCs w:val="26"/>
          <w:rtl/>
          <w14:ligatures w14:val="none"/>
        </w:rPr>
        <w:t xml:space="preserve">کتابخانه </w:t>
      </w:r>
      <w:r w:rsidR="00C8368F">
        <w:rPr>
          <w:rFonts w:ascii="vazir-fd" w:eastAsia="Times New Roman" w:hAnsi="vazir-fd" w:cs="B Nazanin" w:hint="cs"/>
          <w:color w:val="000000" w:themeColor="text1"/>
          <w:kern w:val="0"/>
          <w:sz w:val="26"/>
          <w:szCs w:val="26"/>
          <w:rtl/>
          <w14:ligatures w14:val="none"/>
        </w:rPr>
        <w:t>ثبت شو</w:t>
      </w:r>
      <w:r w:rsidR="004829D3">
        <w:rPr>
          <w:rFonts w:ascii="vazir-fd" w:eastAsia="Times New Roman" w:hAnsi="vazir-fd" w:cs="B Nazanin" w:hint="cs"/>
          <w:color w:val="000000" w:themeColor="text1"/>
          <w:kern w:val="0"/>
          <w:sz w:val="26"/>
          <w:szCs w:val="26"/>
          <w:rtl/>
          <w14:ligatures w14:val="none"/>
        </w:rPr>
        <w:t>ن</w:t>
      </w:r>
      <w:r w:rsidR="00C8368F">
        <w:rPr>
          <w:rFonts w:ascii="vazir-fd" w:eastAsia="Times New Roman" w:hAnsi="vazir-fd" w:cs="B Nazanin" w:hint="cs"/>
          <w:color w:val="000000" w:themeColor="text1"/>
          <w:kern w:val="0"/>
          <w:sz w:val="26"/>
          <w:szCs w:val="26"/>
          <w:rtl/>
          <w14:ligatures w14:val="none"/>
        </w:rPr>
        <w:t xml:space="preserve">د. </w:t>
      </w:r>
    </w:p>
    <w:p w14:paraId="796CCF30" w14:textId="761052DB" w:rsidR="00544A2F" w:rsidRPr="000A705C" w:rsidRDefault="0036020E" w:rsidP="00317791">
      <w:pPr>
        <w:spacing w:before="240" w:after="0" w:line="240" w:lineRule="auto"/>
        <w:ind w:left="107" w:right="0" w:firstLine="0"/>
        <w:jc w:val="mediumKashida"/>
        <w:rPr>
          <w:rFonts w:ascii="vazir-fd" w:eastAsia="Times New Roman" w:hAnsi="vazir-fd" w:cs="B Nazanin"/>
          <w:color w:val="000000" w:themeColor="text1"/>
          <w:kern w:val="0"/>
          <w:sz w:val="26"/>
          <w:szCs w:val="26"/>
          <w:rtl/>
          <w14:ligatures w14:val="none"/>
        </w:rPr>
      </w:pPr>
      <w:r w:rsidRPr="0036020E">
        <w:rPr>
          <w:rFonts w:cs="B Nazanin"/>
          <w:b/>
          <w:bCs/>
          <w:noProof/>
          <w:sz w:val="26"/>
          <w:szCs w:val="26"/>
          <w:rtl/>
        </w:rPr>
        <w:drawing>
          <wp:anchor distT="0" distB="0" distL="114300" distR="114300" simplePos="0" relativeHeight="251664384" behindDoc="1" locked="0" layoutInCell="1" allowOverlap="1" wp14:anchorId="2B9ED091" wp14:editId="6B47904B">
            <wp:simplePos x="0" y="0"/>
            <wp:positionH relativeFrom="margin">
              <wp:align>center</wp:align>
            </wp:positionH>
            <wp:positionV relativeFrom="paragraph">
              <wp:posOffset>274955</wp:posOffset>
            </wp:positionV>
            <wp:extent cx="3557270" cy="5571143"/>
            <wp:effectExtent l="0" t="0" r="508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آرم دانشگاه-رنگی.png"/>
                    <pic:cNvPicPr/>
                  </pic:nvPicPr>
                  <pic:blipFill>
                    <a:blip r:embed="rId10" cstate="print">
                      <a:duotone>
                        <a:schemeClr val="accent5">
                          <a:shade val="45000"/>
                          <a:satMod val="135000"/>
                        </a:schemeClr>
                        <a:prstClr val="white"/>
                      </a:duotone>
                      <a:extLst>
                        <a:ext uri="{BEBA8EAE-BF5A-486C-A8C5-ECC9F3942E4B}">
                          <a14:imgProps xmlns:a14="http://schemas.microsoft.com/office/drawing/2010/main">
                            <a14:imgLayer r:embed="rId9">
                              <a14:imgEffect>
                                <a14:brightnessContrast bright="40000" contrast="-40000"/>
                              </a14:imgEffect>
                            </a14:imgLayer>
                          </a14:imgProps>
                        </a:ext>
                        <a:ext uri="{28A0092B-C50C-407E-A947-70E740481C1C}">
                          <a14:useLocalDpi xmlns:a14="http://schemas.microsoft.com/office/drawing/2010/main" val="0"/>
                        </a:ext>
                      </a:extLst>
                    </a:blip>
                    <a:stretch>
                      <a:fillRect/>
                    </a:stretch>
                  </pic:blipFill>
                  <pic:spPr>
                    <a:xfrm>
                      <a:off x="0" y="0"/>
                      <a:ext cx="3557270" cy="5571143"/>
                    </a:xfrm>
                    <a:prstGeom prst="rect">
                      <a:avLst/>
                    </a:prstGeom>
                  </pic:spPr>
                </pic:pic>
              </a:graphicData>
            </a:graphic>
            <wp14:sizeRelH relativeFrom="margin">
              <wp14:pctWidth>0</wp14:pctWidth>
            </wp14:sizeRelH>
            <wp14:sizeRelV relativeFrom="margin">
              <wp14:pctHeight>0</wp14:pctHeight>
            </wp14:sizeRelV>
          </wp:anchor>
        </w:drawing>
      </w:r>
      <w:r w:rsidR="00817C6F">
        <w:rPr>
          <w:rFonts w:ascii="vazir-fd" w:eastAsia="Times New Roman" w:hAnsi="vazir-fd" w:cs="B Nazanin" w:hint="cs"/>
          <w:color w:val="000000" w:themeColor="text1"/>
          <w:kern w:val="0"/>
          <w:sz w:val="26"/>
          <w:szCs w:val="26"/>
          <w:rtl/>
          <w14:ligatures w14:val="none"/>
        </w:rPr>
        <w:t xml:space="preserve">3-5- </w:t>
      </w:r>
      <w:r w:rsidR="00B2546D" w:rsidRPr="000A705C">
        <w:rPr>
          <w:rFonts w:ascii="vazir-fd" w:eastAsia="Times New Roman" w:hAnsi="vazir-fd" w:cs="B Nazanin"/>
          <w:color w:val="000000" w:themeColor="text1"/>
          <w:kern w:val="0"/>
          <w:sz w:val="26"/>
          <w:szCs w:val="26"/>
          <w:rtl/>
          <w14:ligatures w14:val="none"/>
        </w:rPr>
        <w:t xml:space="preserve">استفاده از پايان نامه ها و طرح هاي تحقيقاتي از طريق نرم افزار </w:t>
      </w:r>
      <w:r w:rsidR="005673F0" w:rsidRPr="000A705C">
        <w:rPr>
          <w:rFonts w:ascii="vazir-fd" w:eastAsia="Times New Roman" w:hAnsi="vazir-fd" w:cs="B Nazanin" w:hint="cs"/>
          <w:color w:val="000000" w:themeColor="text1"/>
          <w:kern w:val="0"/>
          <w:sz w:val="26"/>
          <w:szCs w:val="26"/>
          <w:rtl/>
          <w14:ligatures w14:val="none"/>
        </w:rPr>
        <w:t xml:space="preserve">جامع </w:t>
      </w:r>
      <w:r w:rsidR="00B2546D" w:rsidRPr="000A705C">
        <w:rPr>
          <w:rFonts w:ascii="vazir-fd" w:eastAsia="Times New Roman" w:hAnsi="vazir-fd" w:cs="B Nazanin"/>
          <w:color w:val="000000" w:themeColor="text1"/>
          <w:kern w:val="0"/>
          <w:sz w:val="26"/>
          <w:szCs w:val="26"/>
          <w:rtl/>
          <w14:ligatures w14:val="none"/>
        </w:rPr>
        <w:t xml:space="preserve">كتابخانه </w:t>
      </w:r>
      <w:r w:rsidR="005673F0" w:rsidRPr="000A705C">
        <w:rPr>
          <w:rFonts w:ascii="vazir-fd" w:eastAsia="Times New Roman" w:hAnsi="vazir-fd" w:cs="B Nazanin" w:hint="cs"/>
          <w:color w:val="000000" w:themeColor="text1"/>
          <w:kern w:val="0"/>
          <w:sz w:val="26"/>
          <w:szCs w:val="26"/>
          <w:rtl/>
          <w14:ligatures w14:val="none"/>
        </w:rPr>
        <w:t>ای</w:t>
      </w:r>
      <w:r w:rsidR="00544A2F" w:rsidRPr="000A705C">
        <w:rPr>
          <w:rFonts w:ascii="vazir-fd" w:eastAsia="Times New Roman" w:hAnsi="vazir-fd" w:cs="B Nazanin"/>
          <w:color w:val="000000" w:themeColor="text1"/>
          <w:kern w:val="0"/>
          <w:sz w:val="26"/>
          <w:szCs w:val="26"/>
          <w14:ligatures w14:val="none"/>
        </w:rPr>
        <w:t xml:space="preserve"> </w:t>
      </w:r>
      <w:r w:rsidR="00544A2F" w:rsidRPr="000A705C">
        <w:rPr>
          <w:rFonts w:ascii="vazir-fd" w:eastAsia="Times New Roman" w:hAnsi="vazir-fd" w:cs="B Nazanin"/>
          <w:color w:val="000000" w:themeColor="text1"/>
          <w:kern w:val="0"/>
          <w:sz w:val="26"/>
          <w:szCs w:val="26"/>
          <w:rtl/>
          <w14:ligatures w14:val="none"/>
        </w:rPr>
        <w:t>تنها با استفاده از</w:t>
      </w:r>
      <w:r w:rsidR="00544A2F" w:rsidRPr="000A705C">
        <w:rPr>
          <w:rFonts w:ascii="vazir-fd" w:eastAsia="Times New Roman" w:hAnsi="vazir-fd" w:cs="B Nazanin" w:hint="cs"/>
          <w:color w:val="000000" w:themeColor="text1"/>
          <w:kern w:val="0"/>
          <w:sz w:val="26"/>
          <w:szCs w:val="26"/>
          <w:rtl/>
          <w14:ligatures w14:val="none"/>
        </w:rPr>
        <w:t xml:space="preserve"> پروفایل شخصی هر کاربر در نرم افزار جامع کتابخانه</w:t>
      </w:r>
      <w:r w:rsidR="00544A2F" w:rsidRPr="000A705C">
        <w:rPr>
          <w:rFonts w:ascii="vazir-fd" w:eastAsia="Times New Roman" w:hAnsi="vazir-fd" w:cs="B Nazanin"/>
          <w:color w:val="000000" w:themeColor="text1"/>
          <w:kern w:val="0"/>
          <w:sz w:val="26"/>
          <w:szCs w:val="26"/>
          <w:rtl/>
          <w14:ligatures w14:val="none"/>
        </w:rPr>
        <w:softHyphen/>
      </w:r>
      <w:r w:rsidR="00544A2F" w:rsidRPr="000A705C">
        <w:rPr>
          <w:rFonts w:ascii="vazir-fd" w:eastAsia="Times New Roman" w:hAnsi="vazir-fd" w:cs="B Nazanin" w:hint="cs"/>
          <w:color w:val="000000" w:themeColor="text1"/>
          <w:kern w:val="0"/>
          <w:sz w:val="26"/>
          <w:szCs w:val="26"/>
          <w:rtl/>
          <w14:ligatures w14:val="none"/>
        </w:rPr>
        <w:t xml:space="preserve">ای </w:t>
      </w:r>
      <w:r w:rsidR="00544A2F" w:rsidRPr="000A705C">
        <w:rPr>
          <w:rFonts w:ascii="vazir-fd" w:eastAsia="Times New Roman" w:hAnsi="vazir-fd" w:cs="B Nazanin"/>
          <w:color w:val="000000" w:themeColor="text1"/>
          <w:kern w:val="0"/>
          <w:sz w:val="26"/>
          <w:szCs w:val="26"/>
          <w:rtl/>
          <w14:ligatures w14:val="none"/>
        </w:rPr>
        <w:t xml:space="preserve">دانشگاه </w:t>
      </w:r>
      <w:r w:rsidR="00317791">
        <w:rPr>
          <w:rFonts w:ascii="vazir-fd" w:eastAsia="Times New Roman" w:hAnsi="vazir-fd" w:cs="B Nazanin"/>
          <w:color w:val="000000" w:themeColor="text1"/>
          <w:kern w:val="0"/>
          <w:sz w:val="26"/>
          <w:szCs w:val="26"/>
          <w:rtl/>
          <w14:ligatures w14:val="none"/>
        </w:rPr>
        <w:t xml:space="preserve">با سطح دسترسي تعريف شده ميسر </w:t>
      </w:r>
      <w:r w:rsidR="00317791">
        <w:rPr>
          <w:rFonts w:ascii="vazir-fd" w:eastAsia="Times New Roman" w:hAnsi="vazir-fd" w:cs="B Nazanin" w:hint="cs"/>
          <w:color w:val="000000" w:themeColor="text1"/>
          <w:kern w:val="0"/>
          <w:sz w:val="26"/>
          <w:szCs w:val="26"/>
          <w:rtl/>
          <w14:ligatures w14:val="none"/>
        </w:rPr>
        <w:t xml:space="preserve">    </w:t>
      </w:r>
      <w:r w:rsidR="00317791">
        <w:rPr>
          <w:rFonts w:ascii="vazir-fd" w:eastAsia="Times New Roman" w:hAnsi="vazir-fd" w:cs="B Nazanin"/>
          <w:color w:val="000000" w:themeColor="text1"/>
          <w:kern w:val="0"/>
          <w:sz w:val="26"/>
          <w:szCs w:val="26"/>
          <w:rtl/>
          <w14:ligatures w14:val="none"/>
        </w:rPr>
        <w:t>مي</w:t>
      </w:r>
      <w:r w:rsidR="00317791">
        <w:rPr>
          <w:rFonts w:ascii="vazir-fd" w:eastAsia="Times New Roman" w:hAnsi="vazir-fd" w:cs="Calibri" w:hint="cs"/>
          <w:color w:val="000000" w:themeColor="text1"/>
          <w:kern w:val="0"/>
          <w:sz w:val="26"/>
          <w:szCs w:val="26"/>
          <w:rtl/>
          <w14:ligatures w14:val="none"/>
        </w:rPr>
        <w:t xml:space="preserve"> </w:t>
      </w:r>
      <w:r w:rsidR="00544A2F" w:rsidRPr="000A705C">
        <w:rPr>
          <w:rFonts w:ascii="vazir-fd" w:eastAsia="Times New Roman" w:hAnsi="vazir-fd" w:cs="B Nazanin"/>
          <w:color w:val="000000" w:themeColor="text1"/>
          <w:kern w:val="0"/>
          <w:sz w:val="26"/>
          <w:szCs w:val="26"/>
          <w:rtl/>
          <w14:ligatures w14:val="none"/>
        </w:rPr>
        <w:t xml:space="preserve">باشد. </w:t>
      </w:r>
    </w:p>
    <w:p w14:paraId="1CA52655" w14:textId="457553E5" w:rsidR="00483002" w:rsidRDefault="00817C6F" w:rsidP="003C6B0F">
      <w:pPr>
        <w:spacing w:after="0" w:line="240" w:lineRule="auto"/>
        <w:ind w:left="107" w:right="0" w:firstLine="0"/>
        <w:jc w:val="mediumKashida"/>
        <w:rPr>
          <w:rFonts w:ascii="vazir-fd" w:eastAsia="Times New Roman" w:hAnsi="vazir-fd" w:cs="B Nazanin"/>
          <w:color w:val="000000" w:themeColor="text1"/>
          <w:kern w:val="0"/>
          <w:sz w:val="26"/>
          <w:szCs w:val="26"/>
          <w14:ligatures w14:val="none"/>
        </w:rPr>
      </w:pPr>
      <w:r>
        <w:rPr>
          <w:rFonts w:ascii="vazir-fd" w:eastAsia="Times New Roman" w:hAnsi="vazir-fd" w:cs="B Nazanin" w:hint="cs"/>
          <w:color w:val="000000" w:themeColor="text1"/>
          <w:kern w:val="0"/>
          <w:sz w:val="26"/>
          <w:szCs w:val="26"/>
          <w:rtl/>
          <w14:ligatures w14:val="none"/>
        </w:rPr>
        <w:t xml:space="preserve">3-6- </w:t>
      </w:r>
      <w:r w:rsidR="007043CB" w:rsidRPr="000A705C">
        <w:rPr>
          <w:rFonts w:ascii="vazir-fd" w:eastAsia="Times New Roman" w:hAnsi="vazir-fd" w:cs="B Nazanin" w:hint="cs"/>
          <w:color w:val="000000" w:themeColor="text1"/>
          <w:kern w:val="0"/>
          <w:sz w:val="26"/>
          <w:szCs w:val="26"/>
          <w:rtl/>
          <w14:ligatures w14:val="none"/>
        </w:rPr>
        <w:t xml:space="preserve">کتب مرجع شامل رفرنس‌ها،‌ فرهنگ‌ها و دائره المعارف ها و همچنین پایان‌نامه‌ها و گزارشات نهایی طرح‌های تحقیقاتی قابل امانت به اعضای کتابخانه نیستند. </w:t>
      </w:r>
    </w:p>
    <w:p w14:paraId="647B1AC4" w14:textId="3F5D1F12" w:rsidR="00EA3E57" w:rsidRPr="000A705C" w:rsidRDefault="00EA3E57" w:rsidP="003C6B0F">
      <w:pPr>
        <w:spacing w:after="0" w:line="240" w:lineRule="auto"/>
        <w:ind w:left="107" w:right="0" w:firstLine="0"/>
        <w:jc w:val="mediumKashida"/>
        <w:rPr>
          <w:rFonts w:ascii="vazir-fd" w:eastAsia="Times New Roman" w:hAnsi="vazir-fd" w:cs="Cambria"/>
          <w:color w:val="000000" w:themeColor="text1"/>
          <w:kern w:val="0"/>
          <w:sz w:val="26"/>
          <w:szCs w:val="26"/>
          <w:rtl/>
          <w14:ligatures w14:val="none"/>
        </w:rPr>
      </w:pPr>
      <w:r w:rsidRPr="00112A08">
        <w:rPr>
          <w:rFonts w:cs="B Nazanin" w:hint="cs"/>
          <w:b/>
          <w:bCs/>
          <w:sz w:val="28"/>
          <w:szCs w:val="28"/>
          <w:rtl/>
        </w:rPr>
        <w:t xml:space="preserve">تبصره </w:t>
      </w:r>
      <w:r w:rsidR="00112A08" w:rsidRPr="00112A08">
        <w:rPr>
          <w:rFonts w:cs="B Nazanin" w:hint="cs"/>
          <w:b/>
          <w:bCs/>
          <w:sz w:val="28"/>
          <w:szCs w:val="28"/>
          <w:rtl/>
        </w:rPr>
        <w:t>2</w:t>
      </w:r>
      <w:r w:rsidRPr="00112A08">
        <w:rPr>
          <w:rFonts w:ascii="Times New Roman" w:hAnsi="Times New Roman" w:cs="Times New Roman" w:hint="cs"/>
          <w:b/>
          <w:bCs/>
          <w:sz w:val="28"/>
          <w:szCs w:val="28"/>
          <w:rtl/>
        </w:rPr>
        <w:t>–</w:t>
      </w:r>
      <w:r w:rsidRPr="000A705C">
        <w:rPr>
          <w:rFonts w:ascii="vazir-fd" w:eastAsia="Times New Roman" w:hAnsi="vazir-fd" w:cs="B Nazanin" w:hint="cs"/>
          <w:color w:val="000000" w:themeColor="text1"/>
          <w:kern w:val="0"/>
          <w:sz w:val="26"/>
          <w:szCs w:val="26"/>
          <w:rtl/>
          <w14:ligatures w14:val="none"/>
        </w:rPr>
        <w:t xml:space="preserve"> در صورت صلاحدید کتابدار مسئول، کتب مرجع به مدت </w:t>
      </w:r>
      <w:r w:rsidR="008B4938" w:rsidRPr="000A705C">
        <w:rPr>
          <w:rFonts w:ascii="vazir-fd" w:eastAsia="Times New Roman" w:hAnsi="vazir-fd" w:cs="B Nazanin" w:hint="cs"/>
          <w:color w:val="000000" w:themeColor="text1"/>
          <w:kern w:val="0"/>
          <w:sz w:val="26"/>
          <w:szCs w:val="26"/>
          <w:rtl/>
          <w14:ligatures w14:val="none"/>
        </w:rPr>
        <w:t xml:space="preserve">یک  </w:t>
      </w:r>
      <w:r w:rsidRPr="000A705C">
        <w:rPr>
          <w:rFonts w:ascii="vazir-fd" w:eastAsia="Times New Roman" w:hAnsi="vazir-fd" w:cs="B Nazanin" w:hint="cs"/>
          <w:color w:val="000000" w:themeColor="text1"/>
          <w:kern w:val="0"/>
          <w:sz w:val="26"/>
          <w:szCs w:val="26"/>
          <w:rtl/>
          <w14:ligatures w14:val="none"/>
        </w:rPr>
        <w:t xml:space="preserve">شب </w:t>
      </w:r>
      <w:r w:rsidR="008B4938" w:rsidRPr="000A705C">
        <w:rPr>
          <w:rFonts w:ascii="vazir-fd" w:eastAsia="Times New Roman" w:hAnsi="vazir-fd" w:cs="B Nazanin" w:hint="cs"/>
          <w:color w:val="000000" w:themeColor="text1"/>
          <w:kern w:val="0"/>
          <w:sz w:val="26"/>
          <w:szCs w:val="26"/>
          <w:rtl/>
          <w14:ligatures w14:val="none"/>
        </w:rPr>
        <w:t xml:space="preserve">به اعضای کتابخانه </w:t>
      </w:r>
      <w:r w:rsidRPr="000A705C">
        <w:rPr>
          <w:rFonts w:ascii="vazir-fd" w:eastAsia="Times New Roman" w:hAnsi="vazir-fd" w:cs="B Nazanin" w:hint="cs"/>
          <w:color w:val="000000" w:themeColor="text1"/>
          <w:kern w:val="0"/>
          <w:sz w:val="26"/>
          <w:szCs w:val="26"/>
          <w:rtl/>
          <w14:ligatures w14:val="none"/>
        </w:rPr>
        <w:t>امانت داده می</w:t>
      </w:r>
      <w:r w:rsidRPr="000A705C">
        <w:rPr>
          <w:rFonts w:ascii="vazir-fd" w:eastAsia="Times New Roman" w:hAnsi="vazir-fd" w:cs="B Nazanin"/>
          <w:color w:val="000000" w:themeColor="text1"/>
          <w:kern w:val="0"/>
          <w:sz w:val="26"/>
          <w:szCs w:val="26"/>
          <w:rtl/>
          <w14:ligatures w14:val="none"/>
        </w:rPr>
        <w:softHyphen/>
      </w:r>
      <w:r w:rsidRPr="000A705C">
        <w:rPr>
          <w:rFonts w:ascii="vazir-fd" w:eastAsia="Times New Roman" w:hAnsi="vazir-fd" w:cs="B Nazanin" w:hint="cs"/>
          <w:color w:val="000000" w:themeColor="text1"/>
          <w:kern w:val="0"/>
          <w:sz w:val="26"/>
          <w:szCs w:val="26"/>
          <w:rtl/>
          <w14:ligatures w14:val="none"/>
        </w:rPr>
        <w:t>شو</w:t>
      </w:r>
      <w:r w:rsidR="008B4938" w:rsidRPr="000A705C">
        <w:rPr>
          <w:rFonts w:ascii="vazir-fd" w:eastAsia="Times New Roman" w:hAnsi="vazir-fd" w:cs="B Nazanin" w:hint="cs"/>
          <w:color w:val="000000" w:themeColor="text1"/>
          <w:kern w:val="0"/>
          <w:sz w:val="26"/>
          <w:szCs w:val="26"/>
          <w:rtl/>
          <w14:ligatures w14:val="none"/>
        </w:rPr>
        <w:t>ن</w:t>
      </w:r>
      <w:r w:rsidRPr="000A705C">
        <w:rPr>
          <w:rFonts w:ascii="vazir-fd" w:eastAsia="Times New Roman" w:hAnsi="vazir-fd" w:cs="B Nazanin" w:hint="cs"/>
          <w:color w:val="000000" w:themeColor="text1"/>
          <w:kern w:val="0"/>
          <w:sz w:val="26"/>
          <w:szCs w:val="26"/>
          <w:rtl/>
          <w14:ligatures w14:val="none"/>
        </w:rPr>
        <w:t>د.</w:t>
      </w:r>
    </w:p>
    <w:p w14:paraId="269E3280" w14:textId="03694C46" w:rsidR="00772442" w:rsidRPr="000A705C" w:rsidRDefault="00772442" w:rsidP="003C6B0F">
      <w:pPr>
        <w:spacing w:after="0" w:line="240" w:lineRule="auto"/>
        <w:ind w:left="107" w:right="-2" w:firstLine="0"/>
        <w:jc w:val="mediumKashida"/>
        <w:rPr>
          <w:rFonts w:cs="B Nazanin"/>
          <w:b/>
          <w:bCs/>
          <w:sz w:val="26"/>
          <w:szCs w:val="26"/>
          <w:rtl/>
        </w:rPr>
      </w:pPr>
    </w:p>
    <w:p w14:paraId="1AB5628A" w14:textId="14F0A55E" w:rsidR="00772442" w:rsidRPr="000A705C" w:rsidRDefault="00772442" w:rsidP="003C6B0F">
      <w:pPr>
        <w:spacing w:after="0" w:line="259" w:lineRule="auto"/>
        <w:ind w:left="107" w:right="0" w:firstLine="0"/>
        <w:jc w:val="mediumKashida"/>
        <w:rPr>
          <w:rFonts w:cs="B Titr"/>
          <w:b/>
          <w:bCs/>
          <w:sz w:val="26"/>
          <w:szCs w:val="26"/>
          <w:rtl/>
        </w:rPr>
      </w:pPr>
      <w:r w:rsidRPr="000A705C">
        <w:rPr>
          <w:rFonts w:cs="B Titr" w:hint="cs"/>
          <w:b/>
          <w:bCs/>
          <w:sz w:val="26"/>
          <w:szCs w:val="26"/>
          <w:rtl/>
        </w:rPr>
        <w:t xml:space="preserve">ماده </w:t>
      </w:r>
      <w:r w:rsidR="00AE7897" w:rsidRPr="000A705C">
        <w:rPr>
          <w:rFonts w:cs="B Titr" w:hint="cs"/>
          <w:b/>
          <w:bCs/>
          <w:sz w:val="26"/>
          <w:szCs w:val="26"/>
          <w:rtl/>
        </w:rPr>
        <w:t>4</w:t>
      </w:r>
      <w:r w:rsidR="00F43B88">
        <w:rPr>
          <w:rFonts w:cs="B Titr" w:hint="cs"/>
          <w:b/>
          <w:bCs/>
          <w:sz w:val="26"/>
          <w:szCs w:val="26"/>
          <w:rtl/>
        </w:rPr>
        <w:t>:</w:t>
      </w:r>
      <w:r w:rsidRPr="000A705C">
        <w:rPr>
          <w:rFonts w:cs="B Titr" w:hint="cs"/>
          <w:b/>
          <w:bCs/>
          <w:sz w:val="26"/>
          <w:szCs w:val="26"/>
          <w:rtl/>
        </w:rPr>
        <w:t xml:space="preserve"> ضوابط تمدید و رزرو کتاب</w:t>
      </w:r>
    </w:p>
    <w:p w14:paraId="201DD553" w14:textId="6040EA14" w:rsidR="00B449C2" w:rsidRPr="000A705C" w:rsidRDefault="007043CB" w:rsidP="003C6B0F">
      <w:pPr>
        <w:spacing w:after="0"/>
        <w:ind w:left="107" w:right="-2" w:firstLine="0"/>
        <w:jc w:val="mediumKashida"/>
        <w:rPr>
          <w:rFonts w:ascii="vazir-fd" w:eastAsia="Times New Roman" w:hAnsi="vazir-fd" w:cs="B Nazanin"/>
          <w:color w:val="000000" w:themeColor="text1"/>
          <w:kern w:val="0"/>
          <w:sz w:val="26"/>
          <w:szCs w:val="26"/>
          <w:rtl/>
          <w14:ligatures w14:val="none"/>
        </w:rPr>
      </w:pPr>
      <w:r w:rsidRPr="000A705C">
        <w:rPr>
          <w:rFonts w:ascii="vazir-fd" w:eastAsia="Times New Roman" w:hAnsi="vazir-fd" w:cs="B Nazanin" w:hint="cs"/>
          <w:color w:val="000000" w:themeColor="text1"/>
          <w:kern w:val="0"/>
          <w:sz w:val="26"/>
          <w:szCs w:val="26"/>
          <w:rtl/>
          <w14:ligatures w14:val="none"/>
        </w:rPr>
        <w:t xml:space="preserve">4-1- </w:t>
      </w:r>
      <w:r w:rsidR="00B449C2" w:rsidRPr="000A705C">
        <w:rPr>
          <w:rFonts w:ascii="vazir-fd" w:eastAsia="Times New Roman" w:hAnsi="vazir-fd" w:cs="B Nazanin" w:hint="cs"/>
          <w:color w:val="000000" w:themeColor="text1"/>
          <w:kern w:val="0"/>
          <w:sz w:val="26"/>
          <w:szCs w:val="26"/>
          <w:rtl/>
          <w14:ligatures w14:val="none"/>
        </w:rPr>
        <w:t xml:space="preserve">اعضاء کتابخانه می‌توانند برای درخواست </w:t>
      </w:r>
      <w:r w:rsidR="00772442" w:rsidRPr="000A705C">
        <w:rPr>
          <w:rFonts w:ascii="vazir-fd" w:eastAsia="Times New Roman" w:hAnsi="vazir-fd" w:cs="B Nazanin"/>
          <w:color w:val="000000" w:themeColor="text1"/>
          <w:kern w:val="0"/>
          <w:sz w:val="26"/>
          <w:szCs w:val="26"/>
          <w:rtl/>
          <w14:ligatures w14:val="none"/>
        </w:rPr>
        <w:t>تمديد،</w:t>
      </w:r>
      <w:r w:rsidR="00E65112" w:rsidRPr="000A705C">
        <w:rPr>
          <w:rFonts w:ascii="vazir-fd" w:eastAsia="Times New Roman" w:hAnsi="vazir-fd" w:cs="B Nazanin" w:hint="cs"/>
          <w:color w:val="000000" w:themeColor="text1"/>
          <w:kern w:val="0"/>
          <w:sz w:val="26"/>
          <w:szCs w:val="26"/>
          <w:rtl/>
          <w14:ligatures w14:val="none"/>
        </w:rPr>
        <w:t xml:space="preserve"> </w:t>
      </w:r>
      <w:r w:rsidR="00E84E2E" w:rsidRPr="000A705C">
        <w:rPr>
          <w:rFonts w:ascii="vazir-fd" w:eastAsia="Times New Roman" w:hAnsi="vazir-fd" w:cs="B Nazanin"/>
          <w:color w:val="000000" w:themeColor="text1"/>
          <w:kern w:val="0"/>
          <w:sz w:val="26"/>
          <w:szCs w:val="26"/>
          <w:rtl/>
          <w14:ligatures w14:val="none"/>
        </w:rPr>
        <w:t xml:space="preserve">درخواست رزرو كتاب و </w:t>
      </w:r>
      <w:r w:rsidR="00E84E2E" w:rsidRPr="000A705C">
        <w:rPr>
          <w:rFonts w:ascii="vazir-fd" w:eastAsia="Times New Roman" w:hAnsi="vazir-fd" w:cs="B Nazanin" w:hint="cs"/>
          <w:color w:val="000000" w:themeColor="text1"/>
          <w:kern w:val="0"/>
          <w:sz w:val="26"/>
          <w:szCs w:val="26"/>
          <w:rtl/>
          <w14:ligatures w14:val="none"/>
        </w:rPr>
        <w:t>مل</w:t>
      </w:r>
      <w:r w:rsidR="00772442" w:rsidRPr="000A705C">
        <w:rPr>
          <w:rFonts w:ascii="vazir-fd" w:eastAsia="Times New Roman" w:hAnsi="vazir-fd" w:cs="B Nazanin"/>
          <w:color w:val="000000" w:themeColor="text1"/>
          <w:kern w:val="0"/>
          <w:sz w:val="26"/>
          <w:szCs w:val="26"/>
          <w:rtl/>
          <w14:ligatures w14:val="none"/>
        </w:rPr>
        <w:t>احظه وضعي</w:t>
      </w:r>
      <w:r w:rsidR="00E84E2E" w:rsidRPr="000A705C">
        <w:rPr>
          <w:rFonts w:ascii="vazir-fd" w:eastAsia="Times New Roman" w:hAnsi="vazir-fd" w:cs="B Nazanin"/>
          <w:color w:val="000000" w:themeColor="text1"/>
          <w:kern w:val="0"/>
          <w:sz w:val="26"/>
          <w:szCs w:val="26"/>
          <w:rtl/>
          <w14:ligatures w14:val="none"/>
        </w:rPr>
        <w:t xml:space="preserve">ت </w:t>
      </w:r>
      <w:r w:rsidR="00B449C2" w:rsidRPr="000A705C">
        <w:rPr>
          <w:rFonts w:ascii="vazir-fd" w:eastAsia="Times New Roman" w:hAnsi="vazir-fd" w:cs="B Nazanin" w:hint="cs"/>
          <w:color w:val="000000" w:themeColor="text1"/>
          <w:kern w:val="0"/>
          <w:sz w:val="26"/>
          <w:szCs w:val="26"/>
          <w:rtl/>
          <w14:ligatures w14:val="none"/>
        </w:rPr>
        <w:t xml:space="preserve">منابع در امانت خود،‌ از طریق مراجعه به </w:t>
      </w:r>
      <w:r w:rsidR="00EA3E57" w:rsidRPr="000A705C">
        <w:rPr>
          <w:rFonts w:ascii="vazir-fd" w:eastAsia="Times New Roman" w:hAnsi="vazir-fd" w:cs="B Nazanin" w:hint="cs"/>
          <w:color w:val="000000" w:themeColor="text1"/>
          <w:kern w:val="0"/>
          <w:sz w:val="26"/>
          <w:szCs w:val="26"/>
          <w:rtl/>
          <w14:ligatures w14:val="none"/>
        </w:rPr>
        <w:t xml:space="preserve">پروفایل شخصی </w:t>
      </w:r>
      <w:r w:rsidR="00B449C2" w:rsidRPr="000A705C">
        <w:rPr>
          <w:rFonts w:ascii="vazir-fd" w:eastAsia="Times New Roman" w:hAnsi="vazir-fd" w:cs="B Nazanin" w:hint="cs"/>
          <w:color w:val="000000" w:themeColor="text1"/>
          <w:kern w:val="0"/>
          <w:sz w:val="26"/>
          <w:szCs w:val="26"/>
          <w:rtl/>
          <w14:ligatures w14:val="none"/>
        </w:rPr>
        <w:t>خود در نرم‌افزار جامع کتابخانه‌ای اقدام نمایند. این امکان پس از تکمیل عضویت</w:t>
      </w:r>
      <w:r w:rsidR="00544A2F" w:rsidRPr="000A705C">
        <w:rPr>
          <w:rFonts w:ascii="vazir-fd" w:eastAsia="Times New Roman" w:hAnsi="vazir-fd" w:cs="B Nazanin" w:hint="cs"/>
          <w:color w:val="000000" w:themeColor="text1"/>
          <w:kern w:val="0"/>
          <w:sz w:val="26"/>
          <w:szCs w:val="26"/>
          <w:rtl/>
          <w14:ligatures w14:val="none"/>
        </w:rPr>
        <w:t xml:space="preserve"> و ایجاد پروفایل کاربری</w:t>
      </w:r>
      <w:r w:rsidR="00B449C2" w:rsidRPr="000A705C">
        <w:rPr>
          <w:rFonts w:ascii="vazir-fd" w:eastAsia="Times New Roman" w:hAnsi="vazir-fd" w:cs="B Nazanin" w:hint="cs"/>
          <w:color w:val="000000" w:themeColor="text1"/>
          <w:kern w:val="0"/>
          <w:sz w:val="26"/>
          <w:szCs w:val="26"/>
          <w:rtl/>
          <w14:ligatures w14:val="none"/>
        </w:rPr>
        <w:t>، برای کلی</w:t>
      </w:r>
      <w:r w:rsidR="000C397A" w:rsidRPr="000A705C">
        <w:rPr>
          <w:rFonts w:ascii="vazir-fd" w:eastAsia="Times New Roman" w:hAnsi="vazir-fd" w:cs="B Nazanin" w:hint="cs"/>
          <w:color w:val="000000" w:themeColor="text1"/>
          <w:kern w:val="0"/>
          <w:sz w:val="26"/>
          <w:szCs w:val="26"/>
          <w:rtl/>
          <w14:ligatures w14:val="none"/>
        </w:rPr>
        <w:t>ه</w:t>
      </w:r>
      <w:r w:rsidR="00B449C2" w:rsidRPr="000A705C">
        <w:rPr>
          <w:rFonts w:ascii="vazir-fd" w:eastAsia="Times New Roman" w:hAnsi="vazir-fd" w:cs="B Nazanin" w:hint="cs"/>
          <w:color w:val="000000" w:themeColor="text1"/>
          <w:kern w:val="0"/>
          <w:sz w:val="26"/>
          <w:szCs w:val="26"/>
          <w:rtl/>
          <w14:ligatures w14:val="none"/>
        </w:rPr>
        <w:t xml:space="preserve"> اعضای </w:t>
      </w:r>
      <w:r w:rsidR="000A705C">
        <w:rPr>
          <w:rFonts w:ascii="vazir-fd" w:eastAsia="Times New Roman" w:hAnsi="vazir-fd" w:cs="B Nazanin" w:hint="cs"/>
          <w:color w:val="000000" w:themeColor="text1"/>
          <w:kern w:val="0"/>
          <w:sz w:val="26"/>
          <w:szCs w:val="26"/>
          <w:rtl/>
          <w14:ligatures w14:val="none"/>
        </w:rPr>
        <w:t>کتابخانه‌ها</w:t>
      </w:r>
      <w:r w:rsidR="00B449C2" w:rsidRPr="000A705C">
        <w:rPr>
          <w:rFonts w:ascii="vazir-fd" w:eastAsia="Times New Roman" w:hAnsi="vazir-fd" w:cs="B Nazanin" w:hint="cs"/>
          <w:color w:val="000000" w:themeColor="text1"/>
          <w:kern w:val="0"/>
          <w:sz w:val="26"/>
          <w:szCs w:val="26"/>
          <w:rtl/>
          <w14:ligatures w14:val="none"/>
        </w:rPr>
        <w:t xml:space="preserve"> فراهم خواهد شد. </w:t>
      </w:r>
    </w:p>
    <w:p w14:paraId="1367845A" w14:textId="20B0D95E" w:rsidR="00997D34" w:rsidRPr="000A705C" w:rsidRDefault="00FE479B" w:rsidP="003C6B0F">
      <w:pPr>
        <w:spacing w:after="0" w:line="240" w:lineRule="auto"/>
        <w:ind w:left="107" w:right="0" w:firstLine="0"/>
        <w:jc w:val="mediumKashida"/>
        <w:rPr>
          <w:rFonts w:ascii="vazir-fd" w:eastAsia="Times New Roman" w:hAnsi="vazir-fd" w:cs="B Nazanin"/>
          <w:color w:val="000000" w:themeColor="text1"/>
          <w:kern w:val="0"/>
          <w:sz w:val="26"/>
          <w:szCs w:val="26"/>
          <w:rtl/>
          <w14:ligatures w14:val="none"/>
        </w:rPr>
      </w:pPr>
      <w:r w:rsidRPr="000A705C">
        <w:rPr>
          <w:rFonts w:ascii="vazir-fd" w:eastAsia="Times New Roman" w:hAnsi="vazir-fd" w:cs="B Nazanin" w:hint="cs"/>
          <w:color w:val="000000" w:themeColor="text1"/>
          <w:kern w:val="0"/>
          <w:sz w:val="26"/>
          <w:szCs w:val="26"/>
          <w:rtl/>
          <w14:ligatures w14:val="none"/>
        </w:rPr>
        <w:t>4</w:t>
      </w:r>
      <w:r w:rsidR="00B449C2" w:rsidRPr="000A705C">
        <w:rPr>
          <w:rFonts w:ascii="vazir-fd" w:eastAsia="Times New Roman" w:hAnsi="vazir-fd" w:cs="B Nazanin" w:hint="cs"/>
          <w:color w:val="000000" w:themeColor="text1"/>
          <w:kern w:val="0"/>
          <w:sz w:val="26"/>
          <w:szCs w:val="26"/>
          <w:rtl/>
          <w14:ligatures w14:val="none"/>
        </w:rPr>
        <w:t>-2- اعضای کتابخانه‌ها</w:t>
      </w:r>
      <w:r w:rsidR="00772442" w:rsidRPr="000A705C">
        <w:rPr>
          <w:rFonts w:ascii="vazir-fd" w:eastAsia="Times New Roman" w:hAnsi="vazir-fd" w:cs="B Nazanin"/>
          <w:color w:val="000000" w:themeColor="text1"/>
          <w:kern w:val="0"/>
          <w:sz w:val="26"/>
          <w:szCs w:val="26"/>
          <w:rtl/>
          <w14:ligatures w14:val="none"/>
        </w:rPr>
        <w:t xml:space="preserve"> موظفند منابع امانت گرفته شده </w:t>
      </w:r>
      <w:r w:rsidR="00997D34" w:rsidRPr="000A705C">
        <w:rPr>
          <w:rFonts w:ascii="vazir-fd" w:eastAsia="Times New Roman" w:hAnsi="vazir-fd" w:cs="B Nazanin" w:hint="cs"/>
          <w:color w:val="000000" w:themeColor="text1"/>
          <w:kern w:val="0"/>
          <w:sz w:val="26"/>
          <w:szCs w:val="26"/>
          <w:rtl/>
          <w14:ligatures w14:val="none"/>
        </w:rPr>
        <w:t xml:space="preserve">خود </w:t>
      </w:r>
      <w:r w:rsidR="00772442" w:rsidRPr="000A705C">
        <w:rPr>
          <w:rFonts w:ascii="vazir-fd" w:eastAsia="Times New Roman" w:hAnsi="vazir-fd" w:cs="B Nazanin"/>
          <w:color w:val="000000" w:themeColor="text1"/>
          <w:kern w:val="0"/>
          <w:sz w:val="26"/>
          <w:szCs w:val="26"/>
          <w:rtl/>
          <w14:ligatures w14:val="none"/>
        </w:rPr>
        <w:t xml:space="preserve">را در تاريخ تعيين شده </w:t>
      </w:r>
      <w:r w:rsidR="00997D34" w:rsidRPr="000A705C">
        <w:rPr>
          <w:rFonts w:ascii="vazir-fd" w:eastAsia="Times New Roman" w:hAnsi="vazir-fd" w:cs="B Nazanin" w:hint="cs"/>
          <w:color w:val="000000" w:themeColor="text1"/>
          <w:kern w:val="0"/>
          <w:sz w:val="26"/>
          <w:szCs w:val="26"/>
          <w:rtl/>
          <w14:ligatures w14:val="none"/>
        </w:rPr>
        <w:t xml:space="preserve">که در زمان امانت منابع مشخص شده است </w:t>
      </w:r>
      <w:r w:rsidR="00D2786C" w:rsidRPr="000A705C">
        <w:rPr>
          <w:rFonts w:ascii="vazir-fd" w:eastAsia="Times New Roman" w:hAnsi="vazir-fd" w:cs="B Nazanin"/>
          <w:color w:val="000000" w:themeColor="text1"/>
          <w:kern w:val="0"/>
          <w:sz w:val="26"/>
          <w:szCs w:val="26"/>
          <w:rtl/>
          <w14:ligatures w14:val="none"/>
        </w:rPr>
        <w:t>به كتابخانه برگردانند</w:t>
      </w:r>
      <w:r w:rsidR="00D2786C" w:rsidRPr="000A705C">
        <w:rPr>
          <w:rFonts w:ascii="vazir-fd" w:eastAsia="Times New Roman" w:hAnsi="vazir-fd" w:cs="B Nazanin" w:hint="cs"/>
          <w:color w:val="000000" w:themeColor="text1"/>
          <w:kern w:val="0"/>
          <w:sz w:val="26"/>
          <w:szCs w:val="26"/>
          <w:rtl/>
          <w14:ligatures w14:val="none"/>
        </w:rPr>
        <w:t>.</w:t>
      </w:r>
    </w:p>
    <w:p w14:paraId="47D17439" w14:textId="3227CC33" w:rsidR="00997D34" w:rsidRPr="000A705C" w:rsidRDefault="00997D34" w:rsidP="003C6B0F">
      <w:pPr>
        <w:spacing w:after="0" w:line="240" w:lineRule="auto"/>
        <w:ind w:left="107" w:right="0" w:firstLine="0"/>
        <w:jc w:val="mediumKashida"/>
        <w:rPr>
          <w:rFonts w:ascii="vazir-fd" w:eastAsia="Times New Roman" w:hAnsi="vazir-fd" w:cs="B Nazanin"/>
          <w:color w:val="000000" w:themeColor="text1"/>
          <w:kern w:val="0"/>
          <w:sz w:val="26"/>
          <w:szCs w:val="26"/>
          <w:rtl/>
          <w14:ligatures w14:val="none"/>
        </w:rPr>
      </w:pPr>
      <w:r w:rsidRPr="000A705C">
        <w:rPr>
          <w:rFonts w:ascii="vazir-fd" w:eastAsia="Times New Roman" w:hAnsi="vazir-fd" w:cs="B Nazanin" w:hint="cs"/>
          <w:color w:val="000000" w:themeColor="text1"/>
          <w:kern w:val="0"/>
          <w:sz w:val="26"/>
          <w:szCs w:val="26"/>
          <w:rtl/>
          <w14:ligatures w14:val="none"/>
        </w:rPr>
        <w:t>4-3- امکان تمدید امانت منابع برای اعضای کتابخانه در صورتی وجود خواهد داشت که منبع مورد نظر مورد تقاضای سایر اعضای کتابخانه نباشد</w:t>
      </w:r>
      <w:r w:rsidR="00D2786C" w:rsidRPr="000A705C">
        <w:rPr>
          <w:rFonts w:ascii="vazir-fd" w:eastAsia="Times New Roman" w:hAnsi="vazir-fd" w:cs="B Nazanin" w:hint="cs"/>
          <w:color w:val="000000" w:themeColor="text1"/>
          <w:kern w:val="0"/>
          <w:sz w:val="26"/>
          <w:szCs w:val="26"/>
          <w:rtl/>
          <w14:ligatures w14:val="none"/>
        </w:rPr>
        <w:t>.</w:t>
      </w:r>
    </w:p>
    <w:p w14:paraId="5BDC9C0A" w14:textId="52C409F5" w:rsidR="00997D34" w:rsidRPr="000A705C" w:rsidRDefault="00997D34" w:rsidP="003C6B0F">
      <w:pPr>
        <w:spacing w:after="0" w:line="240" w:lineRule="auto"/>
        <w:ind w:left="107" w:right="0" w:firstLine="0"/>
        <w:jc w:val="mediumKashida"/>
        <w:rPr>
          <w:rFonts w:ascii="vazir-fd" w:eastAsia="Times New Roman" w:hAnsi="vazir-fd" w:cs="B Nazanin"/>
          <w:color w:val="000000" w:themeColor="text1"/>
          <w:kern w:val="0"/>
          <w:sz w:val="26"/>
          <w:szCs w:val="26"/>
          <w:rtl/>
          <w14:ligatures w14:val="none"/>
        </w:rPr>
      </w:pPr>
      <w:r w:rsidRPr="000A705C">
        <w:rPr>
          <w:rFonts w:ascii="vazir-fd" w:eastAsia="Times New Roman" w:hAnsi="vazir-fd" w:cs="B Nazanin" w:hint="cs"/>
          <w:color w:val="000000" w:themeColor="text1"/>
          <w:kern w:val="0"/>
          <w:sz w:val="26"/>
          <w:szCs w:val="26"/>
          <w:rtl/>
          <w14:ligatures w14:val="none"/>
        </w:rPr>
        <w:t xml:space="preserve">۴-۴- اعضای کتابخانه برای تمدید منابع می‌توانند بصورت حضوری و یا </w:t>
      </w:r>
      <w:r w:rsidR="00E65112" w:rsidRPr="000A705C">
        <w:rPr>
          <w:rFonts w:ascii="vazir-fd" w:eastAsia="Times New Roman" w:hAnsi="vazir-fd" w:cs="B Nazanin"/>
          <w:color w:val="000000" w:themeColor="text1"/>
          <w:kern w:val="0"/>
          <w:sz w:val="26"/>
          <w:szCs w:val="26"/>
          <w:rtl/>
          <w14:ligatures w14:val="none"/>
        </w:rPr>
        <w:t xml:space="preserve">از طريق پروفايل شخصي </w:t>
      </w:r>
      <w:r w:rsidRPr="000A705C">
        <w:rPr>
          <w:rFonts w:ascii="vazir-fd" w:eastAsia="Times New Roman" w:hAnsi="vazir-fd" w:cs="B Nazanin" w:hint="cs"/>
          <w:color w:val="000000" w:themeColor="text1"/>
          <w:kern w:val="0"/>
          <w:sz w:val="26"/>
          <w:szCs w:val="26"/>
          <w:rtl/>
          <w14:ligatures w14:val="none"/>
        </w:rPr>
        <w:t xml:space="preserve">خود در نرم‌افزار جامع کتابخانه‌ای اقدام نمایند. </w:t>
      </w:r>
    </w:p>
    <w:p w14:paraId="3A12268D" w14:textId="09B933E4" w:rsidR="00997D34" w:rsidRPr="000A705C" w:rsidRDefault="00997D34" w:rsidP="003C6B0F">
      <w:pPr>
        <w:spacing w:after="0" w:line="240" w:lineRule="auto"/>
        <w:ind w:left="107" w:right="0" w:firstLine="0"/>
        <w:jc w:val="mediumKashida"/>
        <w:rPr>
          <w:rFonts w:ascii="vazir-fd" w:eastAsia="Times New Roman" w:hAnsi="vazir-fd" w:cs="B Nazanin"/>
          <w:color w:val="000000" w:themeColor="text1"/>
          <w:kern w:val="0"/>
          <w:sz w:val="26"/>
          <w:szCs w:val="26"/>
          <w:rtl/>
          <w14:ligatures w14:val="none"/>
        </w:rPr>
      </w:pPr>
      <w:r w:rsidRPr="000A705C">
        <w:rPr>
          <w:rFonts w:ascii="vazir-fd" w:eastAsia="Times New Roman" w:hAnsi="vazir-fd" w:cs="B Nazanin" w:hint="cs"/>
          <w:color w:val="000000" w:themeColor="text1"/>
          <w:kern w:val="0"/>
          <w:sz w:val="26"/>
          <w:szCs w:val="26"/>
          <w:rtl/>
          <w14:ligatures w14:val="none"/>
        </w:rPr>
        <w:t xml:space="preserve">4-5- حداکثر دفعات تمدید منابع علمی برای هر عضو </w:t>
      </w:r>
      <w:r w:rsidR="00772442" w:rsidRPr="000A705C">
        <w:rPr>
          <w:rFonts w:ascii="vazir-fd" w:eastAsia="Times New Roman" w:hAnsi="vazir-fd" w:cs="B Nazanin"/>
          <w:color w:val="000000" w:themeColor="text1"/>
          <w:kern w:val="0"/>
          <w:sz w:val="26"/>
          <w:szCs w:val="26"/>
          <w:rtl/>
          <w14:ligatures w14:val="none"/>
        </w:rPr>
        <w:t>حداكثر</w:t>
      </w:r>
      <w:r w:rsidR="000C555F" w:rsidRPr="000A705C">
        <w:rPr>
          <w:rFonts w:ascii="vazir-fd" w:eastAsia="Times New Roman" w:hAnsi="vazir-fd" w:cs="B Nazanin" w:hint="cs"/>
          <w:color w:val="000000" w:themeColor="text1"/>
          <w:kern w:val="0"/>
          <w:sz w:val="26"/>
          <w:szCs w:val="26"/>
          <w:rtl/>
          <w14:ligatures w14:val="none"/>
        </w:rPr>
        <w:t xml:space="preserve"> تا</w:t>
      </w:r>
      <w:r w:rsidR="00772442" w:rsidRPr="000A705C">
        <w:rPr>
          <w:rFonts w:ascii="vazir-fd" w:eastAsia="Times New Roman" w:hAnsi="vazir-fd" w:cs="B Nazanin"/>
          <w:color w:val="000000" w:themeColor="text1"/>
          <w:kern w:val="0"/>
          <w:sz w:val="26"/>
          <w:szCs w:val="26"/>
          <w:rtl/>
          <w14:ligatures w14:val="none"/>
        </w:rPr>
        <w:t xml:space="preserve"> ٢ مرتبه </w:t>
      </w:r>
      <w:r w:rsidRPr="000A705C">
        <w:rPr>
          <w:rFonts w:ascii="vazir-fd" w:eastAsia="Times New Roman" w:hAnsi="vazir-fd" w:cs="B Nazanin" w:hint="cs"/>
          <w:color w:val="000000" w:themeColor="text1"/>
          <w:kern w:val="0"/>
          <w:sz w:val="26"/>
          <w:szCs w:val="26"/>
          <w:rtl/>
          <w14:ligatures w14:val="none"/>
        </w:rPr>
        <w:t xml:space="preserve">می‌باشد و پس از آن امکان تمدید منبع برای همان عضو وجود نخواهد داشت. </w:t>
      </w:r>
    </w:p>
    <w:p w14:paraId="0F35B1AF" w14:textId="5240124B" w:rsidR="00772442" w:rsidRPr="000A705C" w:rsidRDefault="00997D34" w:rsidP="003C6B0F">
      <w:pPr>
        <w:spacing w:after="0" w:line="240" w:lineRule="auto"/>
        <w:ind w:left="107" w:right="0" w:firstLine="0"/>
        <w:jc w:val="mediumKashida"/>
        <w:rPr>
          <w:rFonts w:ascii="vazir-fd" w:eastAsia="Times New Roman" w:hAnsi="vazir-fd" w:cs="B Nazanin"/>
          <w:color w:val="000000" w:themeColor="text1"/>
          <w:kern w:val="0"/>
          <w:sz w:val="26"/>
          <w:szCs w:val="26"/>
          <w:rtl/>
          <w14:ligatures w14:val="none"/>
        </w:rPr>
      </w:pPr>
      <w:r w:rsidRPr="000A705C">
        <w:rPr>
          <w:rFonts w:ascii="vazir-fd" w:eastAsia="Times New Roman" w:hAnsi="vazir-fd" w:cs="B Nazanin" w:hint="cs"/>
          <w:color w:val="000000" w:themeColor="text1"/>
          <w:kern w:val="0"/>
          <w:sz w:val="26"/>
          <w:szCs w:val="26"/>
          <w:rtl/>
          <w14:ligatures w14:val="none"/>
        </w:rPr>
        <w:t>4-6- درخواست تمدید من</w:t>
      </w:r>
      <w:r w:rsidR="009D4955" w:rsidRPr="000A705C">
        <w:rPr>
          <w:rFonts w:ascii="vazir-fd" w:eastAsia="Times New Roman" w:hAnsi="vazir-fd" w:cs="B Nazanin" w:hint="cs"/>
          <w:color w:val="000000" w:themeColor="text1"/>
          <w:kern w:val="0"/>
          <w:sz w:val="26"/>
          <w:szCs w:val="26"/>
          <w:rtl/>
          <w14:ligatures w14:val="none"/>
        </w:rPr>
        <w:t xml:space="preserve">ابع علمی زمانی قابل قبول و انجام است که درخواست مربوطه قبل از پایان مهلت امانت منبع به کتابخانه اعلام گردد. </w:t>
      </w:r>
      <w:r w:rsidR="00772442" w:rsidRPr="000A705C">
        <w:rPr>
          <w:rFonts w:ascii="vazir-fd" w:eastAsia="Times New Roman" w:hAnsi="vazir-fd" w:cs="B Nazanin"/>
          <w:color w:val="000000" w:themeColor="text1"/>
          <w:kern w:val="0"/>
          <w:sz w:val="26"/>
          <w:szCs w:val="26"/>
          <w:rtl/>
          <w14:ligatures w14:val="none"/>
        </w:rPr>
        <w:t xml:space="preserve">  </w:t>
      </w:r>
    </w:p>
    <w:p w14:paraId="70A7B98E" w14:textId="7E07A55D" w:rsidR="00727D5B" w:rsidRPr="000A705C" w:rsidRDefault="009D4955" w:rsidP="003C6B0F">
      <w:pPr>
        <w:spacing w:after="0" w:line="240" w:lineRule="auto"/>
        <w:ind w:left="107" w:right="0" w:firstLine="0"/>
        <w:jc w:val="mediumKashida"/>
        <w:rPr>
          <w:rFonts w:ascii="vazir-fd" w:eastAsia="Times New Roman" w:hAnsi="vazir-fd" w:cs="B Nazanin"/>
          <w:color w:val="000000" w:themeColor="text1"/>
          <w:kern w:val="0"/>
          <w:sz w:val="26"/>
          <w:szCs w:val="26"/>
          <w:rtl/>
          <w14:ligatures w14:val="none"/>
        </w:rPr>
      </w:pPr>
      <w:r w:rsidRPr="000A705C">
        <w:rPr>
          <w:rFonts w:ascii="vazir-fd" w:eastAsia="Times New Roman" w:hAnsi="vazir-fd" w:cs="B Nazanin" w:hint="cs"/>
          <w:color w:val="000000" w:themeColor="text1"/>
          <w:kern w:val="0"/>
          <w:sz w:val="26"/>
          <w:szCs w:val="26"/>
          <w:rtl/>
          <w14:ligatures w14:val="none"/>
        </w:rPr>
        <w:t>4-</w:t>
      </w:r>
      <w:r w:rsidR="00215206">
        <w:rPr>
          <w:rFonts w:ascii="vazir-fd" w:eastAsia="Times New Roman" w:hAnsi="vazir-fd" w:cs="B Nazanin" w:hint="cs"/>
          <w:color w:val="000000" w:themeColor="text1"/>
          <w:kern w:val="0"/>
          <w:sz w:val="26"/>
          <w:szCs w:val="26"/>
          <w:rtl/>
          <w14:ligatures w14:val="none"/>
        </w:rPr>
        <w:t>7</w:t>
      </w:r>
      <w:r w:rsidRPr="000A705C">
        <w:rPr>
          <w:rFonts w:ascii="vazir-fd" w:eastAsia="Times New Roman" w:hAnsi="vazir-fd" w:cs="B Nazanin" w:hint="cs"/>
          <w:color w:val="000000" w:themeColor="text1"/>
          <w:kern w:val="0"/>
          <w:sz w:val="26"/>
          <w:szCs w:val="26"/>
          <w:rtl/>
          <w14:ligatures w14:val="none"/>
        </w:rPr>
        <w:t xml:space="preserve">- برای ثبت درخواست رزرو،‌ لازم است عضو کتابخانه </w:t>
      </w:r>
      <w:r w:rsidR="0071771E" w:rsidRPr="000A705C">
        <w:rPr>
          <w:rFonts w:ascii="vazir-fd" w:eastAsia="Times New Roman" w:hAnsi="vazir-fd" w:cs="B Nazanin"/>
          <w:color w:val="000000" w:themeColor="text1"/>
          <w:kern w:val="0"/>
          <w:sz w:val="26"/>
          <w:szCs w:val="26"/>
          <w:rtl/>
          <w14:ligatures w14:val="none"/>
        </w:rPr>
        <w:t xml:space="preserve">درخواست رزرو منابع مورد نظر </w:t>
      </w:r>
      <w:r w:rsidR="00727D5B" w:rsidRPr="000A705C">
        <w:rPr>
          <w:rFonts w:ascii="vazir-fd" w:eastAsia="Times New Roman" w:hAnsi="vazir-fd" w:cs="B Nazanin" w:hint="cs"/>
          <w:color w:val="000000" w:themeColor="text1"/>
          <w:kern w:val="0"/>
          <w:sz w:val="26"/>
          <w:szCs w:val="26"/>
          <w:rtl/>
          <w14:ligatures w14:val="none"/>
        </w:rPr>
        <w:t xml:space="preserve">خود را </w:t>
      </w:r>
      <w:r w:rsidR="0071771E" w:rsidRPr="000A705C">
        <w:rPr>
          <w:rFonts w:ascii="vazir-fd" w:eastAsia="Times New Roman" w:hAnsi="vazir-fd" w:cs="B Nazanin"/>
          <w:color w:val="000000" w:themeColor="text1"/>
          <w:kern w:val="0"/>
          <w:sz w:val="26"/>
          <w:szCs w:val="26"/>
          <w:rtl/>
          <w14:ligatures w14:val="none"/>
        </w:rPr>
        <w:t>از طريق پروفايل شخصي در نرم افزار</w:t>
      </w:r>
      <w:r w:rsidR="001D62E2" w:rsidRPr="000A705C">
        <w:rPr>
          <w:rFonts w:ascii="vazir-fd" w:eastAsia="Times New Roman" w:hAnsi="vazir-fd" w:cs="B Nazanin" w:hint="cs"/>
          <w:color w:val="000000" w:themeColor="text1"/>
          <w:kern w:val="0"/>
          <w:sz w:val="26"/>
          <w:szCs w:val="26"/>
          <w:rtl/>
          <w14:ligatures w14:val="none"/>
        </w:rPr>
        <w:t xml:space="preserve"> جامع</w:t>
      </w:r>
      <w:r w:rsidR="0071771E" w:rsidRPr="000A705C">
        <w:rPr>
          <w:rFonts w:ascii="vazir-fd" w:eastAsia="Times New Roman" w:hAnsi="vazir-fd" w:cs="B Nazanin"/>
          <w:color w:val="000000" w:themeColor="text1"/>
          <w:kern w:val="0"/>
          <w:sz w:val="26"/>
          <w:szCs w:val="26"/>
          <w:rtl/>
          <w14:ligatures w14:val="none"/>
        </w:rPr>
        <w:t xml:space="preserve"> كتابخانه</w:t>
      </w:r>
      <w:r w:rsidR="001D62E2" w:rsidRPr="000A705C">
        <w:rPr>
          <w:rFonts w:ascii="vazir-fd" w:eastAsia="Times New Roman" w:hAnsi="vazir-fd" w:cs="B Nazanin"/>
          <w:color w:val="000000" w:themeColor="text1"/>
          <w:kern w:val="0"/>
          <w:sz w:val="26"/>
          <w:szCs w:val="26"/>
          <w:rtl/>
          <w14:ligatures w14:val="none"/>
        </w:rPr>
        <w:softHyphen/>
      </w:r>
      <w:r w:rsidR="001D62E2" w:rsidRPr="000A705C">
        <w:rPr>
          <w:rFonts w:ascii="vazir-fd" w:eastAsia="Times New Roman" w:hAnsi="vazir-fd" w:cs="B Nazanin" w:hint="cs"/>
          <w:color w:val="000000" w:themeColor="text1"/>
          <w:kern w:val="0"/>
          <w:sz w:val="26"/>
          <w:szCs w:val="26"/>
          <w:rtl/>
          <w14:ligatures w14:val="none"/>
        </w:rPr>
        <w:t>ای</w:t>
      </w:r>
      <w:r w:rsidR="00727D5B" w:rsidRPr="000A705C">
        <w:rPr>
          <w:rFonts w:ascii="vazir-fd" w:eastAsia="Times New Roman" w:hAnsi="vazir-fd" w:cs="B Nazanin" w:hint="cs"/>
          <w:color w:val="000000" w:themeColor="text1"/>
          <w:kern w:val="0"/>
          <w:sz w:val="26"/>
          <w:szCs w:val="26"/>
          <w:rtl/>
          <w14:ligatures w14:val="none"/>
        </w:rPr>
        <w:t xml:space="preserve"> ثبت نماید. </w:t>
      </w:r>
    </w:p>
    <w:p w14:paraId="49B05000" w14:textId="29C1E613" w:rsidR="0071771E" w:rsidRPr="000A705C" w:rsidRDefault="00727D5B" w:rsidP="003C6B0F">
      <w:pPr>
        <w:spacing w:after="0" w:line="240" w:lineRule="auto"/>
        <w:ind w:left="107" w:right="0" w:firstLine="0"/>
        <w:jc w:val="mediumKashida"/>
        <w:rPr>
          <w:rFonts w:ascii="vazir-fd" w:eastAsia="Times New Roman" w:hAnsi="vazir-fd" w:cs="B Nazanin"/>
          <w:color w:val="000000" w:themeColor="text1"/>
          <w:kern w:val="0"/>
          <w:sz w:val="26"/>
          <w:szCs w:val="26"/>
          <w:rtl/>
          <w14:ligatures w14:val="none"/>
        </w:rPr>
      </w:pPr>
      <w:r w:rsidRPr="000A705C">
        <w:rPr>
          <w:rFonts w:ascii="vazir-fd" w:eastAsia="Times New Roman" w:hAnsi="vazir-fd" w:cs="B Nazanin" w:hint="cs"/>
          <w:color w:val="000000" w:themeColor="text1"/>
          <w:kern w:val="0"/>
          <w:sz w:val="26"/>
          <w:szCs w:val="26"/>
          <w:rtl/>
          <w14:ligatures w14:val="none"/>
        </w:rPr>
        <w:t>4-</w:t>
      </w:r>
      <w:r w:rsidR="00215206">
        <w:rPr>
          <w:rFonts w:ascii="vazir-fd" w:eastAsia="Times New Roman" w:hAnsi="vazir-fd" w:cs="B Nazanin" w:hint="cs"/>
          <w:color w:val="000000" w:themeColor="text1"/>
          <w:kern w:val="0"/>
          <w:sz w:val="26"/>
          <w:szCs w:val="26"/>
          <w:rtl/>
          <w14:ligatures w14:val="none"/>
        </w:rPr>
        <w:t>8</w:t>
      </w:r>
      <w:r w:rsidRPr="000A705C">
        <w:rPr>
          <w:rFonts w:ascii="vazir-fd" w:eastAsia="Times New Roman" w:hAnsi="vazir-fd" w:cs="B Nazanin" w:hint="cs"/>
          <w:color w:val="000000" w:themeColor="text1"/>
          <w:kern w:val="0"/>
          <w:sz w:val="26"/>
          <w:szCs w:val="26"/>
          <w:rtl/>
          <w14:ligatures w14:val="none"/>
        </w:rPr>
        <w:t xml:space="preserve">- در صورت ثبت درخواست رزرو،‌ لازم است عضو </w:t>
      </w:r>
      <w:r w:rsidR="0071771E" w:rsidRPr="000A705C">
        <w:rPr>
          <w:rFonts w:ascii="vazir-fd" w:eastAsia="Times New Roman" w:hAnsi="vazir-fd" w:cs="B Nazanin"/>
          <w:color w:val="000000" w:themeColor="text1"/>
          <w:kern w:val="0"/>
          <w:sz w:val="26"/>
          <w:szCs w:val="26"/>
          <w:rtl/>
          <w14:ligatures w14:val="none"/>
        </w:rPr>
        <w:t>در تاريخ مقرر به كتابخانه جهت امانت منبع مراجعه نمايد</w:t>
      </w:r>
      <w:r w:rsidR="00541B9A">
        <w:rPr>
          <w:rFonts w:ascii="vazir-fd" w:eastAsia="Times New Roman" w:hAnsi="vazir-fd" w:cs="B Nazanin" w:hint="cs"/>
          <w:color w:val="000000" w:themeColor="text1"/>
          <w:kern w:val="0"/>
          <w:sz w:val="26"/>
          <w:szCs w:val="26"/>
          <w:rtl/>
          <w14:ligatures w14:val="none"/>
        </w:rPr>
        <w:t xml:space="preserve"> و</w:t>
      </w:r>
      <w:r w:rsidR="00215206">
        <w:rPr>
          <w:rFonts w:ascii="vazir-fd" w:eastAsia="Times New Roman" w:hAnsi="vazir-fd" w:cs="B Nazanin" w:hint="cs"/>
          <w:color w:val="000000" w:themeColor="text1"/>
          <w:kern w:val="0"/>
          <w:sz w:val="26"/>
          <w:szCs w:val="26"/>
          <w:rtl/>
          <w14:ligatures w14:val="none"/>
        </w:rPr>
        <w:t xml:space="preserve"> </w:t>
      </w:r>
      <w:r w:rsidRPr="000A705C">
        <w:rPr>
          <w:rFonts w:ascii="vazir-fd" w:eastAsia="Times New Roman" w:hAnsi="vazir-fd" w:cs="B Nazanin" w:hint="cs"/>
          <w:color w:val="000000" w:themeColor="text1"/>
          <w:kern w:val="0"/>
          <w:sz w:val="26"/>
          <w:szCs w:val="26"/>
          <w:rtl/>
          <w14:ligatures w14:val="none"/>
        </w:rPr>
        <w:t>ک</w:t>
      </w:r>
      <w:r w:rsidR="0071771E" w:rsidRPr="000A705C">
        <w:rPr>
          <w:rFonts w:ascii="vazir-fd" w:eastAsia="Times New Roman" w:hAnsi="vazir-fd" w:cs="B Nazanin" w:hint="cs"/>
          <w:color w:val="000000" w:themeColor="text1"/>
          <w:kern w:val="0"/>
          <w:sz w:val="26"/>
          <w:szCs w:val="26"/>
          <w:rtl/>
          <w14:ligatures w14:val="none"/>
        </w:rPr>
        <w:t xml:space="preserve">تابخانه موظف است تا </w:t>
      </w:r>
      <w:r w:rsidRPr="000A705C">
        <w:rPr>
          <w:rFonts w:ascii="vazir-fd" w:eastAsia="Times New Roman" w:hAnsi="vazir-fd" w:cs="B Nazanin" w:hint="cs"/>
          <w:color w:val="000000" w:themeColor="text1"/>
          <w:kern w:val="0"/>
          <w:sz w:val="26"/>
          <w:szCs w:val="26"/>
          <w:rtl/>
          <w14:ligatures w14:val="none"/>
        </w:rPr>
        <w:t xml:space="preserve">منبع علمی رزرو شده توسط اعضاء </w:t>
      </w:r>
      <w:r w:rsidR="0071771E" w:rsidRPr="000A705C">
        <w:rPr>
          <w:rFonts w:ascii="vazir-fd" w:eastAsia="Times New Roman" w:hAnsi="vazir-fd" w:cs="B Nazanin" w:hint="cs"/>
          <w:color w:val="000000" w:themeColor="text1"/>
          <w:kern w:val="0"/>
          <w:sz w:val="26"/>
          <w:szCs w:val="26"/>
          <w:rtl/>
          <w14:ligatures w14:val="none"/>
        </w:rPr>
        <w:t>را از زمان</w:t>
      </w:r>
      <w:r w:rsidR="0071771E" w:rsidRPr="000A705C">
        <w:rPr>
          <w:rFonts w:ascii="vazir-fd" w:eastAsia="Times New Roman" w:hAnsi="vazir-fd" w:cs="B Nazanin"/>
          <w:color w:val="000000" w:themeColor="text1"/>
          <w:kern w:val="0"/>
          <w:sz w:val="26"/>
          <w:szCs w:val="26"/>
          <w:rtl/>
          <w14:ligatures w14:val="none"/>
        </w:rPr>
        <w:t xml:space="preserve"> </w:t>
      </w:r>
      <w:r w:rsidRPr="000A705C">
        <w:rPr>
          <w:rFonts w:ascii="vazir-fd" w:eastAsia="Times New Roman" w:hAnsi="vazir-fd" w:cs="B Nazanin" w:hint="cs"/>
          <w:color w:val="000000" w:themeColor="text1"/>
          <w:kern w:val="0"/>
          <w:sz w:val="26"/>
          <w:szCs w:val="26"/>
          <w:rtl/>
          <w14:ligatures w14:val="none"/>
        </w:rPr>
        <w:t xml:space="preserve">تعیین شده </w:t>
      </w:r>
      <w:r w:rsidR="0071771E" w:rsidRPr="000A705C">
        <w:rPr>
          <w:rFonts w:ascii="vazir-fd" w:eastAsia="Times New Roman" w:hAnsi="vazir-fd" w:cs="B Nazanin" w:hint="cs"/>
          <w:color w:val="000000" w:themeColor="text1"/>
          <w:kern w:val="0"/>
          <w:sz w:val="26"/>
          <w:szCs w:val="26"/>
          <w:rtl/>
          <w14:ligatures w14:val="none"/>
        </w:rPr>
        <w:t xml:space="preserve">به </w:t>
      </w:r>
      <w:r w:rsidR="0071771E" w:rsidRPr="000A705C">
        <w:rPr>
          <w:rFonts w:ascii="vazir-fd" w:eastAsia="Times New Roman" w:hAnsi="vazir-fd" w:cs="B Nazanin" w:hint="eastAsia"/>
          <w:color w:val="000000" w:themeColor="text1"/>
          <w:kern w:val="0"/>
          <w:sz w:val="26"/>
          <w:szCs w:val="26"/>
          <w:rtl/>
          <w14:ligatures w14:val="none"/>
        </w:rPr>
        <w:t>مدت</w:t>
      </w:r>
      <w:r w:rsidR="0071771E" w:rsidRPr="000A705C">
        <w:rPr>
          <w:rFonts w:ascii="vazir-fd" w:eastAsia="Times New Roman" w:hAnsi="vazir-fd" w:cs="B Nazanin"/>
          <w:color w:val="000000" w:themeColor="text1"/>
          <w:kern w:val="0"/>
          <w:sz w:val="26"/>
          <w:szCs w:val="26"/>
          <w:rtl/>
          <w14:ligatures w14:val="none"/>
        </w:rPr>
        <w:t xml:space="preserve"> 24 </w:t>
      </w:r>
      <w:r w:rsidR="0071771E" w:rsidRPr="000A705C">
        <w:rPr>
          <w:rFonts w:ascii="vazir-fd" w:eastAsia="Times New Roman" w:hAnsi="vazir-fd" w:cs="B Nazanin" w:hint="eastAsia"/>
          <w:color w:val="000000" w:themeColor="text1"/>
          <w:kern w:val="0"/>
          <w:sz w:val="26"/>
          <w:szCs w:val="26"/>
          <w:rtl/>
          <w14:ligatures w14:val="none"/>
        </w:rPr>
        <w:t>ساعت</w:t>
      </w:r>
      <w:r w:rsidR="0071771E" w:rsidRPr="000A705C">
        <w:rPr>
          <w:rFonts w:ascii="vazir-fd" w:eastAsia="Times New Roman" w:hAnsi="vazir-fd" w:cs="B Nazanin" w:hint="cs"/>
          <w:color w:val="000000" w:themeColor="text1"/>
          <w:kern w:val="0"/>
          <w:sz w:val="26"/>
          <w:szCs w:val="26"/>
          <w:rtl/>
          <w14:ligatures w14:val="none"/>
        </w:rPr>
        <w:t xml:space="preserve"> برای متقاضی حفظ نماید.</w:t>
      </w:r>
    </w:p>
    <w:p w14:paraId="6EAC3AA7" w14:textId="53444630" w:rsidR="003B35B3" w:rsidRPr="000A705C" w:rsidRDefault="00727D5B" w:rsidP="003C6B0F">
      <w:pPr>
        <w:spacing w:after="0" w:line="240" w:lineRule="auto"/>
        <w:ind w:left="107" w:right="0" w:firstLine="0"/>
        <w:jc w:val="mediumKashida"/>
        <w:rPr>
          <w:rFonts w:ascii="vazir-fd" w:eastAsia="Times New Roman" w:hAnsi="vazir-fd" w:cs="B Nazanin"/>
          <w:color w:val="000000" w:themeColor="text1"/>
          <w:kern w:val="0"/>
          <w:sz w:val="26"/>
          <w:szCs w:val="26"/>
          <w:rtl/>
          <w14:ligatures w14:val="none"/>
        </w:rPr>
      </w:pPr>
      <w:r w:rsidRPr="000A705C">
        <w:rPr>
          <w:rFonts w:ascii="vazir-fd" w:eastAsia="Times New Roman" w:hAnsi="vazir-fd" w:cs="B Nazanin" w:hint="cs"/>
          <w:color w:val="000000" w:themeColor="text1"/>
          <w:kern w:val="0"/>
          <w:sz w:val="26"/>
          <w:szCs w:val="26"/>
          <w:rtl/>
          <w14:ligatures w14:val="none"/>
        </w:rPr>
        <w:lastRenderedPageBreak/>
        <w:t>4-</w:t>
      </w:r>
      <w:r w:rsidR="00215206">
        <w:rPr>
          <w:rFonts w:ascii="vazir-fd" w:eastAsia="Times New Roman" w:hAnsi="vazir-fd" w:cs="B Nazanin" w:hint="cs"/>
          <w:color w:val="000000" w:themeColor="text1"/>
          <w:kern w:val="0"/>
          <w:sz w:val="26"/>
          <w:szCs w:val="26"/>
          <w:rtl/>
          <w14:ligatures w14:val="none"/>
        </w:rPr>
        <w:t>9</w:t>
      </w:r>
      <w:r w:rsidRPr="000A705C">
        <w:rPr>
          <w:rFonts w:ascii="vazir-fd" w:eastAsia="Times New Roman" w:hAnsi="vazir-fd" w:cs="B Nazanin" w:hint="cs"/>
          <w:color w:val="000000" w:themeColor="text1"/>
          <w:kern w:val="0"/>
          <w:sz w:val="26"/>
          <w:szCs w:val="26"/>
          <w:rtl/>
          <w14:ligatures w14:val="none"/>
        </w:rPr>
        <w:t xml:space="preserve">- در صورتیکه منبع علمی </w:t>
      </w:r>
      <w:r w:rsidR="008B4938" w:rsidRPr="000A705C">
        <w:rPr>
          <w:rFonts w:ascii="vazir-fd" w:eastAsia="Times New Roman" w:hAnsi="vazir-fd" w:cs="B Nazanin" w:hint="cs"/>
          <w:color w:val="000000" w:themeColor="text1"/>
          <w:kern w:val="0"/>
          <w:sz w:val="26"/>
          <w:szCs w:val="26"/>
          <w:rtl/>
          <w14:ligatures w14:val="none"/>
        </w:rPr>
        <w:t xml:space="preserve">توسط فرد دیگری </w:t>
      </w:r>
      <w:r w:rsidRPr="000A705C">
        <w:rPr>
          <w:rFonts w:ascii="vazir-fd" w:eastAsia="Times New Roman" w:hAnsi="vazir-fd" w:cs="B Nazanin" w:hint="cs"/>
          <w:color w:val="000000" w:themeColor="text1"/>
          <w:kern w:val="0"/>
          <w:sz w:val="26"/>
          <w:szCs w:val="26"/>
          <w:rtl/>
          <w14:ligatures w14:val="none"/>
        </w:rPr>
        <w:t xml:space="preserve">رزرو </w:t>
      </w:r>
      <w:r w:rsidR="008B4938" w:rsidRPr="000A705C">
        <w:rPr>
          <w:rFonts w:ascii="vazir-fd" w:eastAsia="Times New Roman" w:hAnsi="vazir-fd" w:cs="B Nazanin" w:hint="cs"/>
          <w:color w:val="000000" w:themeColor="text1"/>
          <w:kern w:val="0"/>
          <w:sz w:val="26"/>
          <w:szCs w:val="26"/>
          <w:rtl/>
          <w14:ligatures w14:val="none"/>
        </w:rPr>
        <w:t xml:space="preserve">شده </w:t>
      </w:r>
      <w:r w:rsidRPr="000A705C">
        <w:rPr>
          <w:rFonts w:ascii="vazir-fd" w:eastAsia="Times New Roman" w:hAnsi="vazir-fd" w:cs="B Nazanin" w:hint="cs"/>
          <w:color w:val="000000" w:themeColor="text1"/>
          <w:kern w:val="0"/>
          <w:sz w:val="26"/>
          <w:szCs w:val="26"/>
          <w:rtl/>
          <w14:ligatures w14:val="none"/>
        </w:rPr>
        <w:t>باشد،</w:t>
      </w:r>
      <w:r w:rsidR="003B35B3" w:rsidRPr="000A705C">
        <w:rPr>
          <w:rFonts w:ascii="vazir-fd" w:eastAsia="Times New Roman" w:hAnsi="vazir-fd" w:cs="B Nazanin" w:hint="cs"/>
          <w:color w:val="000000" w:themeColor="text1"/>
          <w:kern w:val="0"/>
          <w:sz w:val="26"/>
          <w:szCs w:val="26"/>
          <w:rtl/>
          <w14:ligatures w14:val="none"/>
        </w:rPr>
        <w:t xml:space="preserve"> </w:t>
      </w:r>
      <w:r w:rsidRPr="000A705C">
        <w:rPr>
          <w:rFonts w:ascii="vazir-fd" w:eastAsia="Times New Roman" w:hAnsi="vazir-fd" w:cs="B Nazanin" w:hint="cs"/>
          <w:color w:val="000000" w:themeColor="text1"/>
          <w:kern w:val="0"/>
          <w:sz w:val="26"/>
          <w:szCs w:val="26"/>
          <w:rtl/>
          <w14:ligatures w14:val="none"/>
        </w:rPr>
        <w:t xml:space="preserve">‌امکان تمدید آن برای عضوی که قبلا منبع مذکور را به امانت برده وجود نخواهد داشت. </w:t>
      </w:r>
    </w:p>
    <w:p w14:paraId="16C9AB78" w14:textId="1589E781" w:rsidR="00E65112" w:rsidRDefault="003B35B3" w:rsidP="003C6B0F">
      <w:pPr>
        <w:spacing w:after="0" w:line="240" w:lineRule="auto"/>
        <w:ind w:left="107" w:right="0" w:firstLine="0"/>
        <w:jc w:val="mediumKashida"/>
        <w:rPr>
          <w:rFonts w:ascii="vazir-fd" w:eastAsia="Times New Roman" w:hAnsi="vazir-fd" w:cs="B Nazanin"/>
          <w:color w:val="000000" w:themeColor="text1"/>
          <w:kern w:val="0"/>
          <w:sz w:val="26"/>
          <w:szCs w:val="26"/>
          <w:rtl/>
          <w14:ligatures w14:val="none"/>
        </w:rPr>
      </w:pPr>
      <w:r w:rsidRPr="000A705C">
        <w:rPr>
          <w:rFonts w:ascii="vazir-fd" w:eastAsia="Times New Roman" w:hAnsi="vazir-fd" w:cs="B Nazanin" w:hint="cs"/>
          <w:color w:val="000000" w:themeColor="text1"/>
          <w:kern w:val="0"/>
          <w:sz w:val="26"/>
          <w:szCs w:val="26"/>
          <w:rtl/>
          <w14:ligatures w14:val="none"/>
        </w:rPr>
        <w:t>4-</w:t>
      </w:r>
      <w:r w:rsidR="00215206">
        <w:rPr>
          <w:rFonts w:ascii="vazir-fd" w:eastAsia="Times New Roman" w:hAnsi="vazir-fd" w:cs="B Nazanin" w:hint="cs"/>
          <w:color w:val="000000" w:themeColor="text1"/>
          <w:kern w:val="0"/>
          <w:sz w:val="26"/>
          <w:szCs w:val="26"/>
          <w:rtl/>
          <w14:ligatures w14:val="none"/>
        </w:rPr>
        <w:t>10</w:t>
      </w:r>
      <w:r w:rsidRPr="000A705C">
        <w:rPr>
          <w:rFonts w:ascii="vazir-fd" w:eastAsia="Times New Roman" w:hAnsi="vazir-fd" w:cs="B Nazanin" w:hint="cs"/>
          <w:color w:val="000000" w:themeColor="text1"/>
          <w:kern w:val="0"/>
          <w:sz w:val="26"/>
          <w:szCs w:val="26"/>
          <w:rtl/>
          <w14:ligatures w14:val="none"/>
        </w:rPr>
        <w:t xml:space="preserve">- </w:t>
      </w:r>
      <w:r w:rsidR="0071771E" w:rsidRPr="00924457">
        <w:rPr>
          <w:rFonts w:ascii="vazir-fd" w:eastAsia="Times New Roman" w:hAnsi="vazir-fd" w:cs="B Nazanin" w:hint="eastAsia"/>
          <w:color w:val="000000" w:themeColor="text1"/>
          <w:kern w:val="0"/>
          <w:sz w:val="26"/>
          <w:szCs w:val="26"/>
          <w:rtl/>
          <w14:ligatures w14:val="none"/>
        </w:rPr>
        <w:t>در</w:t>
      </w:r>
      <w:r w:rsidR="0071771E" w:rsidRPr="00924457">
        <w:rPr>
          <w:rFonts w:ascii="vazir-fd" w:eastAsia="Times New Roman" w:hAnsi="vazir-fd" w:cs="B Nazanin"/>
          <w:color w:val="000000" w:themeColor="text1"/>
          <w:kern w:val="0"/>
          <w:sz w:val="26"/>
          <w:szCs w:val="26"/>
          <w:rtl/>
          <w14:ligatures w14:val="none"/>
        </w:rPr>
        <w:t xml:space="preserve"> </w:t>
      </w:r>
      <w:r w:rsidR="0071771E" w:rsidRPr="00924457">
        <w:rPr>
          <w:rFonts w:ascii="vazir-fd" w:eastAsia="Times New Roman" w:hAnsi="vazir-fd" w:cs="B Nazanin" w:hint="eastAsia"/>
          <w:color w:val="000000" w:themeColor="text1"/>
          <w:kern w:val="0"/>
          <w:sz w:val="26"/>
          <w:szCs w:val="26"/>
          <w:rtl/>
          <w14:ligatures w14:val="none"/>
        </w:rPr>
        <w:t>صورت</w:t>
      </w:r>
      <w:r w:rsidR="0071771E" w:rsidRPr="00924457">
        <w:rPr>
          <w:rFonts w:ascii="vazir-fd" w:eastAsia="Times New Roman" w:hAnsi="vazir-fd" w:cs="B Nazanin"/>
          <w:color w:val="000000" w:themeColor="text1"/>
          <w:kern w:val="0"/>
          <w:sz w:val="26"/>
          <w:szCs w:val="26"/>
          <w:rtl/>
          <w14:ligatures w14:val="none"/>
        </w:rPr>
        <w:t xml:space="preserve"> </w:t>
      </w:r>
      <w:r w:rsidR="0071771E" w:rsidRPr="00924457">
        <w:rPr>
          <w:rFonts w:ascii="vazir-fd" w:eastAsia="Times New Roman" w:hAnsi="vazir-fd" w:cs="B Nazanin" w:hint="eastAsia"/>
          <w:color w:val="000000" w:themeColor="text1"/>
          <w:kern w:val="0"/>
          <w:sz w:val="26"/>
          <w:szCs w:val="26"/>
          <w:rtl/>
          <w14:ligatures w14:val="none"/>
        </w:rPr>
        <w:t>ن</w:t>
      </w:r>
      <w:r w:rsidR="0071771E" w:rsidRPr="00924457">
        <w:rPr>
          <w:rFonts w:ascii="vazir-fd" w:eastAsia="Times New Roman" w:hAnsi="vazir-fd" w:cs="B Nazanin" w:hint="cs"/>
          <w:color w:val="000000" w:themeColor="text1"/>
          <w:kern w:val="0"/>
          <w:sz w:val="26"/>
          <w:szCs w:val="26"/>
          <w:rtl/>
          <w14:ligatures w14:val="none"/>
        </w:rPr>
        <w:t>ی</w:t>
      </w:r>
      <w:r w:rsidR="0071771E" w:rsidRPr="00924457">
        <w:rPr>
          <w:rFonts w:ascii="vazir-fd" w:eastAsia="Times New Roman" w:hAnsi="vazir-fd" w:cs="B Nazanin" w:hint="eastAsia"/>
          <w:color w:val="000000" w:themeColor="text1"/>
          <w:kern w:val="0"/>
          <w:sz w:val="26"/>
          <w:szCs w:val="26"/>
          <w:rtl/>
          <w14:ligatures w14:val="none"/>
        </w:rPr>
        <w:t>از</w:t>
      </w:r>
      <w:r w:rsidR="0071771E" w:rsidRPr="00924457">
        <w:rPr>
          <w:rFonts w:ascii="vazir-fd" w:eastAsia="Times New Roman" w:hAnsi="vazir-fd" w:cs="B Nazanin"/>
          <w:color w:val="000000" w:themeColor="text1"/>
          <w:kern w:val="0"/>
          <w:sz w:val="26"/>
          <w:szCs w:val="26"/>
          <w:rtl/>
          <w14:ligatures w14:val="none"/>
        </w:rPr>
        <w:t xml:space="preserve"> </w:t>
      </w:r>
      <w:r w:rsidR="0071771E" w:rsidRPr="00924457">
        <w:rPr>
          <w:rFonts w:ascii="vazir-fd" w:eastAsia="Times New Roman" w:hAnsi="vazir-fd" w:cs="B Nazanin" w:hint="eastAsia"/>
          <w:color w:val="000000" w:themeColor="text1"/>
          <w:kern w:val="0"/>
          <w:sz w:val="26"/>
          <w:szCs w:val="26"/>
          <w:rtl/>
          <w14:ligatures w14:val="none"/>
        </w:rPr>
        <w:t>سا</w:t>
      </w:r>
      <w:r w:rsidR="0071771E" w:rsidRPr="00924457">
        <w:rPr>
          <w:rFonts w:ascii="vazir-fd" w:eastAsia="Times New Roman" w:hAnsi="vazir-fd" w:cs="B Nazanin" w:hint="cs"/>
          <w:color w:val="000000" w:themeColor="text1"/>
          <w:kern w:val="0"/>
          <w:sz w:val="26"/>
          <w:szCs w:val="26"/>
          <w:rtl/>
          <w14:ligatures w14:val="none"/>
        </w:rPr>
        <w:t>ی</w:t>
      </w:r>
      <w:r w:rsidR="0071771E" w:rsidRPr="00924457">
        <w:rPr>
          <w:rFonts w:ascii="vazir-fd" w:eastAsia="Times New Roman" w:hAnsi="vazir-fd" w:cs="B Nazanin" w:hint="eastAsia"/>
          <w:color w:val="000000" w:themeColor="text1"/>
          <w:kern w:val="0"/>
          <w:sz w:val="26"/>
          <w:szCs w:val="26"/>
          <w:rtl/>
          <w14:ligatures w14:val="none"/>
        </w:rPr>
        <w:t>ر</w:t>
      </w:r>
      <w:r w:rsidR="0071771E" w:rsidRPr="00924457">
        <w:rPr>
          <w:rFonts w:ascii="vazir-fd" w:eastAsia="Times New Roman" w:hAnsi="vazir-fd" w:cs="B Nazanin"/>
          <w:color w:val="000000" w:themeColor="text1"/>
          <w:kern w:val="0"/>
          <w:sz w:val="26"/>
          <w:szCs w:val="26"/>
          <w:rtl/>
          <w14:ligatures w14:val="none"/>
        </w:rPr>
        <w:t xml:space="preserve"> </w:t>
      </w:r>
      <w:r w:rsidR="0071771E" w:rsidRPr="00924457">
        <w:rPr>
          <w:rFonts w:ascii="vazir-fd" w:eastAsia="Times New Roman" w:hAnsi="vazir-fd" w:cs="B Nazanin" w:hint="eastAsia"/>
          <w:color w:val="000000" w:themeColor="text1"/>
          <w:kern w:val="0"/>
          <w:sz w:val="26"/>
          <w:szCs w:val="26"/>
          <w:rtl/>
          <w14:ligatures w14:val="none"/>
        </w:rPr>
        <w:t>اعضا</w:t>
      </w:r>
      <w:r w:rsidRPr="00924457">
        <w:rPr>
          <w:rFonts w:ascii="vazir-fd" w:eastAsia="Times New Roman" w:hAnsi="vazir-fd" w:cs="B Nazanin" w:hint="cs"/>
          <w:color w:val="000000" w:themeColor="text1"/>
          <w:kern w:val="0"/>
          <w:sz w:val="26"/>
          <w:szCs w:val="26"/>
          <w:rtl/>
          <w14:ligatures w14:val="none"/>
        </w:rPr>
        <w:t xml:space="preserve">ی کتابخانه </w:t>
      </w:r>
      <w:r w:rsidR="0071771E" w:rsidRPr="00924457">
        <w:rPr>
          <w:rFonts w:ascii="vazir-fd" w:eastAsia="Times New Roman" w:hAnsi="vazir-fd" w:cs="B Nazanin" w:hint="eastAsia"/>
          <w:color w:val="000000" w:themeColor="text1"/>
          <w:kern w:val="0"/>
          <w:sz w:val="26"/>
          <w:szCs w:val="26"/>
          <w:rtl/>
          <w14:ligatures w14:val="none"/>
        </w:rPr>
        <w:t>به</w:t>
      </w:r>
      <w:r w:rsidR="0071771E" w:rsidRPr="00924457">
        <w:rPr>
          <w:rFonts w:ascii="vazir-fd" w:eastAsia="Times New Roman" w:hAnsi="vazir-fd" w:cs="B Nazanin"/>
          <w:color w:val="000000" w:themeColor="text1"/>
          <w:kern w:val="0"/>
          <w:sz w:val="26"/>
          <w:szCs w:val="26"/>
          <w:rtl/>
          <w14:ligatures w14:val="none"/>
        </w:rPr>
        <w:t xml:space="preserve"> </w:t>
      </w:r>
      <w:r w:rsidR="0071771E" w:rsidRPr="00924457">
        <w:rPr>
          <w:rFonts w:ascii="vazir-fd" w:eastAsia="Times New Roman" w:hAnsi="vazir-fd" w:cs="B Nazanin" w:hint="eastAsia"/>
          <w:color w:val="000000" w:themeColor="text1"/>
          <w:kern w:val="0"/>
          <w:sz w:val="26"/>
          <w:szCs w:val="26"/>
          <w:rtl/>
          <w14:ligatures w14:val="none"/>
        </w:rPr>
        <w:t>منابع</w:t>
      </w:r>
      <w:r w:rsidR="0071771E" w:rsidRPr="00924457">
        <w:rPr>
          <w:rFonts w:ascii="vazir-fd" w:eastAsia="Times New Roman" w:hAnsi="vazir-fd" w:cs="B Nazanin"/>
          <w:color w:val="000000" w:themeColor="text1"/>
          <w:kern w:val="0"/>
          <w:sz w:val="26"/>
          <w:szCs w:val="26"/>
          <w:rtl/>
          <w14:ligatures w14:val="none"/>
        </w:rPr>
        <w:t xml:space="preserve"> </w:t>
      </w:r>
      <w:r w:rsidR="0071771E" w:rsidRPr="00924457">
        <w:rPr>
          <w:rFonts w:ascii="vazir-fd" w:eastAsia="Times New Roman" w:hAnsi="vazir-fd" w:cs="B Nazanin" w:hint="eastAsia"/>
          <w:color w:val="000000" w:themeColor="text1"/>
          <w:kern w:val="0"/>
          <w:sz w:val="26"/>
          <w:szCs w:val="26"/>
          <w:rtl/>
          <w14:ligatures w14:val="none"/>
        </w:rPr>
        <w:t>رزرو</w:t>
      </w:r>
      <w:r w:rsidR="0071771E" w:rsidRPr="00924457">
        <w:rPr>
          <w:rFonts w:ascii="vazir-fd" w:eastAsia="Times New Roman" w:hAnsi="vazir-fd" w:cs="B Nazanin"/>
          <w:color w:val="000000" w:themeColor="text1"/>
          <w:kern w:val="0"/>
          <w:sz w:val="26"/>
          <w:szCs w:val="26"/>
          <w:rtl/>
          <w14:ligatures w14:val="none"/>
        </w:rPr>
        <w:t xml:space="preserve"> </w:t>
      </w:r>
      <w:r w:rsidR="0071771E" w:rsidRPr="00924457">
        <w:rPr>
          <w:rFonts w:ascii="vazir-fd" w:eastAsia="Times New Roman" w:hAnsi="vazir-fd" w:cs="B Nazanin" w:hint="eastAsia"/>
          <w:color w:val="000000" w:themeColor="text1"/>
          <w:kern w:val="0"/>
          <w:sz w:val="26"/>
          <w:szCs w:val="26"/>
          <w:rtl/>
          <w14:ligatures w14:val="none"/>
        </w:rPr>
        <w:t>شده</w:t>
      </w:r>
      <w:r w:rsidRPr="00924457">
        <w:rPr>
          <w:rFonts w:ascii="vazir-fd" w:eastAsia="Times New Roman" w:hAnsi="vazir-fd" w:cs="B Nazanin" w:hint="cs"/>
          <w:color w:val="000000" w:themeColor="text1"/>
          <w:kern w:val="0"/>
          <w:sz w:val="26"/>
          <w:szCs w:val="26"/>
          <w:rtl/>
          <w14:ligatures w14:val="none"/>
        </w:rPr>
        <w:t>،‌</w:t>
      </w:r>
      <w:r w:rsidR="0071771E" w:rsidRPr="00924457">
        <w:rPr>
          <w:rFonts w:ascii="vazir-fd" w:eastAsia="Times New Roman" w:hAnsi="vazir-fd" w:cs="B Nazanin"/>
          <w:color w:val="000000" w:themeColor="text1"/>
          <w:kern w:val="0"/>
          <w:sz w:val="26"/>
          <w:szCs w:val="26"/>
          <w:rtl/>
          <w14:ligatures w14:val="none"/>
        </w:rPr>
        <w:t xml:space="preserve"> </w:t>
      </w:r>
      <w:r w:rsidR="0071771E" w:rsidRPr="00924457">
        <w:rPr>
          <w:rFonts w:ascii="vazir-fd" w:eastAsia="Times New Roman" w:hAnsi="vazir-fd" w:cs="B Nazanin" w:hint="eastAsia"/>
          <w:color w:val="000000" w:themeColor="text1"/>
          <w:kern w:val="0"/>
          <w:sz w:val="26"/>
          <w:szCs w:val="26"/>
          <w:rtl/>
          <w14:ligatures w14:val="none"/>
        </w:rPr>
        <w:t>بنا</w:t>
      </w:r>
      <w:r w:rsidR="0071771E" w:rsidRPr="00924457">
        <w:rPr>
          <w:rFonts w:ascii="vazir-fd" w:eastAsia="Times New Roman" w:hAnsi="vazir-fd" w:cs="B Nazanin"/>
          <w:color w:val="000000" w:themeColor="text1"/>
          <w:kern w:val="0"/>
          <w:sz w:val="26"/>
          <w:szCs w:val="26"/>
          <w:rtl/>
          <w14:ligatures w14:val="none"/>
        </w:rPr>
        <w:t xml:space="preserve"> </w:t>
      </w:r>
      <w:r w:rsidR="0071771E" w:rsidRPr="00924457">
        <w:rPr>
          <w:rFonts w:ascii="vazir-fd" w:eastAsia="Times New Roman" w:hAnsi="vazir-fd" w:cs="B Nazanin" w:hint="eastAsia"/>
          <w:color w:val="000000" w:themeColor="text1"/>
          <w:kern w:val="0"/>
          <w:sz w:val="26"/>
          <w:szCs w:val="26"/>
          <w:rtl/>
          <w14:ligatures w14:val="none"/>
        </w:rPr>
        <w:t>به</w:t>
      </w:r>
      <w:r w:rsidR="0071771E" w:rsidRPr="00924457">
        <w:rPr>
          <w:rFonts w:ascii="vazir-fd" w:eastAsia="Times New Roman" w:hAnsi="vazir-fd" w:cs="B Nazanin"/>
          <w:color w:val="000000" w:themeColor="text1"/>
          <w:kern w:val="0"/>
          <w:sz w:val="26"/>
          <w:szCs w:val="26"/>
          <w:rtl/>
          <w14:ligatures w14:val="none"/>
        </w:rPr>
        <w:t xml:space="preserve"> </w:t>
      </w:r>
      <w:r w:rsidR="0071771E" w:rsidRPr="00924457">
        <w:rPr>
          <w:rFonts w:ascii="vazir-fd" w:eastAsia="Times New Roman" w:hAnsi="vazir-fd" w:cs="B Nazanin" w:hint="eastAsia"/>
          <w:color w:val="000000" w:themeColor="text1"/>
          <w:kern w:val="0"/>
          <w:sz w:val="26"/>
          <w:szCs w:val="26"/>
          <w:rtl/>
          <w14:ligatures w14:val="none"/>
        </w:rPr>
        <w:t>تشخ</w:t>
      </w:r>
      <w:r w:rsidR="0071771E" w:rsidRPr="00924457">
        <w:rPr>
          <w:rFonts w:ascii="vazir-fd" w:eastAsia="Times New Roman" w:hAnsi="vazir-fd" w:cs="B Nazanin" w:hint="cs"/>
          <w:color w:val="000000" w:themeColor="text1"/>
          <w:kern w:val="0"/>
          <w:sz w:val="26"/>
          <w:szCs w:val="26"/>
          <w:rtl/>
          <w14:ligatures w14:val="none"/>
        </w:rPr>
        <w:t>ی</w:t>
      </w:r>
      <w:r w:rsidR="0071771E" w:rsidRPr="00924457">
        <w:rPr>
          <w:rFonts w:ascii="vazir-fd" w:eastAsia="Times New Roman" w:hAnsi="vazir-fd" w:cs="B Nazanin" w:hint="eastAsia"/>
          <w:color w:val="000000" w:themeColor="text1"/>
          <w:kern w:val="0"/>
          <w:sz w:val="26"/>
          <w:szCs w:val="26"/>
          <w:rtl/>
          <w14:ligatures w14:val="none"/>
        </w:rPr>
        <w:t>ص</w:t>
      </w:r>
      <w:r w:rsidR="0071771E" w:rsidRPr="00924457">
        <w:rPr>
          <w:rFonts w:ascii="vazir-fd" w:eastAsia="Times New Roman" w:hAnsi="vazir-fd" w:cs="B Nazanin"/>
          <w:color w:val="000000" w:themeColor="text1"/>
          <w:kern w:val="0"/>
          <w:sz w:val="26"/>
          <w:szCs w:val="26"/>
          <w:rtl/>
          <w14:ligatures w14:val="none"/>
        </w:rPr>
        <w:t xml:space="preserve"> </w:t>
      </w:r>
      <w:r w:rsidR="0071771E" w:rsidRPr="00924457">
        <w:rPr>
          <w:rFonts w:ascii="vazir-fd" w:eastAsia="Times New Roman" w:hAnsi="vazir-fd" w:cs="B Nazanin" w:hint="eastAsia"/>
          <w:color w:val="000000" w:themeColor="text1"/>
          <w:kern w:val="0"/>
          <w:sz w:val="26"/>
          <w:szCs w:val="26"/>
          <w:rtl/>
          <w14:ligatures w14:val="none"/>
        </w:rPr>
        <w:t>کتابدار</w:t>
      </w:r>
      <w:r w:rsidR="0071771E" w:rsidRPr="00924457">
        <w:rPr>
          <w:rFonts w:ascii="vazir-fd" w:eastAsia="Times New Roman" w:hAnsi="vazir-fd" w:cs="B Nazanin"/>
          <w:color w:val="000000" w:themeColor="text1"/>
          <w:kern w:val="0"/>
          <w:sz w:val="26"/>
          <w:szCs w:val="26"/>
          <w:rtl/>
          <w14:ligatures w14:val="none"/>
        </w:rPr>
        <w:t xml:space="preserve"> </w:t>
      </w:r>
      <w:r w:rsidR="0071771E" w:rsidRPr="00924457">
        <w:rPr>
          <w:rFonts w:ascii="vazir-fd" w:eastAsia="Times New Roman" w:hAnsi="vazir-fd" w:cs="B Nazanin" w:hint="eastAsia"/>
          <w:color w:val="000000" w:themeColor="text1"/>
          <w:kern w:val="0"/>
          <w:sz w:val="26"/>
          <w:szCs w:val="26"/>
          <w:rtl/>
          <w14:ligatures w14:val="none"/>
        </w:rPr>
        <w:t>ممکن</w:t>
      </w:r>
      <w:r w:rsidR="0071771E" w:rsidRPr="00924457">
        <w:rPr>
          <w:rFonts w:ascii="vazir-fd" w:eastAsia="Times New Roman" w:hAnsi="vazir-fd" w:cs="B Nazanin"/>
          <w:color w:val="000000" w:themeColor="text1"/>
          <w:kern w:val="0"/>
          <w:sz w:val="26"/>
          <w:szCs w:val="26"/>
          <w:rtl/>
          <w14:ligatures w14:val="none"/>
        </w:rPr>
        <w:t xml:space="preserve"> </w:t>
      </w:r>
      <w:r w:rsidR="0071771E" w:rsidRPr="00924457">
        <w:rPr>
          <w:rFonts w:ascii="vazir-fd" w:eastAsia="Times New Roman" w:hAnsi="vazir-fd" w:cs="B Nazanin" w:hint="eastAsia"/>
          <w:color w:val="000000" w:themeColor="text1"/>
          <w:kern w:val="0"/>
          <w:sz w:val="26"/>
          <w:szCs w:val="26"/>
          <w:rtl/>
          <w14:ligatures w14:val="none"/>
        </w:rPr>
        <w:t>است</w:t>
      </w:r>
      <w:r w:rsidR="0071771E" w:rsidRPr="00924457">
        <w:rPr>
          <w:rFonts w:ascii="vazir-fd" w:eastAsia="Times New Roman" w:hAnsi="vazir-fd" w:cs="B Nazanin"/>
          <w:color w:val="000000" w:themeColor="text1"/>
          <w:kern w:val="0"/>
          <w:sz w:val="26"/>
          <w:szCs w:val="26"/>
          <w:rtl/>
          <w14:ligatures w14:val="none"/>
        </w:rPr>
        <w:t xml:space="preserve"> </w:t>
      </w:r>
      <w:r w:rsidRPr="00924457">
        <w:rPr>
          <w:rFonts w:ascii="vazir-fd" w:eastAsia="Times New Roman" w:hAnsi="vazir-fd" w:cs="B Nazanin" w:hint="cs"/>
          <w:color w:val="000000" w:themeColor="text1"/>
          <w:kern w:val="0"/>
          <w:sz w:val="26"/>
          <w:szCs w:val="26"/>
          <w:rtl/>
          <w14:ligatures w14:val="none"/>
        </w:rPr>
        <w:t xml:space="preserve">منبع </w:t>
      </w:r>
      <w:r w:rsidR="0071771E" w:rsidRPr="00924457">
        <w:rPr>
          <w:rFonts w:ascii="vazir-fd" w:eastAsia="Times New Roman" w:hAnsi="vazir-fd" w:cs="B Nazanin" w:hint="eastAsia"/>
          <w:color w:val="000000" w:themeColor="text1"/>
          <w:kern w:val="0"/>
          <w:sz w:val="26"/>
          <w:szCs w:val="26"/>
          <w:rtl/>
          <w14:ligatures w14:val="none"/>
        </w:rPr>
        <w:t>به</w:t>
      </w:r>
      <w:r w:rsidR="0071771E" w:rsidRPr="00924457">
        <w:rPr>
          <w:rFonts w:ascii="vazir-fd" w:eastAsia="Times New Roman" w:hAnsi="vazir-fd" w:cs="B Nazanin"/>
          <w:color w:val="000000" w:themeColor="text1"/>
          <w:kern w:val="0"/>
          <w:sz w:val="26"/>
          <w:szCs w:val="26"/>
          <w:rtl/>
          <w14:ligatures w14:val="none"/>
        </w:rPr>
        <w:t xml:space="preserve"> </w:t>
      </w:r>
      <w:r w:rsidRPr="00924457">
        <w:rPr>
          <w:rFonts w:ascii="vazir-fd" w:eastAsia="Times New Roman" w:hAnsi="vazir-fd" w:cs="B Nazanin" w:hint="cs"/>
          <w:color w:val="000000" w:themeColor="text1"/>
          <w:kern w:val="0"/>
          <w:sz w:val="26"/>
          <w:szCs w:val="26"/>
          <w:rtl/>
          <w14:ligatures w14:val="none"/>
        </w:rPr>
        <w:t>س</w:t>
      </w:r>
      <w:r w:rsidR="0071771E" w:rsidRPr="00924457">
        <w:rPr>
          <w:rFonts w:ascii="vazir-fd" w:eastAsia="Times New Roman" w:hAnsi="vazir-fd" w:cs="B Nazanin" w:hint="eastAsia"/>
          <w:color w:val="000000" w:themeColor="text1"/>
          <w:kern w:val="0"/>
          <w:sz w:val="26"/>
          <w:szCs w:val="26"/>
          <w:rtl/>
          <w14:ligatures w14:val="none"/>
        </w:rPr>
        <w:t>ا</w:t>
      </w:r>
      <w:r w:rsidR="0071771E" w:rsidRPr="00924457">
        <w:rPr>
          <w:rFonts w:ascii="vazir-fd" w:eastAsia="Times New Roman" w:hAnsi="vazir-fd" w:cs="B Nazanin" w:hint="cs"/>
          <w:color w:val="000000" w:themeColor="text1"/>
          <w:kern w:val="0"/>
          <w:sz w:val="26"/>
          <w:szCs w:val="26"/>
          <w:rtl/>
          <w14:ligatures w14:val="none"/>
        </w:rPr>
        <w:t>ی</w:t>
      </w:r>
      <w:r w:rsidR="0071771E" w:rsidRPr="00924457">
        <w:rPr>
          <w:rFonts w:ascii="vazir-fd" w:eastAsia="Times New Roman" w:hAnsi="vazir-fd" w:cs="B Nazanin" w:hint="eastAsia"/>
          <w:color w:val="000000" w:themeColor="text1"/>
          <w:kern w:val="0"/>
          <w:sz w:val="26"/>
          <w:szCs w:val="26"/>
          <w:rtl/>
          <w14:ligatures w14:val="none"/>
        </w:rPr>
        <w:t>ر</w:t>
      </w:r>
      <w:r w:rsidR="0071771E" w:rsidRPr="00924457">
        <w:rPr>
          <w:rFonts w:ascii="vazir-fd" w:eastAsia="Times New Roman" w:hAnsi="vazir-fd" w:cs="B Nazanin"/>
          <w:color w:val="000000" w:themeColor="text1"/>
          <w:kern w:val="0"/>
          <w:sz w:val="26"/>
          <w:szCs w:val="26"/>
          <w:rtl/>
          <w14:ligatures w14:val="none"/>
        </w:rPr>
        <w:t xml:space="preserve"> </w:t>
      </w:r>
      <w:r w:rsidR="0071771E" w:rsidRPr="00924457">
        <w:rPr>
          <w:rFonts w:ascii="vazir-fd" w:eastAsia="Times New Roman" w:hAnsi="vazir-fd" w:cs="B Nazanin" w:hint="eastAsia"/>
          <w:color w:val="000000" w:themeColor="text1"/>
          <w:kern w:val="0"/>
          <w:sz w:val="26"/>
          <w:szCs w:val="26"/>
          <w:rtl/>
          <w14:ligatures w14:val="none"/>
        </w:rPr>
        <w:t>اعضا</w:t>
      </w:r>
      <w:r w:rsidR="0071771E" w:rsidRPr="00924457">
        <w:rPr>
          <w:rFonts w:ascii="vazir-fd" w:eastAsia="Times New Roman" w:hAnsi="vazir-fd" w:cs="B Nazanin"/>
          <w:color w:val="000000" w:themeColor="text1"/>
          <w:kern w:val="0"/>
          <w:sz w:val="26"/>
          <w:szCs w:val="26"/>
          <w:rtl/>
          <w14:ligatures w14:val="none"/>
        </w:rPr>
        <w:t xml:space="preserve"> </w:t>
      </w:r>
      <w:r w:rsidRPr="00924457">
        <w:rPr>
          <w:rFonts w:ascii="vazir-fd" w:eastAsia="Times New Roman" w:hAnsi="vazir-fd" w:cs="B Nazanin" w:hint="cs"/>
          <w:color w:val="000000" w:themeColor="text1"/>
          <w:kern w:val="0"/>
          <w:sz w:val="26"/>
          <w:szCs w:val="26"/>
          <w:rtl/>
          <w14:ligatures w14:val="none"/>
        </w:rPr>
        <w:t xml:space="preserve">امانت </w:t>
      </w:r>
      <w:r w:rsidR="0071771E" w:rsidRPr="00924457">
        <w:rPr>
          <w:rFonts w:ascii="vazir-fd" w:eastAsia="Times New Roman" w:hAnsi="vazir-fd" w:cs="B Nazanin" w:hint="eastAsia"/>
          <w:color w:val="000000" w:themeColor="text1"/>
          <w:kern w:val="0"/>
          <w:sz w:val="26"/>
          <w:szCs w:val="26"/>
          <w:rtl/>
          <w14:ligatures w14:val="none"/>
        </w:rPr>
        <w:t>داده</w:t>
      </w:r>
      <w:r w:rsidR="0071771E" w:rsidRPr="00924457">
        <w:rPr>
          <w:rFonts w:ascii="vazir-fd" w:eastAsia="Times New Roman" w:hAnsi="vazir-fd" w:cs="B Nazanin"/>
          <w:color w:val="000000" w:themeColor="text1"/>
          <w:kern w:val="0"/>
          <w:sz w:val="26"/>
          <w:szCs w:val="26"/>
          <w:rtl/>
          <w14:ligatures w14:val="none"/>
        </w:rPr>
        <w:t xml:space="preserve"> </w:t>
      </w:r>
      <w:r w:rsidR="0071771E" w:rsidRPr="00924457">
        <w:rPr>
          <w:rFonts w:ascii="vazir-fd" w:eastAsia="Times New Roman" w:hAnsi="vazir-fd" w:cs="B Nazanin" w:hint="eastAsia"/>
          <w:color w:val="000000" w:themeColor="text1"/>
          <w:kern w:val="0"/>
          <w:sz w:val="26"/>
          <w:szCs w:val="26"/>
          <w:rtl/>
          <w14:ligatures w14:val="none"/>
        </w:rPr>
        <w:t>شود</w:t>
      </w:r>
      <w:r w:rsidR="0071771E" w:rsidRPr="00924457">
        <w:rPr>
          <w:rFonts w:ascii="vazir-fd" w:eastAsia="Times New Roman" w:hAnsi="vazir-fd" w:cs="B Nazanin"/>
          <w:color w:val="000000" w:themeColor="text1"/>
          <w:kern w:val="0"/>
          <w:sz w:val="26"/>
          <w:szCs w:val="26"/>
          <w:rtl/>
          <w14:ligatures w14:val="none"/>
        </w:rPr>
        <w:t>.</w:t>
      </w:r>
    </w:p>
    <w:p w14:paraId="449DFDB3" w14:textId="1CD2CF5D" w:rsidR="00924457" w:rsidRPr="000A705C" w:rsidRDefault="00924457" w:rsidP="003C6B0F">
      <w:pPr>
        <w:spacing w:after="0" w:line="240" w:lineRule="auto"/>
        <w:ind w:left="107" w:right="0" w:firstLine="0"/>
        <w:jc w:val="mediumKashida"/>
        <w:rPr>
          <w:rFonts w:ascii="vazir-fd" w:eastAsia="Times New Roman" w:hAnsi="vazir-fd" w:cs="B Nazanin"/>
          <w:color w:val="000000" w:themeColor="text1"/>
          <w:kern w:val="0"/>
          <w:sz w:val="26"/>
          <w:szCs w:val="26"/>
          <w14:ligatures w14:val="none"/>
        </w:rPr>
      </w:pPr>
    </w:p>
    <w:p w14:paraId="7AE7E700" w14:textId="05777ACA" w:rsidR="00611F5B" w:rsidRPr="000A705C" w:rsidRDefault="0036020E" w:rsidP="003C6B0F">
      <w:pPr>
        <w:spacing w:after="0" w:line="259" w:lineRule="auto"/>
        <w:ind w:left="107" w:right="0" w:firstLine="0"/>
        <w:jc w:val="mediumKashida"/>
        <w:rPr>
          <w:rFonts w:cs="B Titr"/>
          <w:b/>
          <w:bCs/>
          <w:sz w:val="26"/>
          <w:szCs w:val="26"/>
        </w:rPr>
      </w:pPr>
      <w:r w:rsidRPr="0036020E">
        <w:rPr>
          <w:rFonts w:cs="B Nazanin"/>
          <w:b/>
          <w:bCs/>
          <w:noProof/>
          <w:sz w:val="26"/>
          <w:szCs w:val="26"/>
          <w:rtl/>
        </w:rPr>
        <w:drawing>
          <wp:anchor distT="0" distB="0" distL="114300" distR="114300" simplePos="0" relativeHeight="251668480" behindDoc="1" locked="0" layoutInCell="1" allowOverlap="1" wp14:anchorId="3AB16607" wp14:editId="66A231D7">
            <wp:simplePos x="0" y="0"/>
            <wp:positionH relativeFrom="margin">
              <wp:posOffset>960755</wp:posOffset>
            </wp:positionH>
            <wp:positionV relativeFrom="paragraph">
              <wp:posOffset>145415</wp:posOffset>
            </wp:positionV>
            <wp:extent cx="3557270" cy="5571143"/>
            <wp:effectExtent l="0" t="0" r="508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آرم دانشگاه-رنگی.png"/>
                    <pic:cNvPicPr/>
                  </pic:nvPicPr>
                  <pic:blipFill>
                    <a:blip r:embed="rId10" cstate="print">
                      <a:duotone>
                        <a:schemeClr val="accent5">
                          <a:shade val="45000"/>
                          <a:satMod val="135000"/>
                        </a:schemeClr>
                        <a:prstClr val="white"/>
                      </a:duotone>
                      <a:extLst>
                        <a:ext uri="{BEBA8EAE-BF5A-486C-A8C5-ECC9F3942E4B}">
                          <a14:imgProps xmlns:a14="http://schemas.microsoft.com/office/drawing/2010/main">
                            <a14:imgLayer r:embed="rId9">
                              <a14:imgEffect>
                                <a14:brightnessContrast bright="40000" contrast="-40000"/>
                              </a14:imgEffect>
                            </a14:imgLayer>
                          </a14:imgProps>
                        </a:ext>
                        <a:ext uri="{28A0092B-C50C-407E-A947-70E740481C1C}">
                          <a14:useLocalDpi xmlns:a14="http://schemas.microsoft.com/office/drawing/2010/main" val="0"/>
                        </a:ext>
                      </a:extLst>
                    </a:blip>
                    <a:stretch>
                      <a:fillRect/>
                    </a:stretch>
                  </pic:blipFill>
                  <pic:spPr>
                    <a:xfrm>
                      <a:off x="0" y="0"/>
                      <a:ext cx="3557270" cy="5571143"/>
                    </a:xfrm>
                    <a:prstGeom prst="rect">
                      <a:avLst/>
                    </a:prstGeom>
                  </pic:spPr>
                </pic:pic>
              </a:graphicData>
            </a:graphic>
            <wp14:sizeRelH relativeFrom="margin">
              <wp14:pctWidth>0</wp14:pctWidth>
            </wp14:sizeRelH>
            <wp14:sizeRelV relativeFrom="margin">
              <wp14:pctHeight>0</wp14:pctHeight>
            </wp14:sizeRelV>
          </wp:anchor>
        </w:drawing>
      </w:r>
      <w:r w:rsidR="005C6A09" w:rsidRPr="000A705C">
        <w:rPr>
          <w:rFonts w:cs="B Titr"/>
          <w:b/>
          <w:bCs/>
          <w:sz w:val="26"/>
          <w:szCs w:val="26"/>
          <w:rtl/>
        </w:rPr>
        <w:t xml:space="preserve">ماده </w:t>
      </w:r>
      <w:r w:rsidR="00AE7897" w:rsidRPr="000A705C">
        <w:rPr>
          <w:rFonts w:cs="B Titr" w:hint="cs"/>
          <w:b/>
          <w:bCs/>
          <w:sz w:val="26"/>
          <w:szCs w:val="26"/>
          <w:rtl/>
        </w:rPr>
        <w:t>5</w:t>
      </w:r>
      <w:r w:rsidR="00F43B88">
        <w:rPr>
          <w:rFonts w:cs="B Titr" w:hint="cs"/>
          <w:b/>
          <w:bCs/>
          <w:sz w:val="26"/>
          <w:szCs w:val="26"/>
          <w:rtl/>
        </w:rPr>
        <w:t>:</w:t>
      </w:r>
      <w:r w:rsidR="005C6A09" w:rsidRPr="000A705C">
        <w:rPr>
          <w:rFonts w:cs="B Titr"/>
          <w:b/>
          <w:bCs/>
          <w:sz w:val="26"/>
          <w:szCs w:val="26"/>
          <w:rtl/>
        </w:rPr>
        <w:t xml:space="preserve"> مفقود شدن يا آسيب رساندن به منابع </w:t>
      </w:r>
    </w:p>
    <w:p w14:paraId="192E0C07" w14:textId="2523035A" w:rsidR="00E631B7" w:rsidRDefault="00F715AF" w:rsidP="003C6B0F">
      <w:pPr>
        <w:spacing w:after="0"/>
        <w:ind w:left="107" w:right="-2" w:firstLine="0"/>
        <w:jc w:val="mediumKashida"/>
        <w:rPr>
          <w:rFonts w:cs="B Nazanin"/>
          <w:sz w:val="26"/>
          <w:szCs w:val="26"/>
          <w:rtl/>
        </w:rPr>
      </w:pPr>
      <w:r w:rsidRPr="000A705C">
        <w:rPr>
          <w:rFonts w:cs="B Nazanin" w:hint="cs"/>
          <w:sz w:val="26"/>
          <w:szCs w:val="26"/>
          <w:rtl/>
        </w:rPr>
        <w:t xml:space="preserve">5-1- </w:t>
      </w:r>
      <w:r w:rsidRPr="000A705C">
        <w:rPr>
          <w:rFonts w:cs="B Nazanin"/>
          <w:sz w:val="26"/>
          <w:szCs w:val="26"/>
          <w:rtl/>
        </w:rPr>
        <w:t xml:space="preserve">در صورتي كه منابع امانت گرفته شده مفقود گردد، </w:t>
      </w:r>
      <w:r w:rsidRPr="000A705C">
        <w:rPr>
          <w:rFonts w:cs="B Nazanin" w:hint="cs"/>
          <w:sz w:val="26"/>
          <w:szCs w:val="26"/>
          <w:rtl/>
        </w:rPr>
        <w:t>عضو</w:t>
      </w:r>
      <w:r w:rsidRPr="000A705C">
        <w:rPr>
          <w:rFonts w:cs="B Nazanin"/>
          <w:sz w:val="26"/>
          <w:szCs w:val="26"/>
          <w:rtl/>
        </w:rPr>
        <w:t xml:space="preserve"> موظف است </w:t>
      </w:r>
      <w:r w:rsidR="004A6C4A" w:rsidRPr="000A705C">
        <w:rPr>
          <w:rFonts w:cs="B Nazanin" w:hint="cs"/>
          <w:sz w:val="26"/>
          <w:szCs w:val="26"/>
          <w:rtl/>
        </w:rPr>
        <w:t>در صورت در دسترس بودن ویرایش جدید منبع مورد</w:t>
      </w:r>
      <w:r w:rsidR="008B4938" w:rsidRPr="000A705C">
        <w:rPr>
          <w:rFonts w:cs="B Nazanin" w:hint="cs"/>
          <w:sz w:val="26"/>
          <w:szCs w:val="26"/>
          <w:rtl/>
        </w:rPr>
        <w:t xml:space="preserve"> </w:t>
      </w:r>
      <w:r w:rsidR="004A6C4A" w:rsidRPr="000A705C">
        <w:rPr>
          <w:rFonts w:cs="B Nazanin" w:hint="cs"/>
          <w:sz w:val="26"/>
          <w:szCs w:val="26"/>
          <w:rtl/>
        </w:rPr>
        <w:t>نظر در بازار آن را خریداری نماید و به کتابخانه تحویل دهد</w:t>
      </w:r>
      <w:r w:rsidR="00E631B7" w:rsidRPr="000A705C">
        <w:rPr>
          <w:rFonts w:cs="B Nazanin" w:hint="cs"/>
          <w:sz w:val="26"/>
          <w:szCs w:val="26"/>
          <w:rtl/>
        </w:rPr>
        <w:t>.</w:t>
      </w:r>
    </w:p>
    <w:p w14:paraId="74B315CE" w14:textId="060898C8" w:rsidR="003C54E9" w:rsidRPr="000A705C" w:rsidRDefault="003C54E9" w:rsidP="003C6B0F">
      <w:pPr>
        <w:spacing w:after="0"/>
        <w:ind w:left="107" w:right="-2" w:firstLine="0"/>
        <w:jc w:val="mediumKashida"/>
        <w:rPr>
          <w:rFonts w:cs="B Nazanin"/>
          <w:sz w:val="26"/>
          <w:szCs w:val="26"/>
          <w:rtl/>
        </w:rPr>
      </w:pPr>
      <w:r w:rsidRPr="000A705C">
        <w:rPr>
          <w:rFonts w:cs="B Nazanin" w:hint="cs"/>
          <w:sz w:val="26"/>
          <w:szCs w:val="26"/>
          <w:rtl/>
        </w:rPr>
        <w:t>5-</w:t>
      </w:r>
      <w:r w:rsidR="004829D3">
        <w:rPr>
          <w:rFonts w:cs="B Nazanin" w:hint="cs"/>
          <w:sz w:val="26"/>
          <w:szCs w:val="26"/>
          <w:rtl/>
        </w:rPr>
        <w:t>2</w:t>
      </w:r>
      <w:r w:rsidRPr="000A705C">
        <w:rPr>
          <w:rFonts w:cs="B Nazanin" w:hint="cs"/>
          <w:sz w:val="26"/>
          <w:szCs w:val="26"/>
          <w:rtl/>
        </w:rPr>
        <w:t xml:space="preserve">- </w:t>
      </w:r>
      <w:r w:rsidRPr="000A705C">
        <w:rPr>
          <w:rFonts w:cs="B Nazanin"/>
          <w:sz w:val="26"/>
          <w:szCs w:val="26"/>
          <w:rtl/>
        </w:rPr>
        <w:t xml:space="preserve">در صورت عدم </w:t>
      </w:r>
      <w:r w:rsidRPr="000A705C">
        <w:rPr>
          <w:rFonts w:cs="B Nazanin" w:hint="cs"/>
          <w:sz w:val="26"/>
          <w:szCs w:val="26"/>
          <w:rtl/>
        </w:rPr>
        <w:t>وجود</w:t>
      </w:r>
      <w:r w:rsidRPr="000A705C">
        <w:rPr>
          <w:rFonts w:cs="B Nazanin"/>
          <w:sz w:val="26"/>
          <w:szCs w:val="26"/>
          <w:rtl/>
        </w:rPr>
        <w:t xml:space="preserve"> منبع </w:t>
      </w:r>
      <w:r w:rsidRPr="000A705C">
        <w:rPr>
          <w:rFonts w:cs="B Nazanin" w:hint="cs"/>
          <w:sz w:val="26"/>
          <w:szCs w:val="26"/>
          <w:rtl/>
        </w:rPr>
        <w:t xml:space="preserve">مفقود شده یا آسیب دیده </w:t>
      </w:r>
      <w:r w:rsidRPr="000A705C">
        <w:rPr>
          <w:rFonts w:cs="B Nazanin"/>
          <w:sz w:val="26"/>
          <w:szCs w:val="26"/>
          <w:rtl/>
        </w:rPr>
        <w:t>در بازار، امانت گيرنده موظف است با هماهنگي مسئول كتابخانه</w:t>
      </w:r>
      <w:r w:rsidRPr="000A705C">
        <w:rPr>
          <w:rFonts w:cs="B Nazanin" w:hint="cs"/>
          <w:sz w:val="26"/>
          <w:szCs w:val="26"/>
          <w:rtl/>
        </w:rPr>
        <w:t>،</w:t>
      </w:r>
      <w:r w:rsidRPr="000A705C">
        <w:rPr>
          <w:rFonts w:cs="B Nazanin"/>
          <w:sz w:val="26"/>
          <w:szCs w:val="26"/>
          <w:rtl/>
        </w:rPr>
        <w:t xml:space="preserve"> نسبت به تهيه يك منبع ديگر كه </w:t>
      </w:r>
      <w:r w:rsidRPr="000A705C">
        <w:rPr>
          <w:rFonts w:cs="B Nazanin" w:hint="cs"/>
          <w:sz w:val="26"/>
          <w:szCs w:val="26"/>
          <w:rtl/>
        </w:rPr>
        <w:t xml:space="preserve">دارای ارزش </w:t>
      </w:r>
      <w:r w:rsidRPr="000A705C">
        <w:rPr>
          <w:rFonts w:cs="B Nazanin"/>
          <w:sz w:val="26"/>
          <w:szCs w:val="26"/>
          <w:rtl/>
        </w:rPr>
        <w:t xml:space="preserve">معادل </w:t>
      </w:r>
      <w:r w:rsidRPr="000A705C">
        <w:rPr>
          <w:rFonts w:cs="B Nazanin" w:hint="cs"/>
          <w:sz w:val="26"/>
          <w:szCs w:val="26"/>
          <w:rtl/>
        </w:rPr>
        <w:t xml:space="preserve">با ویرایش جدید </w:t>
      </w:r>
      <w:r w:rsidRPr="000A705C">
        <w:rPr>
          <w:rFonts w:cs="B Nazanin"/>
          <w:sz w:val="26"/>
          <w:szCs w:val="26"/>
          <w:rtl/>
        </w:rPr>
        <w:t xml:space="preserve">همان منبع </w:t>
      </w:r>
      <w:r w:rsidRPr="000A705C">
        <w:rPr>
          <w:rFonts w:cs="B Nazanin" w:hint="cs"/>
          <w:sz w:val="26"/>
          <w:szCs w:val="26"/>
          <w:rtl/>
        </w:rPr>
        <w:t xml:space="preserve">باشد و یا پرداخت مبلغ جریمه معادل ارزش تعیین شده اقدام نماید. </w:t>
      </w:r>
      <w:r w:rsidRPr="000A705C">
        <w:rPr>
          <w:rFonts w:cs="B Nazanin"/>
          <w:sz w:val="26"/>
          <w:szCs w:val="26"/>
          <w:rtl/>
        </w:rPr>
        <w:t xml:space="preserve"> </w:t>
      </w:r>
    </w:p>
    <w:p w14:paraId="033E7658" w14:textId="24A22741" w:rsidR="00E631B7" w:rsidRPr="000A705C" w:rsidRDefault="00E631B7" w:rsidP="003C6B0F">
      <w:pPr>
        <w:spacing w:after="0"/>
        <w:ind w:left="107" w:right="-2" w:firstLine="0"/>
        <w:jc w:val="mediumKashida"/>
        <w:rPr>
          <w:rFonts w:cs="B Nazanin"/>
          <w:sz w:val="26"/>
          <w:szCs w:val="26"/>
          <w:rtl/>
        </w:rPr>
      </w:pPr>
      <w:r w:rsidRPr="000A705C">
        <w:rPr>
          <w:rFonts w:cs="B Nazanin" w:hint="cs"/>
          <w:sz w:val="26"/>
          <w:szCs w:val="26"/>
          <w:rtl/>
        </w:rPr>
        <w:t>5-</w:t>
      </w:r>
      <w:r w:rsidR="004829D3">
        <w:rPr>
          <w:rFonts w:cs="B Nazanin" w:hint="cs"/>
          <w:sz w:val="26"/>
          <w:szCs w:val="26"/>
          <w:rtl/>
        </w:rPr>
        <w:t>3</w:t>
      </w:r>
      <w:r w:rsidR="00317791">
        <w:rPr>
          <w:rFonts w:cs="B Nazanin" w:hint="cs"/>
          <w:sz w:val="26"/>
          <w:szCs w:val="26"/>
          <w:rtl/>
        </w:rPr>
        <w:t xml:space="preserve">-  در صورتی که منبع </w:t>
      </w:r>
      <w:r w:rsidRPr="000A705C">
        <w:rPr>
          <w:rFonts w:cs="B Nazanin" w:hint="cs"/>
          <w:sz w:val="26"/>
          <w:szCs w:val="26"/>
          <w:rtl/>
        </w:rPr>
        <w:t xml:space="preserve">مفقود شده دارای دیرکرد باشد،‌ لازم است عضو نسبت به پرداخت </w:t>
      </w:r>
      <w:r w:rsidRPr="000A705C">
        <w:rPr>
          <w:rFonts w:cs="B Nazanin"/>
          <w:sz w:val="26"/>
          <w:szCs w:val="26"/>
          <w:rtl/>
        </w:rPr>
        <w:t xml:space="preserve">جريمه ديركرد منبع مفقودي </w:t>
      </w:r>
      <w:r w:rsidRPr="000A705C">
        <w:rPr>
          <w:rFonts w:cs="B Nazanin" w:hint="cs"/>
          <w:sz w:val="26"/>
          <w:szCs w:val="26"/>
          <w:rtl/>
        </w:rPr>
        <w:t>بر اساس نرخ تعیین شده نیز اقدام کند.</w:t>
      </w:r>
    </w:p>
    <w:p w14:paraId="6CC1A371" w14:textId="38E26D3E" w:rsidR="00A45D76" w:rsidRPr="000A705C" w:rsidRDefault="00A45D76" w:rsidP="008A6852">
      <w:pPr>
        <w:spacing w:after="0"/>
        <w:ind w:left="107" w:right="-2" w:firstLine="0"/>
        <w:jc w:val="mediumKashida"/>
        <w:rPr>
          <w:rFonts w:cs="B Nazanin"/>
          <w:sz w:val="26"/>
          <w:szCs w:val="26"/>
          <w:rtl/>
        </w:rPr>
      </w:pPr>
      <w:r w:rsidRPr="000A705C">
        <w:rPr>
          <w:rFonts w:cs="B Nazanin" w:hint="cs"/>
          <w:sz w:val="26"/>
          <w:szCs w:val="26"/>
          <w:rtl/>
        </w:rPr>
        <w:t xml:space="preserve">5-4- مرجع تصمیم گیری در مورد موجود بودن یا عدم موجودیت منبع مفقود شده در بازار،‌ مسئول کتابخانه است و عضو کتابخانه تنها در صورت تائید مسئول کتابخانه می‌تواند منبع معادل </w:t>
      </w:r>
      <w:r w:rsidR="001C6BAE" w:rsidRPr="000A705C">
        <w:rPr>
          <w:rFonts w:cs="B Nazanin" w:hint="cs"/>
          <w:sz w:val="26"/>
          <w:szCs w:val="26"/>
          <w:rtl/>
        </w:rPr>
        <w:t xml:space="preserve">مبلغ </w:t>
      </w:r>
      <w:r w:rsidR="008A6852">
        <w:rPr>
          <w:rFonts w:cs="B Nazanin" w:hint="cs"/>
          <w:sz w:val="26"/>
          <w:szCs w:val="26"/>
          <w:rtl/>
        </w:rPr>
        <w:t>منبع</w:t>
      </w:r>
      <w:r w:rsidR="008A6852" w:rsidRPr="000A705C">
        <w:rPr>
          <w:rFonts w:cs="B Nazanin" w:hint="cs"/>
          <w:sz w:val="26"/>
          <w:szCs w:val="26"/>
          <w:rtl/>
        </w:rPr>
        <w:t xml:space="preserve"> </w:t>
      </w:r>
      <w:r w:rsidR="001C6BAE" w:rsidRPr="000A705C">
        <w:rPr>
          <w:rFonts w:cs="B Nazanin" w:hint="cs"/>
          <w:sz w:val="26"/>
          <w:szCs w:val="26"/>
          <w:rtl/>
        </w:rPr>
        <w:t xml:space="preserve">مفقود شده </w:t>
      </w:r>
      <w:r w:rsidRPr="000A705C">
        <w:rPr>
          <w:rFonts w:cs="B Nazanin" w:hint="cs"/>
          <w:sz w:val="26"/>
          <w:szCs w:val="26"/>
          <w:rtl/>
        </w:rPr>
        <w:t xml:space="preserve">را جایگزین منبع مفقود شده نماید. </w:t>
      </w:r>
    </w:p>
    <w:p w14:paraId="2D95EC08" w14:textId="34E3EA1E" w:rsidR="00611F5B" w:rsidRPr="000A705C" w:rsidRDefault="00457FD6" w:rsidP="003C6B0F">
      <w:pPr>
        <w:spacing w:after="0"/>
        <w:ind w:left="107" w:right="-2" w:firstLine="0"/>
        <w:jc w:val="mediumKashida"/>
        <w:rPr>
          <w:rFonts w:cs="B Nazanin"/>
          <w:sz w:val="26"/>
          <w:szCs w:val="26"/>
          <w:rtl/>
        </w:rPr>
      </w:pPr>
      <w:r w:rsidRPr="000A705C">
        <w:rPr>
          <w:rFonts w:cs="B Nazanin" w:hint="cs"/>
          <w:sz w:val="26"/>
          <w:szCs w:val="26"/>
          <w:rtl/>
        </w:rPr>
        <w:t xml:space="preserve">5-5- </w:t>
      </w:r>
      <w:r w:rsidR="005C6A09" w:rsidRPr="000A705C">
        <w:rPr>
          <w:rFonts w:cs="B Nazanin"/>
          <w:sz w:val="26"/>
          <w:szCs w:val="26"/>
          <w:rtl/>
        </w:rPr>
        <w:t>آسيب رساندن به اموال و</w:t>
      </w:r>
      <w:r w:rsidR="00E65112" w:rsidRPr="000A705C">
        <w:rPr>
          <w:rFonts w:cs="B Nazanin" w:hint="cs"/>
          <w:sz w:val="26"/>
          <w:szCs w:val="26"/>
          <w:rtl/>
        </w:rPr>
        <w:t xml:space="preserve"> </w:t>
      </w:r>
      <w:r w:rsidR="005C6A09" w:rsidRPr="000A705C">
        <w:rPr>
          <w:rFonts w:cs="B Nazanin"/>
          <w:sz w:val="26"/>
          <w:szCs w:val="26"/>
          <w:rtl/>
        </w:rPr>
        <w:t>منابع كتابخانه هاي دانشگاه تخلف محسوب شده و علاوه بر مجازات</w:t>
      </w:r>
      <w:r w:rsidR="000C555F" w:rsidRPr="000A705C">
        <w:rPr>
          <w:rFonts w:cs="B Nazanin"/>
          <w:sz w:val="26"/>
          <w:szCs w:val="26"/>
          <w:rtl/>
        </w:rPr>
        <w:softHyphen/>
      </w:r>
      <w:r w:rsidR="005C6A09" w:rsidRPr="000A705C">
        <w:rPr>
          <w:rFonts w:cs="B Nazanin"/>
          <w:sz w:val="26"/>
          <w:szCs w:val="26"/>
          <w:rtl/>
        </w:rPr>
        <w:t>هاي مندرج در</w:t>
      </w:r>
      <w:r w:rsidR="00486C1D" w:rsidRPr="000A705C">
        <w:rPr>
          <w:rFonts w:cs="B Nazanin"/>
          <w:sz w:val="26"/>
          <w:szCs w:val="26"/>
          <w:rtl/>
        </w:rPr>
        <w:t xml:space="preserve"> قانون اموال عمومي، كتابخانه مي</w:t>
      </w:r>
      <w:r w:rsidR="00486C1D" w:rsidRPr="000A705C">
        <w:rPr>
          <w:rFonts w:cs="B Nazanin"/>
          <w:sz w:val="26"/>
          <w:szCs w:val="26"/>
          <w:rtl/>
        </w:rPr>
        <w:softHyphen/>
      </w:r>
      <w:r w:rsidR="005C6A09" w:rsidRPr="000A705C">
        <w:rPr>
          <w:rFonts w:cs="B Nazanin"/>
          <w:sz w:val="26"/>
          <w:szCs w:val="26"/>
          <w:rtl/>
        </w:rPr>
        <w:t xml:space="preserve">تواند متخلف را به محروميت از خدمات </w:t>
      </w:r>
      <w:r w:rsidR="00541B9A">
        <w:rPr>
          <w:rFonts w:cs="B Nazanin" w:hint="cs"/>
          <w:sz w:val="26"/>
          <w:szCs w:val="26"/>
          <w:rtl/>
        </w:rPr>
        <w:t xml:space="preserve">امانت </w:t>
      </w:r>
      <w:r w:rsidR="005C6A09" w:rsidRPr="000A705C">
        <w:rPr>
          <w:rFonts w:cs="B Nazanin"/>
          <w:sz w:val="26"/>
          <w:szCs w:val="26"/>
          <w:rtl/>
        </w:rPr>
        <w:t xml:space="preserve">كتابخانه و جبران خسارت وادار نمايد. </w:t>
      </w:r>
    </w:p>
    <w:p w14:paraId="6B8CB137" w14:textId="68B867EA" w:rsidR="00611F5B" w:rsidRPr="000A705C" w:rsidRDefault="00457FD6" w:rsidP="003C6B0F">
      <w:pPr>
        <w:spacing w:after="0"/>
        <w:ind w:left="107" w:right="-2" w:firstLine="0"/>
        <w:jc w:val="mediumKashida"/>
        <w:rPr>
          <w:rFonts w:cs="B Nazanin"/>
          <w:sz w:val="26"/>
          <w:szCs w:val="26"/>
        </w:rPr>
      </w:pPr>
      <w:r w:rsidRPr="000A705C">
        <w:rPr>
          <w:rFonts w:cs="B Nazanin" w:hint="cs"/>
          <w:sz w:val="26"/>
          <w:szCs w:val="26"/>
          <w:rtl/>
        </w:rPr>
        <w:t xml:space="preserve">5-6- </w:t>
      </w:r>
      <w:r w:rsidR="005C6A09" w:rsidRPr="000A705C">
        <w:rPr>
          <w:rFonts w:cs="B Nazanin"/>
          <w:sz w:val="26"/>
          <w:szCs w:val="26"/>
          <w:rtl/>
        </w:rPr>
        <w:t>چنانچه به كتاب امانت گرفته شده آسيب</w:t>
      </w:r>
      <w:r w:rsidR="00B72389" w:rsidRPr="000A705C">
        <w:rPr>
          <w:rFonts w:cs="B Nazanin" w:hint="cs"/>
          <w:sz w:val="26"/>
          <w:szCs w:val="26"/>
          <w:rtl/>
        </w:rPr>
        <w:t xml:space="preserve"> </w:t>
      </w:r>
      <w:r w:rsidR="005C6A09" w:rsidRPr="000A705C">
        <w:rPr>
          <w:rFonts w:cs="B Nazanin"/>
          <w:sz w:val="26"/>
          <w:szCs w:val="26"/>
          <w:rtl/>
        </w:rPr>
        <w:t>هايي شامل: (حاشيه نويسي، علامتگذاري، برگ برگ كردن كتاب، نقاشي كشيدن، ريختن آب و مايعات روي آن</w:t>
      </w:r>
      <w:r w:rsidR="00535F9A" w:rsidRPr="004829D3">
        <w:rPr>
          <w:rFonts w:cs="B Nazanin" w:hint="cs"/>
          <w:sz w:val="26"/>
          <w:szCs w:val="26"/>
          <w:rtl/>
        </w:rPr>
        <w:t>، بریده شدن اوراق یا تصاویر،</w:t>
      </w:r>
      <w:r w:rsidR="005C6A09" w:rsidRPr="000A705C">
        <w:rPr>
          <w:rFonts w:cs="B Nazanin"/>
          <w:sz w:val="26"/>
          <w:szCs w:val="26"/>
          <w:rtl/>
        </w:rPr>
        <w:t xml:space="preserve"> </w:t>
      </w:r>
      <w:r w:rsidR="00535F9A">
        <w:rPr>
          <w:rFonts w:cs="B Nazanin" w:hint="cs"/>
          <w:sz w:val="26"/>
          <w:szCs w:val="26"/>
          <w:rtl/>
        </w:rPr>
        <w:t xml:space="preserve">ناقص شدن </w:t>
      </w:r>
      <w:r w:rsidR="005C6A09" w:rsidRPr="000A705C">
        <w:rPr>
          <w:rFonts w:cs="B Nazanin"/>
          <w:sz w:val="26"/>
          <w:szCs w:val="26"/>
          <w:rtl/>
        </w:rPr>
        <w:t xml:space="preserve">و يا كپي برداري از </w:t>
      </w:r>
      <w:r w:rsidR="00535F9A">
        <w:rPr>
          <w:rFonts w:cs="B Nazanin" w:hint="cs"/>
          <w:sz w:val="26"/>
          <w:szCs w:val="26"/>
          <w:rtl/>
        </w:rPr>
        <w:t>منبع علمی</w:t>
      </w:r>
      <w:r w:rsidR="00535F9A" w:rsidRPr="000A705C">
        <w:rPr>
          <w:rFonts w:cs="B Nazanin"/>
          <w:sz w:val="26"/>
          <w:szCs w:val="26"/>
          <w:rtl/>
        </w:rPr>
        <w:t xml:space="preserve"> </w:t>
      </w:r>
      <w:r w:rsidR="005C6A09" w:rsidRPr="000A705C">
        <w:rPr>
          <w:rFonts w:cs="B Nazanin"/>
          <w:sz w:val="26"/>
          <w:szCs w:val="26"/>
          <w:rtl/>
        </w:rPr>
        <w:t xml:space="preserve">كه موجب آسيب رساندن به شيرازه و عطف </w:t>
      </w:r>
      <w:r w:rsidR="00535F9A">
        <w:rPr>
          <w:rFonts w:cs="B Nazanin" w:hint="cs"/>
          <w:sz w:val="26"/>
          <w:szCs w:val="26"/>
          <w:rtl/>
        </w:rPr>
        <w:t>آن</w:t>
      </w:r>
      <w:r w:rsidR="00535F9A" w:rsidRPr="000A705C">
        <w:rPr>
          <w:rFonts w:cs="B Nazanin"/>
          <w:sz w:val="26"/>
          <w:szCs w:val="26"/>
          <w:rtl/>
        </w:rPr>
        <w:t xml:space="preserve"> </w:t>
      </w:r>
      <w:r w:rsidR="005C6A09" w:rsidRPr="000A705C">
        <w:rPr>
          <w:rFonts w:cs="B Nazanin"/>
          <w:sz w:val="26"/>
          <w:szCs w:val="26"/>
          <w:rtl/>
        </w:rPr>
        <w:t xml:space="preserve">شود و .... ) وارد شود، </w:t>
      </w:r>
      <w:r w:rsidR="00535F9A" w:rsidRPr="000A705C">
        <w:rPr>
          <w:rFonts w:cs="B Nazanin"/>
          <w:sz w:val="26"/>
          <w:szCs w:val="26"/>
          <w:rtl/>
        </w:rPr>
        <w:t>مسئوليت آن متوجه شخص امانت گيرنده مي</w:t>
      </w:r>
      <w:r w:rsidR="00535F9A" w:rsidRPr="000A705C">
        <w:rPr>
          <w:rFonts w:cs="B Nazanin" w:hint="cs"/>
          <w:sz w:val="26"/>
          <w:szCs w:val="26"/>
          <w:rtl/>
        </w:rPr>
        <w:t>‌</w:t>
      </w:r>
      <w:r w:rsidR="00535F9A" w:rsidRPr="000A705C">
        <w:rPr>
          <w:rFonts w:cs="B Nazanin"/>
          <w:sz w:val="26"/>
          <w:szCs w:val="26"/>
          <w:rtl/>
        </w:rPr>
        <w:t>باشد و ايشان موظف است آخرين چاپ منبع مربوط را حداكثر ظرف مدت يك</w:t>
      </w:r>
      <w:r w:rsidR="00535F9A" w:rsidRPr="000A705C">
        <w:rPr>
          <w:rFonts w:cs="B Nazanin" w:hint="cs"/>
          <w:sz w:val="26"/>
          <w:szCs w:val="26"/>
          <w:rtl/>
        </w:rPr>
        <w:t xml:space="preserve"> </w:t>
      </w:r>
      <w:r w:rsidR="00535F9A" w:rsidRPr="000A705C">
        <w:rPr>
          <w:rFonts w:cs="B Nazanin"/>
          <w:sz w:val="26"/>
          <w:szCs w:val="26"/>
          <w:rtl/>
        </w:rPr>
        <w:t xml:space="preserve">ماه تهيه و به كتابخانه تحويل </w:t>
      </w:r>
      <w:r w:rsidR="00535F9A">
        <w:rPr>
          <w:rFonts w:cs="B Nazanin" w:hint="cs"/>
          <w:sz w:val="26"/>
          <w:szCs w:val="26"/>
          <w:rtl/>
        </w:rPr>
        <w:t>نموده و یا نسبت به پرداخت جریمه معادل ارزش منبع علمی اقدام نماید</w:t>
      </w:r>
      <w:r w:rsidR="00535F9A" w:rsidRPr="000A705C">
        <w:rPr>
          <w:rFonts w:cs="B Nazanin"/>
          <w:sz w:val="26"/>
          <w:szCs w:val="26"/>
          <w:rtl/>
        </w:rPr>
        <w:t xml:space="preserve">. </w:t>
      </w:r>
      <w:r w:rsidR="005C6A09" w:rsidRPr="000A705C">
        <w:rPr>
          <w:rFonts w:cs="B Nazanin"/>
          <w:sz w:val="26"/>
          <w:szCs w:val="26"/>
          <w:rtl/>
        </w:rPr>
        <w:t>ضمن</w:t>
      </w:r>
      <w:r w:rsidR="00535F9A">
        <w:rPr>
          <w:rFonts w:cs="B Nazanin" w:hint="cs"/>
          <w:sz w:val="26"/>
          <w:szCs w:val="26"/>
          <w:rtl/>
        </w:rPr>
        <w:t>ا علاوه بر</w:t>
      </w:r>
      <w:r w:rsidR="005C6A09" w:rsidRPr="000A705C">
        <w:rPr>
          <w:rFonts w:cs="B Nazanin"/>
          <w:sz w:val="26"/>
          <w:szCs w:val="26"/>
          <w:rtl/>
        </w:rPr>
        <w:t xml:space="preserve"> اخذ خسارت از امانت گيرنده</w:t>
      </w:r>
      <w:r w:rsidRPr="000A705C">
        <w:rPr>
          <w:rFonts w:cs="B Nazanin" w:hint="cs"/>
          <w:sz w:val="26"/>
          <w:szCs w:val="26"/>
          <w:rtl/>
        </w:rPr>
        <w:t>،</w:t>
      </w:r>
      <w:r w:rsidR="005C6A09" w:rsidRPr="000A705C">
        <w:rPr>
          <w:rFonts w:cs="B Nazanin"/>
          <w:sz w:val="26"/>
          <w:szCs w:val="26"/>
          <w:rtl/>
        </w:rPr>
        <w:t xml:space="preserve"> پروفايل عضويت </w:t>
      </w:r>
      <w:r w:rsidR="00D62A7E" w:rsidRPr="000A705C">
        <w:rPr>
          <w:rFonts w:cs="B Nazanin"/>
          <w:sz w:val="26"/>
          <w:szCs w:val="26"/>
          <w:rtl/>
        </w:rPr>
        <w:t>ايشان به تشخيص كتابدار امانت</w:t>
      </w:r>
      <w:r w:rsidR="005C6A09" w:rsidRPr="000A705C">
        <w:rPr>
          <w:rFonts w:cs="B Nazanin"/>
          <w:sz w:val="26"/>
          <w:szCs w:val="26"/>
          <w:rtl/>
        </w:rPr>
        <w:t xml:space="preserve"> به مدت دو تا چهار هفته نيز مسدود و امكان استفاده از خدمات كتابخانه</w:t>
      </w:r>
      <w:r w:rsidR="007E75C1" w:rsidRPr="000A705C">
        <w:rPr>
          <w:rFonts w:cs="B Nazanin" w:hint="cs"/>
          <w:sz w:val="26"/>
          <w:szCs w:val="26"/>
          <w:rtl/>
        </w:rPr>
        <w:t xml:space="preserve"> موقتا</w:t>
      </w:r>
      <w:r w:rsidR="005C6A09" w:rsidRPr="000A705C">
        <w:rPr>
          <w:rFonts w:cs="B Nazanin"/>
          <w:sz w:val="26"/>
          <w:szCs w:val="26"/>
          <w:rtl/>
        </w:rPr>
        <w:t xml:space="preserve"> از وي سلب خواهد شد. </w:t>
      </w:r>
    </w:p>
    <w:p w14:paraId="76B64C2B" w14:textId="2D0719D0" w:rsidR="00611F5B" w:rsidRPr="000A705C" w:rsidRDefault="006D2B5A" w:rsidP="003C6B0F">
      <w:pPr>
        <w:spacing w:after="0"/>
        <w:ind w:left="107" w:right="-2" w:firstLine="0"/>
        <w:jc w:val="mediumKashida"/>
        <w:rPr>
          <w:rFonts w:cs="B Nazanin"/>
          <w:sz w:val="26"/>
          <w:szCs w:val="26"/>
        </w:rPr>
      </w:pPr>
      <w:r w:rsidRPr="000A705C">
        <w:rPr>
          <w:rFonts w:cs="B Nazanin" w:hint="cs"/>
          <w:sz w:val="26"/>
          <w:szCs w:val="26"/>
          <w:rtl/>
        </w:rPr>
        <w:t>5-</w:t>
      </w:r>
      <w:r w:rsidR="000325A0">
        <w:rPr>
          <w:rFonts w:cs="B Nazanin" w:hint="cs"/>
          <w:sz w:val="26"/>
          <w:szCs w:val="26"/>
          <w:rtl/>
        </w:rPr>
        <w:t>7</w:t>
      </w:r>
      <w:r w:rsidRPr="000A705C">
        <w:rPr>
          <w:rFonts w:cs="B Nazanin" w:hint="cs"/>
          <w:sz w:val="26"/>
          <w:szCs w:val="26"/>
          <w:rtl/>
        </w:rPr>
        <w:t xml:space="preserve">- </w:t>
      </w:r>
      <w:r w:rsidR="005C6A09" w:rsidRPr="000A705C">
        <w:rPr>
          <w:rFonts w:cs="B Nazanin"/>
          <w:sz w:val="26"/>
          <w:szCs w:val="26"/>
          <w:rtl/>
        </w:rPr>
        <w:t xml:space="preserve">لازم است افراد در هنگام امانت </w:t>
      </w:r>
      <w:r w:rsidR="00050C65" w:rsidRPr="000A705C">
        <w:rPr>
          <w:rFonts w:cs="B Nazanin" w:hint="cs"/>
          <w:sz w:val="26"/>
          <w:szCs w:val="26"/>
          <w:rtl/>
        </w:rPr>
        <w:t>منبع</w:t>
      </w:r>
      <w:r w:rsidR="005C6A09" w:rsidRPr="000A705C">
        <w:rPr>
          <w:rFonts w:cs="B Nazanin"/>
          <w:sz w:val="26"/>
          <w:szCs w:val="26"/>
          <w:rtl/>
        </w:rPr>
        <w:t xml:space="preserve"> آن را بازبيني و كنترل </w:t>
      </w:r>
      <w:r w:rsidR="00D62A7E" w:rsidRPr="000A705C">
        <w:rPr>
          <w:rFonts w:cs="B Nazanin"/>
          <w:sz w:val="26"/>
          <w:szCs w:val="26"/>
          <w:rtl/>
        </w:rPr>
        <w:t xml:space="preserve">نمايند </w:t>
      </w:r>
      <w:r w:rsidR="005C6A09" w:rsidRPr="000A705C">
        <w:rPr>
          <w:rFonts w:cs="B Nazanin"/>
          <w:sz w:val="26"/>
          <w:szCs w:val="26"/>
          <w:rtl/>
        </w:rPr>
        <w:t>كه در</w:t>
      </w:r>
      <w:r w:rsidR="00E631B7" w:rsidRPr="000A705C">
        <w:rPr>
          <w:rFonts w:cs="B Nazanin" w:hint="cs"/>
          <w:sz w:val="26"/>
          <w:szCs w:val="26"/>
          <w:rtl/>
        </w:rPr>
        <w:t xml:space="preserve"> </w:t>
      </w:r>
      <w:r w:rsidR="005C6A09" w:rsidRPr="000A705C">
        <w:rPr>
          <w:rFonts w:cs="B Nazanin"/>
          <w:sz w:val="26"/>
          <w:szCs w:val="26"/>
          <w:rtl/>
        </w:rPr>
        <w:t>صورت وجود هرگونه عيب و</w:t>
      </w:r>
      <w:r w:rsidR="00D62A7E" w:rsidRPr="000A705C">
        <w:rPr>
          <w:rFonts w:cs="B Nazanin" w:hint="cs"/>
          <w:sz w:val="26"/>
          <w:szCs w:val="26"/>
          <w:rtl/>
        </w:rPr>
        <w:t xml:space="preserve"> </w:t>
      </w:r>
      <w:r w:rsidR="005C6A09" w:rsidRPr="000A705C">
        <w:rPr>
          <w:rFonts w:cs="B Nazanin"/>
          <w:sz w:val="26"/>
          <w:szCs w:val="26"/>
          <w:rtl/>
        </w:rPr>
        <w:t>نقص</w:t>
      </w:r>
      <w:r w:rsidR="00E631B7" w:rsidRPr="000A705C">
        <w:rPr>
          <w:rFonts w:cs="B Nazanin" w:hint="cs"/>
          <w:sz w:val="26"/>
          <w:szCs w:val="26"/>
          <w:rtl/>
        </w:rPr>
        <w:t xml:space="preserve"> در منبع، توضیحات مربوطه </w:t>
      </w:r>
      <w:r w:rsidR="00D62A7E" w:rsidRPr="000A705C">
        <w:rPr>
          <w:rFonts w:cs="B Nazanin" w:hint="cs"/>
          <w:sz w:val="26"/>
          <w:szCs w:val="26"/>
          <w:rtl/>
        </w:rPr>
        <w:t xml:space="preserve"> توسط کارشناس امانت </w:t>
      </w:r>
      <w:r w:rsidR="005C6A09" w:rsidRPr="000A705C">
        <w:rPr>
          <w:rFonts w:cs="B Nazanin"/>
          <w:sz w:val="26"/>
          <w:szCs w:val="26"/>
          <w:rtl/>
        </w:rPr>
        <w:t>در پروفايل شخص وارد گردد</w:t>
      </w:r>
      <w:r w:rsidR="00050C65" w:rsidRPr="000A705C">
        <w:rPr>
          <w:rFonts w:cs="B Nazanin" w:hint="cs"/>
          <w:sz w:val="26"/>
          <w:szCs w:val="26"/>
          <w:rtl/>
        </w:rPr>
        <w:t>.</w:t>
      </w:r>
      <w:r w:rsidR="005C6A09" w:rsidRPr="000A705C">
        <w:rPr>
          <w:rFonts w:cs="B Nazanin"/>
          <w:sz w:val="26"/>
          <w:szCs w:val="26"/>
          <w:rtl/>
        </w:rPr>
        <w:t xml:space="preserve"> در غير اين صورت </w:t>
      </w:r>
      <w:r w:rsidR="00E631B7" w:rsidRPr="000A705C">
        <w:rPr>
          <w:rFonts w:cs="B Nazanin" w:hint="cs"/>
          <w:sz w:val="26"/>
          <w:szCs w:val="26"/>
          <w:rtl/>
        </w:rPr>
        <w:t xml:space="preserve">مسئولیت </w:t>
      </w:r>
      <w:r w:rsidR="00050C65" w:rsidRPr="000A705C">
        <w:rPr>
          <w:rFonts w:cs="B Nazanin" w:hint="cs"/>
          <w:sz w:val="26"/>
          <w:szCs w:val="26"/>
          <w:rtl/>
        </w:rPr>
        <w:t xml:space="preserve">آسیب های موجود در منبع بر عهده عضو امانت گیرنده خواهد بود. </w:t>
      </w:r>
      <w:r w:rsidR="005C6A09" w:rsidRPr="000A705C">
        <w:rPr>
          <w:rFonts w:cs="B Nazanin"/>
          <w:sz w:val="26"/>
          <w:szCs w:val="26"/>
          <w:rtl/>
        </w:rPr>
        <w:t xml:space="preserve"> </w:t>
      </w:r>
    </w:p>
    <w:p w14:paraId="7401F62D" w14:textId="718C2505" w:rsidR="00611F5B" w:rsidRPr="000A705C" w:rsidRDefault="006D2B5A" w:rsidP="003C6B0F">
      <w:pPr>
        <w:spacing w:after="0"/>
        <w:ind w:left="107" w:right="-2" w:firstLine="0"/>
        <w:jc w:val="mediumKashida"/>
        <w:rPr>
          <w:rFonts w:cs="B Nazanin"/>
          <w:sz w:val="26"/>
          <w:szCs w:val="26"/>
          <w:rtl/>
        </w:rPr>
      </w:pPr>
      <w:r w:rsidRPr="000A705C">
        <w:rPr>
          <w:rFonts w:cs="B Nazanin" w:hint="cs"/>
          <w:sz w:val="26"/>
          <w:szCs w:val="26"/>
          <w:rtl/>
        </w:rPr>
        <w:t>5-</w:t>
      </w:r>
      <w:r w:rsidR="000325A0">
        <w:rPr>
          <w:rFonts w:cs="B Nazanin" w:hint="cs"/>
          <w:sz w:val="26"/>
          <w:szCs w:val="26"/>
          <w:rtl/>
        </w:rPr>
        <w:t>8</w:t>
      </w:r>
      <w:r w:rsidRPr="000A705C">
        <w:rPr>
          <w:rFonts w:cs="B Nazanin" w:hint="cs"/>
          <w:sz w:val="26"/>
          <w:szCs w:val="26"/>
          <w:rtl/>
        </w:rPr>
        <w:t>-</w:t>
      </w:r>
      <w:r w:rsidR="00F43B88">
        <w:rPr>
          <w:rFonts w:cs="B Nazanin" w:hint="cs"/>
          <w:sz w:val="26"/>
          <w:szCs w:val="26"/>
          <w:rtl/>
        </w:rPr>
        <w:t xml:space="preserve"> </w:t>
      </w:r>
      <w:r w:rsidR="00D62A7E" w:rsidRPr="000A705C">
        <w:rPr>
          <w:rFonts w:cs="B Nazanin"/>
          <w:sz w:val="26"/>
          <w:szCs w:val="26"/>
          <w:rtl/>
        </w:rPr>
        <w:t xml:space="preserve">انجام هرگونه تقلب </w:t>
      </w:r>
      <w:r w:rsidR="005C6A09" w:rsidRPr="000A705C">
        <w:rPr>
          <w:rFonts w:cs="B Nazanin"/>
          <w:sz w:val="26"/>
          <w:szCs w:val="26"/>
          <w:rtl/>
        </w:rPr>
        <w:t xml:space="preserve">و تعويض منبع و ارائه آن به جاي منبع اصلي به كتابخانه تخلف محسوب مي شود و با افراد متخلف برابر مقررات </w:t>
      </w:r>
      <w:r w:rsidR="00E631B7" w:rsidRPr="000A705C">
        <w:rPr>
          <w:rFonts w:cs="B Nazanin" w:hint="cs"/>
          <w:sz w:val="26"/>
          <w:szCs w:val="26"/>
          <w:rtl/>
        </w:rPr>
        <w:t xml:space="preserve">مربوط به </w:t>
      </w:r>
      <w:r w:rsidR="005C6A09" w:rsidRPr="000A705C">
        <w:rPr>
          <w:rFonts w:cs="B Nazanin"/>
          <w:sz w:val="26"/>
          <w:szCs w:val="26"/>
          <w:rtl/>
        </w:rPr>
        <w:t xml:space="preserve">آسيب رساندن به منابع برخورد خواهد شد. </w:t>
      </w:r>
    </w:p>
    <w:p w14:paraId="3EB99B86" w14:textId="77777777" w:rsidR="00915662" w:rsidRPr="000A705C" w:rsidRDefault="00915662" w:rsidP="003C6B0F">
      <w:pPr>
        <w:spacing w:after="0"/>
        <w:ind w:left="107" w:right="-2" w:firstLine="0"/>
        <w:jc w:val="mediumKashida"/>
        <w:rPr>
          <w:sz w:val="26"/>
          <w:szCs w:val="24"/>
        </w:rPr>
      </w:pPr>
    </w:p>
    <w:p w14:paraId="0A4E1CB4" w14:textId="4C5E1C28" w:rsidR="00611F5B" w:rsidRPr="000A705C" w:rsidRDefault="005C6A09" w:rsidP="003C6B0F">
      <w:pPr>
        <w:spacing w:after="0" w:line="259" w:lineRule="auto"/>
        <w:ind w:left="107" w:right="0" w:firstLine="0"/>
        <w:jc w:val="mediumKashida"/>
        <w:rPr>
          <w:rFonts w:cs="B Titr"/>
          <w:b/>
          <w:bCs/>
          <w:sz w:val="26"/>
          <w:szCs w:val="26"/>
        </w:rPr>
      </w:pPr>
      <w:r w:rsidRPr="000A705C">
        <w:rPr>
          <w:rFonts w:cs="B Titr"/>
          <w:b/>
          <w:bCs/>
          <w:sz w:val="26"/>
          <w:szCs w:val="26"/>
          <w:rtl/>
        </w:rPr>
        <w:lastRenderedPageBreak/>
        <w:t xml:space="preserve">ماده </w:t>
      </w:r>
      <w:r w:rsidR="00AE7897" w:rsidRPr="000A705C">
        <w:rPr>
          <w:rFonts w:cs="B Titr" w:hint="cs"/>
          <w:b/>
          <w:bCs/>
          <w:sz w:val="26"/>
          <w:szCs w:val="26"/>
          <w:rtl/>
        </w:rPr>
        <w:t>6</w:t>
      </w:r>
      <w:r w:rsidR="00F43B88">
        <w:rPr>
          <w:rFonts w:cs="B Titr" w:hint="cs"/>
          <w:b/>
          <w:bCs/>
          <w:sz w:val="26"/>
          <w:szCs w:val="26"/>
          <w:rtl/>
        </w:rPr>
        <w:t>:</w:t>
      </w:r>
      <w:r w:rsidR="00D62A7E" w:rsidRPr="000A705C">
        <w:rPr>
          <w:rFonts w:cs="B Titr" w:hint="cs"/>
          <w:b/>
          <w:bCs/>
          <w:sz w:val="26"/>
          <w:szCs w:val="26"/>
          <w:rtl/>
        </w:rPr>
        <w:t xml:space="preserve"> جریمه و دیرکرد ت</w:t>
      </w:r>
      <w:r w:rsidRPr="000A705C">
        <w:rPr>
          <w:rFonts w:cs="B Titr"/>
          <w:b/>
          <w:bCs/>
          <w:sz w:val="26"/>
          <w:szCs w:val="26"/>
          <w:rtl/>
        </w:rPr>
        <w:t xml:space="preserve">اخير در بازگشت منابع </w:t>
      </w:r>
    </w:p>
    <w:p w14:paraId="413C65AB" w14:textId="6CE97DDB" w:rsidR="00F539D9" w:rsidRPr="000A705C" w:rsidRDefault="00F539D9" w:rsidP="008A6852">
      <w:pPr>
        <w:spacing w:after="0"/>
        <w:ind w:left="107" w:right="0" w:firstLine="0"/>
        <w:jc w:val="mediumKashida"/>
        <w:rPr>
          <w:rFonts w:cs="B Nazanin"/>
          <w:sz w:val="26"/>
          <w:szCs w:val="26"/>
          <w:rtl/>
        </w:rPr>
      </w:pPr>
      <w:r w:rsidRPr="000A705C">
        <w:rPr>
          <w:rFonts w:cs="B Nazanin" w:hint="cs"/>
          <w:sz w:val="26"/>
          <w:szCs w:val="26"/>
          <w:rtl/>
        </w:rPr>
        <w:t xml:space="preserve">چنانچه در موعد مقرر </w:t>
      </w:r>
      <w:r w:rsidR="008A6852">
        <w:rPr>
          <w:rFonts w:cs="B Nazanin" w:hint="cs"/>
          <w:sz w:val="26"/>
          <w:szCs w:val="26"/>
          <w:rtl/>
        </w:rPr>
        <w:t>منابع امانی</w:t>
      </w:r>
      <w:r w:rsidR="008A6852" w:rsidRPr="000A705C">
        <w:rPr>
          <w:rFonts w:cs="B Nazanin" w:hint="cs"/>
          <w:sz w:val="26"/>
          <w:szCs w:val="26"/>
          <w:rtl/>
        </w:rPr>
        <w:t xml:space="preserve"> </w:t>
      </w:r>
      <w:r w:rsidRPr="000A705C">
        <w:rPr>
          <w:rFonts w:cs="B Nazanin" w:hint="cs"/>
          <w:sz w:val="26"/>
          <w:szCs w:val="26"/>
          <w:rtl/>
        </w:rPr>
        <w:t>بازگرداند نشو</w:t>
      </w:r>
      <w:r w:rsidR="008A6852">
        <w:rPr>
          <w:rFonts w:cs="B Nazanin" w:hint="cs"/>
          <w:sz w:val="26"/>
          <w:szCs w:val="26"/>
          <w:rtl/>
        </w:rPr>
        <w:t>ن</w:t>
      </w:r>
      <w:r w:rsidRPr="000A705C">
        <w:rPr>
          <w:rFonts w:cs="B Nazanin" w:hint="cs"/>
          <w:sz w:val="26"/>
          <w:szCs w:val="26"/>
          <w:rtl/>
        </w:rPr>
        <w:t>د، با فرد مذکور حسب مورد به شرح زیر برخورد خواهد شد:</w:t>
      </w:r>
    </w:p>
    <w:p w14:paraId="02FFC43D" w14:textId="47F60C7A" w:rsidR="00611F5B" w:rsidRPr="000A705C" w:rsidRDefault="0036020E" w:rsidP="003C6B0F">
      <w:pPr>
        <w:spacing w:after="0" w:line="279" w:lineRule="auto"/>
        <w:ind w:left="107" w:right="-12" w:firstLine="0"/>
        <w:jc w:val="mediumKashida"/>
        <w:rPr>
          <w:rFonts w:cs="B Nazanin"/>
          <w:sz w:val="26"/>
          <w:szCs w:val="26"/>
        </w:rPr>
      </w:pPr>
      <w:r w:rsidRPr="0036020E">
        <w:rPr>
          <w:rFonts w:cs="B Nazanin"/>
          <w:b/>
          <w:bCs/>
          <w:noProof/>
          <w:sz w:val="26"/>
          <w:szCs w:val="26"/>
          <w:rtl/>
        </w:rPr>
        <w:drawing>
          <wp:anchor distT="0" distB="0" distL="114300" distR="114300" simplePos="0" relativeHeight="251670528" behindDoc="1" locked="0" layoutInCell="1" allowOverlap="1" wp14:anchorId="722E1183" wp14:editId="67C84834">
            <wp:simplePos x="0" y="0"/>
            <wp:positionH relativeFrom="margin">
              <wp:posOffset>1158875</wp:posOffset>
            </wp:positionH>
            <wp:positionV relativeFrom="paragraph">
              <wp:posOffset>257175</wp:posOffset>
            </wp:positionV>
            <wp:extent cx="3557270" cy="5571143"/>
            <wp:effectExtent l="0" t="0" r="508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آرم دانشگاه-رنگی.png"/>
                    <pic:cNvPicPr/>
                  </pic:nvPicPr>
                  <pic:blipFill>
                    <a:blip r:embed="rId10" cstate="print">
                      <a:duotone>
                        <a:schemeClr val="accent5">
                          <a:shade val="45000"/>
                          <a:satMod val="135000"/>
                        </a:schemeClr>
                        <a:prstClr val="white"/>
                      </a:duotone>
                      <a:extLst>
                        <a:ext uri="{BEBA8EAE-BF5A-486C-A8C5-ECC9F3942E4B}">
                          <a14:imgProps xmlns:a14="http://schemas.microsoft.com/office/drawing/2010/main">
                            <a14:imgLayer r:embed="rId9">
                              <a14:imgEffect>
                                <a14:brightnessContrast bright="40000" contrast="-40000"/>
                              </a14:imgEffect>
                            </a14:imgLayer>
                          </a14:imgProps>
                        </a:ext>
                        <a:ext uri="{28A0092B-C50C-407E-A947-70E740481C1C}">
                          <a14:useLocalDpi xmlns:a14="http://schemas.microsoft.com/office/drawing/2010/main" val="0"/>
                        </a:ext>
                      </a:extLst>
                    </a:blip>
                    <a:stretch>
                      <a:fillRect/>
                    </a:stretch>
                  </pic:blipFill>
                  <pic:spPr>
                    <a:xfrm>
                      <a:off x="0" y="0"/>
                      <a:ext cx="3557270" cy="5571143"/>
                    </a:xfrm>
                    <a:prstGeom prst="rect">
                      <a:avLst/>
                    </a:prstGeom>
                  </pic:spPr>
                </pic:pic>
              </a:graphicData>
            </a:graphic>
            <wp14:sizeRelH relativeFrom="margin">
              <wp14:pctWidth>0</wp14:pctWidth>
            </wp14:sizeRelH>
            <wp14:sizeRelV relativeFrom="margin">
              <wp14:pctHeight>0</wp14:pctHeight>
            </wp14:sizeRelV>
          </wp:anchor>
        </w:drawing>
      </w:r>
      <w:r w:rsidR="00CD113F" w:rsidRPr="000A705C">
        <w:rPr>
          <w:rFonts w:cs="B Nazanin" w:hint="cs"/>
          <w:sz w:val="26"/>
          <w:szCs w:val="26"/>
          <w:rtl/>
        </w:rPr>
        <w:t xml:space="preserve">6-1- </w:t>
      </w:r>
      <w:r w:rsidR="005C6A09" w:rsidRPr="000A705C">
        <w:rPr>
          <w:rFonts w:cs="B Nazanin"/>
          <w:sz w:val="26"/>
          <w:szCs w:val="26"/>
          <w:rtl/>
        </w:rPr>
        <w:t xml:space="preserve">در مورد دانشجوياني كه </w:t>
      </w:r>
      <w:r w:rsidR="00C06C19" w:rsidRPr="000A705C">
        <w:rPr>
          <w:rFonts w:cs="B Nazanin" w:hint="cs"/>
          <w:sz w:val="26"/>
          <w:szCs w:val="26"/>
          <w:rtl/>
        </w:rPr>
        <w:t xml:space="preserve">برای تمام مدارک در دست امانت </w:t>
      </w:r>
      <w:r w:rsidR="00BB7A7E" w:rsidRPr="000A705C">
        <w:rPr>
          <w:rFonts w:cs="B Nazanin" w:hint="eastAsia"/>
          <w:sz w:val="26"/>
          <w:szCs w:val="26"/>
          <w:rtl/>
        </w:rPr>
        <w:t>ب</w:t>
      </w:r>
      <w:r w:rsidR="00BB7A7E" w:rsidRPr="000A705C">
        <w:rPr>
          <w:rFonts w:cs="B Nazanin" w:hint="cs"/>
          <w:sz w:val="26"/>
          <w:szCs w:val="26"/>
          <w:rtl/>
        </w:rPr>
        <w:t>ی</w:t>
      </w:r>
      <w:r w:rsidR="00BB7A7E" w:rsidRPr="000A705C">
        <w:rPr>
          <w:rFonts w:cs="B Nazanin" w:hint="eastAsia"/>
          <w:sz w:val="26"/>
          <w:szCs w:val="26"/>
          <w:rtl/>
        </w:rPr>
        <w:t>ش</w:t>
      </w:r>
      <w:r w:rsidR="00BB7A7E" w:rsidRPr="000A705C">
        <w:rPr>
          <w:rFonts w:cs="B Nazanin"/>
          <w:sz w:val="26"/>
          <w:szCs w:val="26"/>
          <w:rtl/>
        </w:rPr>
        <w:t xml:space="preserve"> از </w:t>
      </w:r>
      <w:r w:rsidR="00E30FA6" w:rsidRPr="000A705C">
        <w:rPr>
          <w:rFonts w:cs="B Nazanin" w:hint="cs"/>
          <w:sz w:val="26"/>
          <w:szCs w:val="26"/>
          <w:rtl/>
        </w:rPr>
        <w:t>10</w:t>
      </w:r>
      <w:r w:rsidR="00E30FA6" w:rsidRPr="000A705C">
        <w:rPr>
          <w:rFonts w:cs="B Nazanin"/>
          <w:sz w:val="26"/>
          <w:szCs w:val="26"/>
          <w:rtl/>
        </w:rPr>
        <w:t xml:space="preserve"> </w:t>
      </w:r>
      <w:r w:rsidR="00BB7A7E" w:rsidRPr="000A705C">
        <w:rPr>
          <w:rFonts w:cs="B Nazanin" w:hint="eastAsia"/>
          <w:sz w:val="26"/>
          <w:szCs w:val="26"/>
          <w:rtl/>
        </w:rPr>
        <w:t>روز</w:t>
      </w:r>
      <w:r w:rsidR="00BB7A7E" w:rsidRPr="000A705C">
        <w:rPr>
          <w:rFonts w:cs="B Nazanin" w:hint="cs"/>
          <w:sz w:val="26"/>
          <w:szCs w:val="26"/>
          <w:rtl/>
        </w:rPr>
        <w:t xml:space="preserve"> </w:t>
      </w:r>
      <w:r w:rsidR="005C6A09" w:rsidRPr="000A705C">
        <w:rPr>
          <w:rFonts w:cs="B Nazanin"/>
          <w:sz w:val="26"/>
          <w:szCs w:val="26"/>
          <w:rtl/>
        </w:rPr>
        <w:t>ديركرد دارند اب</w:t>
      </w:r>
      <w:r w:rsidR="00BB7A7E" w:rsidRPr="000A705C">
        <w:rPr>
          <w:rFonts w:cs="B Nazanin"/>
          <w:sz w:val="26"/>
          <w:szCs w:val="26"/>
          <w:rtl/>
        </w:rPr>
        <w:t>تدا اخطار (به صورت تذكر شفاهي ي</w:t>
      </w:r>
      <w:r w:rsidR="005C6A09" w:rsidRPr="000A705C">
        <w:rPr>
          <w:rFonts w:cs="B Nazanin"/>
          <w:sz w:val="26"/>
          <w:szCs w:val="26"/>
          <w:rtl/>
        </w:rPr>
        <w:t>ا ارسال پيام از طريق پست الكترونيكي</w:t>
      </w:r>
      <w:r w:rsidR="00BB7A7E" w:rsidRPr="000A705C">
        <w:rPr>
          <w:rFonts w:cs="B Nazanin" w:hint="cs"/>
          <w:sz w:val="26"/>
          <w:szCs w:val="26"/>
          <w:rtl/>
        </w:rPr>
        <w:t xml:space="preserve"> و یا ارسال پیامک به تلفن همراه ایشان</w:t>
      </w:r>
      <w:r w:rsidR="005C6A09" w:rsidRPr="000A705C">
        <w:rPr>
          <w:rFonts w:cs="B Nazanin"/>
          <w:sz w:val="26"/>
          <w:szCs w:val="26"/>
          <w:rtl/>
        </w:rPr>
        <w:t xml:space="preserve">) داده مي شود و تاخير تا </w:t>
      </w:r>
      <w:r w:rsidR="00BB7A7E" w:rsidRPr="000A705C">
        <w:rPr>
          <w:rFonts w:cs="B Nazanin" w:hint="cs"/>
          <w:sz w:val="26"/>
          <w:szCs w:val="26"/>
          <w:rtl/>
        </w:rPr>
        <w:t>10</w:t>
      </w:r>
      <w:r w:rsidR="005C6A09" w:rsidRPr="000A705C">
        <w:rPr>
          <w:rFonts w:cs="B Nazanin"/>
          <w:sz w:val="26"/>
          <w:szCs w:val="26"/>
          <w:rtl/>
        </w:rPr>
        <w:t xml:space="preserve">روز قابل بخشش مي باشد و چنانچه پس از </w:t>
      </w:r>
      <w:r w:rsidR="00E30FA6" w:rsidRPr="000A705C">
        <w:rPr>
          <w:rFonts w:cs="B Nazanin" w:hint="cs"/>
          <w:sz w:val="26"/>
          <w:szCs w:val="26"/>
          <w:rtl/>
        </w:rPr>
        <w:t xml:space="preserve">10 </w:t>
      </w:r>
      <w:r w:rsidR="005C6A09" w:rsidRPr="000A705C">
        <w:rPr>
          <w:rFonts w:cs="B Nazanin"/>
          <w:sz w:val="26"/>
          <w:szCs w:val="26"/>
          <w:rtl/>
        </w:rPr>
        <w:t xml:space="preserve">روز همچنان كتاب بازگردانده نشود، جريمه ديركرد از ايشان اخذ خواهد شد </w:t>
      </w:r>
      <w:r w:rsidR="00E30FA6" w:rsidRPr="000A705C">
        <w:rPr>
          <w:rFonts w:cs="B Nazanin" w:hint="cs"/>
          <w:sz w:val="26"/>
          <w:szCs w:val="26"/>
          <w:rtl/>
        </w:rPr>
        <w:t>و</w:t>
      </w:r>
      <w:r w:rsidR="00BB7A7E" w:rsidRPr="000A705C">
        <w:rPr>
          <w:rFonts w:cs="B Nazanin"/>
          <w:sz w:val="26"/>
          <w:szCs w:val="26"/>
          <w:rtl/>
        </w:rPr>
        <w:t xml:space="preserve"> ملاك محاسبه تعداد روزهاي تاً</w:t>
      </w:r>
      <w:r w:rsidR="005C6A09" w:rsidRPr="000A705C">
        <w:rPr>
          <w:rFonts w:cs="B Nazanin"/>
          <w:sz w:val="26"/>
          <w:szCs w:val="26"/>
          <w:rtl/>
        </w:rPr>
        <w:t>خير از تاريخ بازگشت اوليه ك</w:t>
      </w:r>
      <w:r w:rsidR="00BB7A7E" w:rsidRPr="000A705C">
        <w:rPr>
          <w:rFonts w:cs="B Nazanin"/>
          <w:sz w:val="26"/>
          <w:szCs w:val="26"/>
          <w:rtl/>
        </w:rPr>
        <w:t xml:space="preserve">تاب خواهد بود. </w:t>
      </w:r>
    </w:p>
    <w:p w14:paraId="4CF55336" w14:textId="2046674F" w:rsidR="00E82C86" w:rsidRPr="000A705C" w:rsidRDefault="00CD113F" w:rsidP="003C6B0F">
      <w:pPr>
        <w:spacing w:after="0"/>
        <w:ind w:left="107" w:right="-2" w:firstLine="0"/>
        <w:jc w:val="mediumKashida"/>
        <w:rPr>
          <w:rFonts w:cs="B Nazanin"/>
          <w:sz w:val="26"/>
          <w:szCs w:val="26"/>
          <w:rtl/>
        </w:rPr>
      </w:pPr>
      <w:r w:rsidRPr="000A705C">
        <w:rPr>
          <w:rFonts w:cs="B Nazanin" w:hint="cs"/>
          <w:sz w:val="26"/>
          <w:szCs w:val="26"/>
          <w:rtl/>
        </w:rPr>
        <w:t xml:space="preserve">6-2- </w:t>
      </w:r>
      <w:r w:rsidR="000C555F" w:rsidRPr="000A705C">
        <w:rPr>
          <w:rFonts w:cs="B Nazanin"/>
          <w:sz w:val="26"/>
          <w:szCs w:val="26"/>
          <w:rtl/>
        </w:rPr>
        <w:t xml:space="preserve">در مورد اعضاء محترم هيئت </w:t>
      </w:r>
      <w:r w:rsidR="005C6A09" w:rsidRPr="000A705C">
        <w:rPr>
          <w:rFonts w:cs="B Nazanin"/>
          <w:sz w:val="26"/>
          <w:szCs w:val="26"/>
          <w:rtl/>
        </w:rPr>
        <w:t xml:space="preserve">علمي كه </w:t>
      </w:r>
      <w:r w:rsidR="00906CCC" w:rsidRPr="000A705C">
        <w:rPr>
          <w:rFonts w:cs="B Nazanin" w:hint="cs"/>
          <w:sz w:val="26"/>
          <w:szCs w:val="26"/>
          <w:rtl/>
        </w:rPr>
        <w:t xml:space="preserve">برای تمام مدارک در دست امانت </w:t>
      </w:r>
      <w:r w:rsidR="00F95870" w:rsidRPr="000A705C">
        <w:rPr>
          <w:rFonts w:cs="B Nazanin" w:hint="eastAsia"/>
          <w:sz w:val="26"/>
          <w:szCs w:val="26"/>
          <w:rtl/>
        </w:rPr>
        <w:t>ب</w:t>
      </w:r>
      <w:r w:rsidR="00F95870" w:rsidRPr="000A705C">
        <w:rPr>
          <w:rFonts w:cs="B Nazanin" w:hint="cs"/>
          <w:sz w:val="26"/>
          <w:szCs w:val="26"/>
          <w:rtl/>
        </w:rPr>
        <w:t>ی</w:t>
      </w:r>
      <w:r w:rsidR="00F95870" w:rsidRPr="000A705C">
        <w:rPr>
          <w:rFonts w:cs="B Nazanin" w:hint="eastAsia"/>
          <w:sz w:val="26"/>
          <w:szCs w:val="26"/>
          <w:rtl/>
        </w:rPr>
        <w:t>ش</w:t>
      </w:r>
      <w:r w:rsidR="00F95870" w:rsidRPr="000A705C">
        <w:rPr>
          <w:rFonts w:cs="B Nazanin"/>
          <w:sz w:val="26"/>
          <w:szCs w:val="26"/>
          <w:rtl/>
        </w:rPr>
        <w:t xml:space="preserve"> از </w:t>
      </w:r>
      <w:r w:rsidR="00E30FA6" w:rsidRPr="000A705C">
        <w:rPr>
          <w:rFonts w:cs="B Nazanin" w:hint="cs"/>
          <w:sz w:val="26"/>
          <w:szCs w:val="26"/>
          <w:rtl/>
        </w:rPr>
        <w:t>10</w:t>
      </w:r>
      <w:r w:rsidR="00F95870" w:rsidRPr="000A705C">
        <w:rPr>
          <w:rFonts w:cs="B Nazanin"/>
          <w:sz w:val="26"/>
          <w:szCs w:val="26"/>
          <w:rtl/>
        </w:rPr>
        <w:t xml:space="preserve"> روز</w:t>
      </w:r>
      <w:r w:rsidR="00F95870" w:rsidRPr="000A705C">
        <w:rPr>
          <w:rFonts w:cs="B Nazanin" w:hint="cs"/>
          <w:sz w:val="26"/>
          <w:szCs w:val="26"/>
          <w:rtl/>
        </w:rPr>
        <w:t xml:space="preserve"> </w:t>
      </w:r>
      <w:r w:rsidR="0022228E" w:rsidRPr="000A705C">
        <w:rPr>
          <w:rFonts w:cs="B Nazanin" w:hint="cs"/>
          <w:sz w:val="26"/>
          <w:szCs w:val="26"/>
          <w:rtl/>
        </w:rPr>
        <w:t>دیرکرد</w:t>
      </w:r>
      <w:r w:rsidR="005C6A09" w:rsidRPr="000A705C">
        <w:rPr>
          <w:rFonts w:cs="B Nazanin"/>
          <w:sz w:val="26"/>
          <w:szCs w:val="26"/>
          <w:rtl/>
        </w:rPr>
        <w:t xml:space="preserve"> داشته اند ابتدا اطلاع رساني از طريق ارسال پيام به پست الكترونيكي </w:t>
      </w:r>
      <w:r w:rsidR="000C555F" w:rsidRPr="000A705C">
        <w:rPr>
          <w:rFonts w:cs="B Nazanin" w:hint="cs"/>
          <w:sz w:val="26"/>
          <w:szCs w:val="26"/>
          <w:rtl/>
        </w:rPr>
        <w:t xml:space="preserve">و یا ارسال پیامک به تلفن همراه ایشان انجام </w:t>
      </w:r>
      <w:r w:rsidR="000A705C">
        <w:rPr>
          <w:rFonts w:cs="B Nazanin" w:hint="cs"/>
          <w:sz w:val="26"/>
          <w:szCs w:val="26"/>
          <w:rtl/>
        </w:rPr>
        <w:t>می‌شود</w:t>
      </w:r>
      <w:r w:rsidR="005C6A09" w:rsidRPr="000A705C">
        <w:rPr>
          <w:rFonts w:cs="B Nazanin"/>
          <w:sz w:val="26"/>
          <w:szCs w:val="26"/>
          <w:rtl/>
        </w:rPr>
        <w:t>، و چنانچه پس از ده روز از تاريخ ارسال</w:t>
      </w:r>
      <w:r w:rsidR="000C555F" w:rsidRPr="000A705C">
        <w:rPr>
          <w:rFonts w:cs="B Nazanin" w:hint="cs"/>
          <w:sz w:val="26"/>
          <w:szCs w:val="26"/>
          <w:rtl/>
        </w:rPr>
        <w:t xml:space="preserve"> پیامک یا ایمیل</w:t>
      </w:r>
      <w:r w:rsidR="005C6A09" w:rsidRPr="000A705C">
        <w:rPr>
          <w:rFonts w:cs="B Nazanin"/>
          <w:sz w:val="26"/>
          <w:szCs w:val="26"/>
          <w:rtl/>
        </w:rPr>
        <w:t xml:space="preserve"> همچنان كتاب بازگردانده نشود،</w:t>
      </w:r>
      <w:r w:rsidR="00EB4390" w:rsidRPr="000A705C">
        <w:rPr>
          <w:rFonts w:cs="B Nazanin" w:hint="cs"/>
          <w:sz w:val="26"/>
          <w:szCs w:val="26"/>
          <w:rtl/>
        </w:rPr>
        <w:t xml:space="preserve"> </w:t>
      </w:r>
      <w:r w:rsidR="005C6A09" w:rsidRPr="000A705C">
        <w:rPr>
          <w:rFonts w:cs="B Nazanin"/>
          <w:sz w:val="26"/>
          <w:szCs w:val="26"/>
          <w:rtl/>
        </w:rPr>
        <w:t>جريمه ديركرد از ايشان ا</w:t>
      </w:r>
      <w:r w:rsidR="00FC6496" w:rsidRPr="000A705C">
        <w:rPr>
          <w:rFonts w:cs="B Nazanin"/>
          <w:sz w:val="26"/>
          <w:szCs w:val="26"/>
          <w:rtl/>
        </w:rPr>
        <w:t>خذ خواهد شد. ملاك محاسبه تعداد</w:t>
      </w:r>
      <w:r w:rsidR="00FC6496" w:rsidRPr="000A705C">
        <w:rPr>
          <w:rFonts w:cs="B Nazanin" w:hint="cs"/>
          <w:sz w:val="26"/>
          <w:szCs w:val="26"/>
          <w:rtl/>
        </w:rPr>
        <w:t xml:space="preserve"> </w:t>
      </w:r>
      <w:r w:rsidR="005C6A09" w:rsidRPr="000A705C">
        <w:rPr>
          <w:rFonts w:cs="B Nazanin"/>
          <w:sz w:val="26"/>
          <w:szCs w:val="26"/>
          <w:rtl/>
        </w:rPr>
        <w:t xml:space="preserve">روزهاي تاخير از تاريخ برگشت اوليه كتاب خواهد بود. </w:t>
      </w:r>
    </w:p>
    <w:p w14:paraId="51412CDD" w14:textId="59362CED" w:rsidR="00E82C86" w:rsidRPr="000A705C" w:rsidRDefault="00CD113F" w:rsidP="008A6852">
      <w:pPr>
        <w:spacing w:after="0"/>
        <w:ind w:left="107" w:right="-2" w:firstLine="0"/>
        <w:jc w:val="mediumKashida"/>
        <w:rPr>
          <w:rFonts w:cs="B Nazanin"/>
          <w:sz w:val="26"/>
          <w:szCs w:val="26"/>
          <w:rtl/>
        </w:rPr>
      </w:pPr>
      <w:r w:rsidRPr="000A705C">
        <w:rPr>
          <w:rFonts w:cs="B Nazanin" w:hint="cs"/>
          <w:sz w:val="26"/>
          <w:szCs w:val="26"/>
          <w:rtl/>
        </w:rPr>
        <w:t xml:space="preserve">6-3- </w:t>
      </w:r>
      <w:r w:rsidR="005C6A09" w:rsidRPr="000A705C">
        <w:rPr>
          <w:rFonts w:cs="B Nazanin"/>
          <w:sz w:val="26"/>
          <w:szCs w:val="26"/>
          <w:rtl/>
        </w:rPr>
        <w:t>چنانچه مجموع تاًخير</w:t>
      </w:r>
      <w:r w:rsidR="0059202E" w:rsidRPr="000A705C">
        <w:rPr>
          <w:rFonts w:cs="B Nazanin" w:hint="cs"/>
          <w:sz w:val="26"/>
          <w:szCs w:val="26"/>
          <w:rtl/>
        </w:rPr>
        <w:t xml:space="preserve"> </w:t>
      </w:r>
      <w:r w:rsidR="008A6852">
        <w:rPr>
          <w:rFonts w:cs="B Nazanin" w:hint="cs"/>
          <w:sz w:val="26"/>
          <w:szCs w:val="26"/>
          <w:rtl/>
        </w:rPr>
        <w:t>منابع</w:t>
      </w:r>
      <w:r w:rsidR="008A6852" w:rsidRPr="000A705C">
        <w:rPr>
          <w:rFonts w:cs="B Nazanin" w:hint="cs"/>
          <w:sz w:val="26"/>
          <w:szCs w:val="26"/>
          <w:rtl/>
        </w:rPr>
        <w:t xml:space="preserve"> </w:t>
      </w:r>
      <w:r w:rsidR="00FC6496" w:rsidRPr="000A705C">
        <w:rPr>
          <w:rFonts w:cs="B Nazanin" w:hint="cs"/>
          <w:sz w:val="26"/>
          <w:szCs w:val="26"/>
          <w:rtl/>
        </w:rPr>
        <w:t>در امانت عضو</w:t>
      </w:r>
      <w:r w:rsidR="005C6A09" w:rsidRPr="000A705C">
        <w:rPr>
          <w:rFonts w:cs="B Nazanin"/>
          <w:sz w:val="26"/>
          <w:szCs w:val="26"/>
          <w:rtl/>
        </w:rPr>
        <w:t xml:space="preserve"> به سقف ١٠٠ روز برسد پروفايل عضو </w:t>
      </w:r>
      <w:r w:rsidR="00FC6496" w:rsidRPr="000A705C">
        <w:rPr>
          <w:rFonts w:cs="B Nazanin" w:hint="cs"/>
          <w:sz w:val="26"/>
          <w:szCs w:val="26"/>
          <w:rtl/>
        </w:rPr>
        <w:t xml:space="preserve">در </w:t>
      </w:r>
      <w:r w:rsidR="000A705C">
        <w:rPr>
          <w:rFonts w:cs="B Nazanin" w:hint="cs"/>
          <w:sz w:val="26"/>
          <w:szCs w:val="26"/>
          <w:rtl/>
        </w:rPr>
        <w:t>کتابخانه‌های</w:t>
      </w:r>
      <w:r w:rsidR="00FC6496" w:rsidRPr="000A705C">
        <w:rPr>
          <w:rFonts w:cs="B Nazanin" w:hint="cs"/>
          <w:sz w:val="26"/>
          <w:szCs w:val="26"/>
          <w:rtl/>
        </w:rPr>
        <w:t xml:space="preserve"> </w:t>
      </w:r>
      <w:r w:rsidR="00E82C86" w:rsidRPr="000A705C">
        <w:rPr>
          <w:rFonts w:cs="B Nazanin" w:hint="cs"/>
          <w:sz w:val="26"/>
          <w:szCs w:val="26"/>
          <w:rtl/>
        </w:rPr>
        <w:t xml:space="preserve">دانشگاه </w:t>
      </w:r>
      <w:r w:rsidR="005C6A09" w:rsidRPr="000A705C">
        <w:rPr>
          <w:rFonts w:cs="B Nazanin"/>
          <w:sz w:val="26"/>
          <w:szCs w:val="26"/>
          <w:rtl/>
        </w:rPr>
        <w:t xml:space="preserve">مسدود و تا زمان تسويه حساب و پرداخت جريمه ديركرد </w:t>
      </w:r>
      <w:r w:rsidR="00E82C86" w:rsidRPr="000A705C">
        <w:rPr>
          <w:rFonts w:cs="B Nazanin" w:hint="cs"/>
          <w:sz w:val="26"/>
          <w:szCs w:val="26"/>
          <w:rtl/>
        </w:rPr>
        <w:t xml:space="preserve">نیز </w:t>
      </w:r>
      <w:r w:rsidR="00FC6496" w:rsidRPr="000A705C">
        <w:rPr>
          <w:rFonts w:cs="B Nazanin"/>
          <w:sz w:val="26"/>
          <w:szCs w:val="26"/>
          <w:rtl/>
        </w:rPr>
        <w:t>مسدود خواهد بود.</w:t>
      </w:r>
    </w:p>
    <w:p w14:paraId="0DF3E201" w14:textId="655A27F3" w:rsidR="00E82C86" w:rsidRPr="000A705C" w:rsidRDefault="00CD113F" w:rsidP="008A6852">
      <w:pPr>
        <w:spacing w:after="0"/>
        <w:ind w:left="107" w:right="-2" w:firstLine="0"/>
        <w:jc w:val="mediumKashida"/>
        <w:rPr>
          <w:rFonts w:cs="B Nazanin"/>
          <w:sz w:val="26"/>
          <w:szCs w:val="26"/>
          <w:rtl/>
        </w:rPr>
      </w:pPr>
      <w:r w:rsidRPr="000A705C">
        <w:rPr>
          <w:rFonts w:cs="B Nazanin" w:hint="cs"/>
          <w:sz w:val="26"/>
          <w:szCs w:val="26"/>
          <w:rtl/>
        </w:rPr>
        <w:t xml:space="preserve">6-4- </w:t>
      </w:r>
      <w:r w:rsidR="00E82C86" w:rsidRPr="000A705C">
        <w:rPr>
          <w:rFonts w:cs="B Nazanin" w:hint="cs"/>
          <w:sz w:val="26"/>
          <w:szCs w:val="26"/>
          <w:rtl/>
        </w:rPr>
        <w:t xml:space="preserve">در صورتیکه عضو بیش از یک </w:t>
      </w:r>
      <w:r w:rsidR="008A6852">
        <w:rPr>
          <w:rFonts w:cs="B Nazanin" w:hint="cs"/>
          <w:sz w:val="26"/>
          <w:szCs w:val="26"/>
          <w:rtl/>
        </w:rPr>
        <w:t>منبع</w:t>
      </w:r>
      <w:r w:rsidR="008A6852" w:rsidRPr="000A705C">
        <w:rPr>
          <w:rFonts w:cs="B Nazanin" w:hint="cs"/>
          <w:sz w:val="26"/>
          <w:szCs w:val="26"/>
          <w:rtl/>
        </w:rPr>
        <w:t xml:space="preserve"> </w:t>
      </w:r>
      <w:r w:rsidR="00E82C86" w:rsidRPr="000A705C">
        <w:rPr>
          <w:rFonts w:cs="B Nazanin" w:hint="cs"/>
          <w:sz w:val="26"/>
          <w:szCs w:val="26"/>
          <w:rtl/>
        </w:rPr>
        <w:t xml:space="preserve">دارای تاخیر داشته باشد جریمه دیرکرد بر اساس مجموع دیرکرد </w:t>
      </w:r>
      <w:r w:rsidR="00317791">
        <w:rPr>
          <w:rFonts w:cs="B Nazanin" w:hint="cs"/>
          <w:sz w:val="26"/>
          <w:szCs w:val="26"/>
          <w:rtl/>
        </w:rPr>
        <w:t xml:space="preserve">کل </w:t>
      </w:r>
      <w:r w:rsidR="00E82C86" w:rsidRPr="000A705C">
        <w:rPr>
          <w:rFonts w:cs="B Nazanin" w:hint="cs"/>
          <w:sz w:val="26"/>
          <w:szCs w:val="26"/>
          <w:rtl/>
        </w:rPr>
        <w:t>منابع</w:t>
      </w:r>
      <w:r w:rsidR="00317791">
        <w:rPr>
          <w:rFonts w:cs="B Nazanin" w:hint="cs"/>
          <w:sz w:val="26"/>
          <w:szCs w:val="26"/>
          <w:rtl/>
        </w:rPr>
        <w:t xml:space="preserve"> امانی</w:t>
      </w:r>
      <w:r w:rsidR="00E82C86" w:rsidRPr="000A705C">
        <w:rPr>
          <w:rFonts w:cs="B Nazanin" w:hint="cs"/>
          <w:sz w:val="26"/>
          <w:szCs w:val="26"/>
          <w:rtl/>
        </w:rPr>
        <w:t xml:space="preserve"> محاسبه خواهد شد.</w:t>
      </w:r>
    </w:p>
    <w:p w14:paraId="09F5AC18" w14:textId="38B37B1E" w:rsidR="001F5087" w:rsidRPr="000A705C" w:rsidRDefault="00CD113F" w:rsidP="008A6852">
      <w:pPr>
        <w:spacing w:after="0"/>
        <w:ind w:left="107" w:right="-2" w:firstLine="0"/>
        <w:jc w:val="mediumKashida"/>
        <w:rPr>
          <w:rFonts w:cs="B Nazanin"/>
          <w:sz w:val="26"/>
          <w:szCs w:val="26"/>
          <w:rtl/>
        </w:rPr>
      </w:pPr>
      <w:r w:rsidRPr="000A705C">
        <w:rPr>
          <w:rFonts w:cs="B Nazanin" w:hint="cs"/>
          <w:sz w:val="26"/>
          <w:szCs w:val="26"/>
          <w:rtl/>
        </w:rPr>
        <w:t xml:space="preserve">6-5- </w:t>
      </w:r>
      <w:r w:rsidR="001F5087" w:rsidRPr="000A705C">
        <w:rPr>
          <w:rFonts w:cs="B Nazanin" w:hint="cs"/>
          <w:sz w:val="26"/>
          <w:szCs w:val="26"/>
          <w:rtl/>
        </w:rPr>
        <w:t>کارشناسان امانت</w:t>
      </w:r>
      <w:r w:rsidR="00F95870" w:rsidRPr="000A705C">
        <w:rPr>
          <w:rFonts w:cs="B Nazanin" w:hint="cs"/>
          <w:sz w:val="26"/>
          <w:szCs w:val="26"/>
          <w:rtl/>
        </w:rPr>
        <w:t xml:space="preserve"> موظف هستند تا جریمه دیرکرد </w:t>
      </w:r>
      <w:r w:rsidR="008A6852">
        <w:rPr>
          <w:rFonts w:cs="B Nazanin" w:hint="cs"/>
          <w:sz w:val="26"/>
          <w:szCs w:val="26"/>
          <w:rtl/>
        </w:rPr>
        <w:t>منابعی</w:t>
      </w:r>
      <w:r w:rsidR="001F5087" w:rsidRPr="000A705C">
        <w:rPr>
          <w:rFonts w:cs="B Nazanin" w:hint="cs"/>
          <w:sz w:val="26"/>
          <w:szCs w:val="26"/>
          <w:rtl/>
        </w:rPr>
        <w:t xml:space="preserve"> که </w:t>
      </w:r>
      <w:r w:rsidR="00FC6496" w:rsidRPr="000A705C">
        <w:rPr>
          <w:rFonts w:cs="B Nazanin" w:hint="cs"/>
          <w:sz w:val="26"/>
          <w:szCs w:val="26"/>
          <w:rtl/>
        </w:rPr>
        <w:t xml:space="preserve">به </w:t>
      </w:r>
      <w:r w:rsidRPr="000A705C">
        <w:rPr>
          <w:rFonts w:cs="B Nazanin" w:hint="cs"/>
          <w:sz w:val="26"/>
          <w:szCs w:val="26"/>
          <w:rtl/>
        </w:rPr>
        <w:t>کتابخانه</w:t>
      </w:r>
      <w:r w:rsidR="001F5087" w:rsidRPr="000A705C">
        <w:rPr>
          <w:rFonts w:cs="B Nazanin" w:hint="cs"/>
          <w:sz w:val="26"/>
          <w:szCs w:val="26"/>
          <w:rtl/>
        </w:rPr>
        <w:t xml:space="preserve"> برگشت داده </w:t>
      </w:r>
      <w:r w:rsidR="000A705C">
        <w:rPr>
          <w:rFonts w:cs="B Nazanin" w:hint="cs"/>
          <w:sz w:val="26"/>
          <w:szCs w:val="26"/>
          <w:rtl/>
        </w:rPr>
        <w:t>می‌شود</w:t>
      </w:r>
      <w:r w:rsidR="001F5087" w:rsidRPr="000A705C">
        <w:rPr>
          <w:rFonts w:cs="B Nazanin" w:hint="cs"/>
          <w:sz w:val="26"/>
          <w:szCs w:val="26"/>
          <w:rtl/>
        </w:rPr>
        <w:t xml:space="preserve"> در همان زمان محاسبه و دریافت کنند.</w:t>
      </w:r>
    </w:p>
    <w:p w14:paraId="7A53E427" w14:textId="35EEFB83" w:rsidR="00EB4390" w:rsidRPr="00924457" w:rsidRDefault="000325A0" w:rsidP="003C6B0F">
      <w:pPr>
        <w:spacing w:after="0"/>
        <w:ind w:left="107" w:right="-2" w:firstLine="0"/>
        <w:jc w:val="mediumKashida"/>
        <w:rPr>
          <w:rFonts w:cs="B Nazanin"/>
          <w:sz w:val="26"/>
          <w:szCs w:val="26"/>
          <w:rtl/>
        </w:rPr>
      </w:pPr>
      <w:r>
        <w:rPr>
          <w:rFonts w:cs="B Nazanin" w:hint="cs"/>
          <w:sz w:val="26"/>
          <w:szCs w:val="26"/>
          <w:rtl/>
        </w:rPr>
        <w:t>6</w:t>
      </w:r>
      <w:r w:rsidR="00EC2ED5" w:rsidRPr="00924457">
        <w:rPr>
          <w:rFonts w:cs="B Nazanin" w:hint="cs"/>
          <w:sz w:val="26"/>
          <w:szCs w:val="26"/>
          <w:rtl/>
        </w:rPr>
        <w:t xml:space="preserve">-6- </w:t>
      </w:r>
      <w:r w:rsidR="00A41889" w:rsidRPr="00924457">
        <w:rPr>
          <w:rFonts w:cs="B Nazanin" w:hint="cs"/>
          <w:sz w:val="26"/>
          <w:szCs w:val="26"/>
          <w:rtl/>
        </w:rPr>
        <w:t>در</w:t>
      </w:r>
      <w:r w:rsidR="005C6A09" w:rsidRPr="00924457">
        <w:rPr>
          <w:rFonts w:cs="B Nazanin"/>
          <w:sz w:val="26"/>
          <w:szCs w:val="26"/>
          <w:rtl/>
        </w:rPr>
        <w:t xml:space="preserve"> صورت </w:t>
      </w:r>
      <w:r w:rsidR="00F223A3" w:rsidRPr="00924457">
        <w:rPr>
          <w:rFonts w:cs="B Nazanin" w:hint="cs"/>
          <w:sz w:val="26"/>
          <w:szCs w:val="26"/>
          <w:rtl/>
        </w:rPr>
        <w:t>مسدود</w:t>
      </w:r>
      <w:r w:rsidR="00F223A3" w:rsidRPr="00924457">
        <w:rPr>
          <w:rFonts w:cs="B Nazanin"/>
          <w:sz w:val="26"/>
          <w:szCs w:val="26"/>
          <w:rtl/>
        </w:rPr>
        <w:t xml:space="preserve"> </w:t>
      </w:r>
      <w:r w:rsidR="005C6A09" w:rsidRPr="00924457">
        <w:rPr>
          <w:rFonts w:cs="B Nazanin"/>
          <w:sz w:val="26"/>
          <w:szCs w:val="26"/>
          <w:rtl/>
        </w:rPr>
        <w:t xml:space="preserve">شدن </w:t>
      </w:r>
      <w:r w:rsidR="001F5087" w:rsidRPr="00924457">
        <w:rPr>
          <w:rFonts w:cs="B Nazanin" w:hint="cs"/>
          <w:sz w:val="26"/>
          <w:szCs w:val="26"/>
          <w:rtl/>
        </w:rPr>
        <w:t>پرو</w:t>
      </w:r>
      <w:r w:rsidR="005C6A09" w:rsidRPr="00924457">
        <w:rPr>
          <w:rFonts w:cs="B Nazanin"/>
          <w:sz w:val="26"/>
          <w:szCs w:val="26"/>
          <w:rtl/>
        </w:rPr>
        <w:t>فايل عضو، كليه خدمات امانت، تمديد و رزرو متوقف مي شود و تداوم خدمات من</w:t>
      </w:r>
      <w:r w:rsidR="00EB4390" w:rsidRPr="00924457">
        <w:rPr>
          <w:rFonts w:cs="B Nazanin"/>
          <w:sz w:val="26"/>
          <w:szCs w:val="26"/>
          <w:rtl/>
        </w:rPr>
        <w:t>وط به پرداخت جريمه ها مي باشد.</w:t>
      </w:r>
    </w:p>
    <w:p w14:paraId="77C08AE2" w14:textId="299B1700" w:rsidR="00BE6CAB" w:rsidRPr="000A705C" w:rsidRDefault="00840063" w:rsidP="003C6B0F">
      <w:pPr>
        <w:spacing w:after="0"/>
        <w:ind w:left="107" w:right="-2" w:firstLine="0"/>
        <w:jc w:val="mediumKashida"/>
        <w:rPr>
          <w:rFonts w:cs="B Nazanin"/>
          <w:sz w:val="26"/>
          <w:szCs w:val="26"/>
          <w:rtl/>
        </w:rPr>
      </w:pPr>
      <w:r w:rsidRPr="000A705C">
        <w:rPr>
          <w:rFonts w:cs="B Nazanin" w:hint="cs"/>
          <w:sz w:val="26"/>
          <w:szCs w:val="26"/>
          <w:rtl/>
        </w:rPr>
        <w:t>6</w:t>
      </w:r>
      <w:r w:rsidR="00CD113F" w:rsidRPr="000A705C">
        <w:rPr>
          <w:rFonts w:cs="B Nazanin" w:hint="cs"/>
          <w:sz w:val="26"/>
          <w:szCs w:val="26"/>
          <w:rtl/>
        </w:rPr>
        <w:t>-</w:t>
      </w:r>
      <w:r w:rsidR="00924457">
        <w:rPr>
          <w:rFonts w:cs="B Nazanin" w:hint="cs"/>
          <w:sz w:val="26"/>
          <w:szCs w:val="26"/>
          <w:rtl/>
        </w:rPr>
        <w:t>7</w:t>
      </w:r>
      <w:r w:rsidR="00CD113F" w:rsidRPr="000A705C">
        <w:rPr>
          <w:rFonts w:cs="B Nazanin" w:hint="cs"/>
          <w:sz w:val="26"/>
          <w:szCs w:val="26"/>
          <w:rtl/>
        </w:rPr>
        <w:t xml:space="preserve">- </w:t>
      </w:r>
      <w:r w:rsidR="005C6A09" w:rsidRPr="000A705C">
        <w:rPr>
          <w:rFonts w:cs="B Nazanin"/>
          <w:sz w:val="26"/>
          <w:szCs w:val="26"/>
          <w:rtl/>
        </w:rPr>
        <w:t>جرائم ديركرد</w:t>
      </w:r>
      <w:r w:rsidR="00F223A3" w:rsidRPr="000A705C">
        <w:rPr>
          <w:rFonts w:cs="B Nazanin" w:hint="cs"/>
          <w:sz w:val="26"/>
          <w:szCs w:val="26"/>
          <w:rtl/>
        </w:rPr>
        <w:t xml:space="preserve"> </w:t>
      </w:r>
      <w:r w:rsidR="00AF63EE" w:rsidRPr="000A705C">
        <w:rPr>
          <w:rFonts w:cs="B Nazanin" w:hint="cs"/>
          <w:sz w:val="26"/>
          <w:szCs w:val="26"/>
          <w:rtl/>
        </w:rPr>
        <w:t xml:space="preserve">بصورت </w:t>
      </w:r>
      <w:r w:rsidR="005C6A09" w:rsidRPr="000A705C">
        <w:rPr>
          <w:rFonts w:cs="B Nazanin"/>
          <w:sz w:val="26"/>
          <w:szCs w:val="26"/>
          <w:rtl/>
        </w:rPr>
        <w:t>نقدي دريافت نمي</w:t>
      </w:r>
      <w:r w:rsidR="00AA529C" w:rsidRPr="000A705C">
        <w:rPr>
          <w:rFonts w:cs="B Nazanin" w:hint="cs"/>
          <w:sz w:val="26"/>
          <w:szCs w:val="26"/>
          <w:rtl/>
        </w:rPr>
        <w:t>‌</w:t>
      </w:r>
      <w:r w:rsidR="005C6A09" w:rsidRPr="000A705C">
        <w:rPr>
          <w:rFonts w:cs="B Nazanin"/>
          <w:sz w:val="26"/>
          <w:szCs w:val="26"/>
          <w:rtl/>
        </w:rPr>
        <w:t>شود و لازم است مبلغ جريمه</w:t>
      </w:r>
      <w:r w:rsidR="00AF63EE" w:rsidRPr="000A705C">
        <w:rPr>
          <w:rFonts w:cs="B Nazanin"/>
          <w:sz w:val="26"/>
          <w:szCs w:val="26"/>
          <w:rtl/>
        </w:rPr>
        <w:t xml:space="preserve"> </w:t>
      </w:r>
      <w:r w:rsidR="00AF63EE" w:rsidRPr="000A705C">
        <w:rPr>
          <w:rFonts w:cs="B Nazanin" w:hint="cs"/>
          <w:sz w:val="26"/>
          <w:szCs w:val="26"/>
          <w:rtl/>
        </w:rPr>
        <w:t xml:space="preserve">محاسبه شده </w:t>
      </w:r>
      <w:r w:rsidR="00AF63EE" w:rsidRPr="000A705C">
        <w:rPr>
          <w:rFonts w:cs="B Nazanin" w:hint="eastAsia"/>
          <w:sz w:val="26"/>
          <w:szCs w:val="26"/>
          <w:rtl/>
        </w:rPr>
        <w:t>از</w:t>
      </w:r>
      <w:r w:rsidR="00AF63EE" w:rsidRPr="000A705C">
        <w:rPr>
          <w:rFonts w:cs="B Nazanin"/>
          <w:sz w:val="26"/>
          <w:szCs w:val="26"/>
          <w:rtl/>
        </w:rPr>
        <w:t xml:space="preserve"> طر</w:t>
      </w:r>
      <w:r w:rsidR="00AF63EE" w:rsidRPr="000A705C">
        <w:rPr>
          <w:rFonts w:cs="B Nazanin" w:hint="cs"/>
          <w:sz w:val="26"/>
          <w:szCs w:val="26"/>
          <w:rtl/>
        </w:rPr>
        <w:t>ی</w:t>
      </w:r>
      <w:r w:rsidR="00AF63EE" w:rsidRPr="000A705C">
        <w:rPr>
          <w:rFonts w:cs="B Nazanin" w:hint="eastAsia"/>
          <w:sz w:val="26"/>
          <w:szCs w:val="26"/>
          <w:rtl/>
        </w:rPr>
        <w:t>ق</w:t>
      </w:r>
      <w:r w:rsidR="00AF63EE" w:rsidRPr="000A705C">
        <w:rPr>
          <w:rFonts w:cs="B Nazanin"/>
          <w:sz w:val="26"/>
          <w:szCs w:val="26"/>
          <w:rtl/>
        </w:rPr>
        <w:t xml:space="preserve"> </w:t>
      </w:r>
      <w:r w:rsidR="000325A0">
        <w:rPr>
          <w:rFonts w:cs="B Nazanin" w:hint="cs"/>
          <w:sz w:val="26"/>
          <w:szCs w:val="26"/>
          <w:rtl/>
        </w:rPr>
        <w:t xml:space="preserve">درگاه پرداخت اینترنتی </w:t>
      </w:r>
      <w:r w:rsidR="00AF63EE" w:rsidRPr="000A705C">
        <w:rPr>
          <w:rFonts w:cs="B Nazanin" w:hint="eastAsia"/>
          <w:sz w:val="26"/>
          <w:szCs w:val="26"/>
          <w:rtl/>
        </w:rPr>
        <w:t>در</w:t>
      </w:r>
      <w:r w:rsidR="00AF63EE" w:rsidRPr="000A705C">
        <w:rPr>
          <w:rFonts w:cs="B Nazanin"/>
          <w:sz w:val="26"/>
          <w:szCs w:val="26"/>
          <w:rtl/>
        </w:rPr>
        <w:t xml:space="preserve"> </w:t>
      </w:r>
      <w:r w:rsidR="00AF63EE" w:rsidRPr="000A705C">
        <w:rPr>
          <w:rFonts w:cs="B Nazanin" w:hint="eastAsia"/>
          <w:sz w:val="26"/>
          <w:szCs w:val="26"/>
          <w:rtl/>
        </w:rPr>
        <w:t>نرم‌افزار</w:t>
      </w:r>
      <w:r w:rsidR="00AF63EE" w:rsidRPr="000A705C">
        <w:rPr>
          <w:rFonts w:cs="B Nazanin"/>
          <w:sz w:val="26"/>
          <w:szCs w:val="26"/>
          <w:rtl/>
        </w:rPr>
        <w:t xml:space="preserve"> </w:t>
      </w:r>
      <w:r w:rsidR="00AF63EE" w:rsidRPr="000A705C">
        <w:rPr>
          <w:rFonts w:cs="B Nazanin" w:hint="eastAsia"/>
          <w:sz w:val="26"/>
          <w:szCs w:val="26"/>
          <w:rtl/>
        </w:rPr>
        <w:t>جامع</w:t>
      </w:r>
      <w:r w:rsidR="00AF63EE" w:rsidRPr="000A705C">
        <w:rPr>
          <w:rFonts w:cs="B Nazanin"/>
          <w:sz w:val="26"/>
          <w:szCs w:val="26"/>
          <w:rtl/>
        </w:rPr>
        <w:t xml:space="preserve"> </w:t>
      </w:r>
      <w:r w:rsidR="00AF63EE" w:rsidRPr="000A705C">
        <w:rPr>
          <w:rFonts w:cs="B Nazanin" w:hint="eastAsia"/>
          <w:sz w:val="26"/>
          <w:szCs w:val="26"/>
          <w:rtl/>
        </w:rPr>
        <w:t>کتابخانه</w:t>
      </w:r>
      <w:r w:rsidR="00AF63EE" w:rsidRPr="000A705C">
        <w:rPr>
          <w:rFonts w:cs="B Nazanin" w:hint="cs"/>
          <w:sz w:val="26"/>
          <w:szCs w:val="26"/>
          <w:rtl/>
        </w:rPr>
        <w:t xml:space="preserve">‌ای یا سایر روشهای پرداخت الکترونیک </w:t>
      </w:r>
      <w:r w:rsidR="005C6A09" w:rsidRPr="000A705C">
        <w:rPr>
          <w:rFonts w:cs="B Nazanin"/>
          <w:sz w:val="26"/>
          <w:szCs w:val="26"/>
          <w:rtl/>
        </w:rPr>
        <w:t xml:space="preserve">به حساب درآمدهاي اختصاصي معاونت </w:t>
      </w:r>
      <w:r w:rsidR="00AF63EE" w:rsidRPr="000A705C">
        <w:rPr>
          <w:rFonts w:cs="B Nazanin" w:hint="cs"/>
          <w:sz w:val="26"/>
          <w:szCs w:val="26"/>
          <w:rtl/>
        </w:rPr>
        <w:t>تحقیقات و فناوری</w:t>
      </w:r>
      <w:r w:rsidR="00AF63EE" w:rsidRPr="000A705C">
        <w:rPr>
          <w:rFonts w:cs="B Nazanin"/>
          <w:sz w:val="26"/>
          <w:szCs w:val="26"/>
          <w:rtl/>
        </w:rPr>
        <w:t xml:space="preserve"> </w:t>
      </w:r>
      <w:r w:rsidR="00BE6CAB" w:rsidRPr="000A705C">
        <w:rPr>
          <w:rFonts w:cs="B Nazanin"/>
          <w:sz w:val="26"/>
          <w:szCs w:val="26"/>
          <w:rtl/>
        </w:rPr>
        <w:t>دانشگاه واريز</w:t>
      </w:r>
      <w:r w:rsidR="008852BE" w:rsidRPr="000A705C">
        <w:rPr>
          <w:rFonts w:cs="B Nazanin" w:hint="cs"/>
          <w:sz w:val="26"/>
          <w:szCs w:val="26"/>
          <w:rtl/>
        </w:rPr>
        <w:t xml:space="preserve"> شده</w:t>
      </w:r>
      <w:r w:rsidR="00BE6CAB" w:rsidRPr="000A705C">
        <w:rPr>
          <w:rFonts w:cs="B Nazanin"/>
          <w:sz w:val="26"/>
          <w:szCs w:val="26"/>
          <w:rtl/>
        </w:rPr>
        <w:t xml:space="preserve"> و رسيد آن </w:t>
      </w:r>
      <w:r w:rsidR="008852BE" w:rsidRPr="000A705C">
        <w:rPr>
          <w:rFonts w:cs="B Nazanin" w:hint="cs"/>
          <w:sz w:val="26"/>
          <w:szCs w:val="26"/>
          <w:rtl/>
        </w:rPr>
        <w:t xml:space="preserve">توسط عضو </w:t>
      </w:r>
      <w:r w:rsidR="00BE6CAB" w:rsidRPr="000A705C">
        <w:rPr>
          <w:rFonts w:cs="B Nazanin"/>
          <w:sz w:val="26"/>
          <w:szCs w:val="26"/>
          <w:rtl/>
        </w:rPr>
        <w:t>به كتابخانه مربوط</w:t>
      </w:r>
      <w:r w:rsidR="006468DF" w:rsidRPr="000A705C">
        <w:rPr>
          <w:rFonts w:cs="B Nazanin" w:hint="cs"/>
          <w:sz w:val="26"/>
          <w:szCs w:val="26"/>
          <w:rtl/>
        </w:rPr>
        <w:t>ه</w:t>
      </w:r>
      <w:r w:rsidR="00BE6CAB" w:rsidRPr="000A705C">
        <w:rPr>
          <w:rFonts w:cs="B Nazanin"/>
          <w:sz w:val="26"/>
          <w:szCs w:val="26"/>
          <w:rtl/>
        </w:rPr>
        <w:t xml:space="preserve"> </w:t>
      </w:r>
      <w:r w:rsidR="006A6EFE" w:rsidRPr="000A705C">
        <w:rPr>
          <w:rFonts w:cs="B Nazanin" w:hint="cs"/>
          <w:sz w:val="26"/>
          <w:szCs w:val="26"/>
          <w:rtl/>
        </w:rPr>
        <w:t>ارائه شود.</w:t>
      </w:r>
    </w:p>
    <w:p w14:paraId="7B4DAC8C" w14:textId="44E8A686" w:rsidR="00CD113F" w:rsidRPr="000A705C" w:rsidRDefault="00CD113F" w:rsidP="003C6B0F">
      <w:pPr>
        <w:spacing w:after="0"/>
        <w:ind w:left="107" w:right="-2" w:firstLine="0"/>
        <w:jc w:val="mediumKashida"/>
        <w:rPr>
          <w:rFonts w:cs="B Nazanin"/>
          <w:sz w:val="26"/>
          <w:szCs w:val="26"/>
          <w:rtl/>
        </w:rPr>
      </w:pPr>
      <w:r w:rsidRPr="000A705C">
        <w:rPr>
          <w:rFonts w:cs="B Nazanin" w:hint="cs"/>
          <w:sz w:val="26"/>
          <w:szCs w:val="26"/>
          <w:rtl/>
        </w:rPr>
        <w:t>6-</w:t>
      </w:r>
      <w:r w:rsidR="00924457">
        <w:rPr>
          <w:rFonts w:cs="B Nazanin" w:hint="cs"/>
          <w:sz w:val="26"/>
          <w:szCs w:val="26"/>
          <w:rtl/>
        </w:rPr>
        <w:t>8</w:t>
      </w:r>
      <w:r w:rsidRPr="000A705C">
        <w:rPr>
          <w:rFonts w:cs="B Nazanin" w:hint="cs"/>
          <w:sz w:val="26"/>
          <w:szCs w:val="26"/>
          <w:rtl/>
        </w:rPr>
        <w:t xml:space="preserve">- مبلغ جریمه دیرکرد منابع در سطح </w:t>
      </w:r>
      <w:r w:rsidR="000A705C">
        <w:rPr>
          <w:rFonts w:cs="B Nazanin" w:hint="cs"/>
          <w:sz w:val="26"/>
          <w:szCs w:val="26"/>
          <w:rtl/>
        </w:rPr>
        <w:t>کتابخانه‌های</w:t>
      </w:r>
      <w:r w:rsidRPr="000A705C">
        <w:rPr>
          <w:rFonts w:cs="B Nazanin" w:hint="cs"/>
          <w:sz w:val="26"/>
          <w:szCs w:val="26"/>
          <w:rtl/>
        </w:rPr>
        <w:t xml:space="preserve"> دانشگاه بشرح زیر </w:t>
      </w:r>
      <w:r w:rsidR="006468DF" w:rsidRPr="000A705C">
        <w:rPr>
          <w:rFonts w:cs="B Nazanin" w:hint="cs"/>
          <w:sz w:val="26"/>
          <w:szCs w:val="26"/>
          <w:rtl/>
        </w:rPr>
        <w:t>محاسبه می‌گردد</w:t>
      </w:r>
      <w:r w:rsidRPr="000A705C">
        <w:rPr>
          <w:rFonts w:cs="B Nazanin" w:hint="cs"/>
          <w:sz w:val="26"/>
          <w:szCs w:val="26"/>
          <w:rtl/>
        </w:rPr>
        <w:t xml:space="preserve">: </w:t>
      </w:r>
    </w:p>
    <w:tbl>
      <w:tblPr>
        <w:tblStyle w:val="TableGrid0"/>
        <w:tblpPr w:leftFromText="180" w:rightFromText="180" w:vertAnchor="text" w:horzAnchor="margin" w:tblpXSpec="center" w:tblpY="331"/>
        <w:bidiVisual/>
        <w:tblW w:w="0" w:type="auto"/>
        <w:tblLook w:val="04A0" w:firstRow="1" w:lastRow="0" w:firstColumn="1" w:lastColumn="0" w:noHBand="0" w:noVBand="1"/>
      </w:tblPr>
      <w:tblGrid>
        <w:gridCol w:w="1007"/>
        <w:gridCol w:w="5037"/>
        <w:gridCol w:w="2302"/>
      </w:tblGrid>
      <w:tr w:rsidR="00F539D9" w:rsidRPr="000A705C" w14:paraId="7D6CF6CC" w14:textId="77777777" w:rsidTr="003C6B0F">
        <w:trPr>
          <w:trHeight w:hRule="exact" w:val="542"/>
        </w:trPr>
        <w:tc>
          <w:tcPr>
            <w:tcW w:w="1007" w:type="dxa"/>
            <w:shd w:val="clear" w:color="auto" w:fill="auto"/>
            <w:vAlign w:val="center"/>
          </w:tcPr>
          <w:p w14:paraId="58A09B26" w14:textId="77777777" w:rsidR="00F539D9" w:rsidRPr="000A705C" w:rsidRDefault="00F539D9" w:rsidP="003C6B0F">
            <w:pPr>
              <w:spacing w:after="0"/>
              <w:ind w:left="107" w:right="-2" w:firstLine="0"/>
              <w:jc w:val="mediumKashida"/>
              <w:rPr>
                <w:rFonts w:cs="B Nazanin"/>
                <w:b/>
                <w:bCs/>
                <w:sz w:val="26"/>
                <w:szCs w:val="26"/>
                <w:rtl/>
              </w:rPr>
            </w:pPr>
            <w:r w:rsidRPr="000A705C">
              <w:rPr>
                <w:rFonts w:cs="B Nazanin" w:hint="cs"/>
                <w:b/>
                <w:bCs/>
                <w:sz w:val="26"/>
                <w:szCs w:val="26"/>
                <w:rtl/>
              </w:rPr>
              <w:t>ردیف</w:t>
            </w:r>
          </w:p>
        </w:tc>
        <w:tc>
          <w:tcPr>
            <w:tcW w:w="5037" w:type="dxa"/>
            <w:shd w:val="clear" w:color="auto" w:fill="auto"/>
            <w:vAlign w:val="center"/>
          </w:tcPr>
          <w:p w14:paraId="246CDC72" w14:textId="77777777" w:rsidR="00F539D9" w:rsidRPr="000A705C" w:rsidRDefault="00F539D9" w:rsidP="003C6B0F">
            <w:pPr>
              <w:spacing w:after="0"/>
              <w:ind w:left="107" w:right="-2" w:firstLine="0"/>
              <w:jc w:val="mediumKashida"/>
              <w:rPr>
                <w:rFonts w:cs="B Nazanin"/>
                <w:b/>
                <w:bCs/>
                <w:sz w:val="26"/>
                <w:szCs w:val="26"/>
                <w:rtl/>
              </w:rPr>
            </w:pPr>
            <w:r w:rsidRPr="000A705C">
              <w:rPr>
                <w:rFonts w:cs="B Nazanin" w:hint="cs"/>
                <w:b/>
                <w:bCs/>
                <w:sz w:val="26"/>
                <w:szCs w:val="26"/>
                <w:rtl/>
              </w:rPr>
              <w:t>امانت گیرنده</w:t>
            </w:r>
          </w:p>
        </w:tc>
        <w:tc>
          <w:tcPr>
            <w:tcW w:w="2302" w:type="dxa"/>
            <w:shd w:val="clear" w:color="auto" w:fill="auto"/>
            <w:vAlign w:val="center"/>
          </w:tcPr>
          <w:p w14:paraId="7F51BA82" w14:textId="60522379" w:rsidR="00F539D9" w:rsidRPr="000A705C" w:rsidRDefault="00F539D9" w:rsidP="003C6B0F">
            <w:pPr>
              <w:spacing w:after="0"/>
              <w:ind w:left="107" w:right="-2" w:firstLine="0"/>
              <w:jc w:val="mediumKashida"/>
              <w:rPr>
                <w:rFonts w:cs="B Nazanin"/>
                <w:b/>
                <w:bCs/>
                <w:sz w:val="26"/>
                <w:szCs w:val="26"/>
                <w:rtl/>
              </w:rPr>
            </w:pPr>
            <w:r w:rsidRPr="000A705C">
              <w:rPr>
                <w:rFonts w:cs="B Nazanin" w:hint="cs"/>
                <w:b/>
                <w:bCs/>
                <w:sz w:val="26"/>
                <w:szCs w:val="26"/>
                <w:rtl/>
              </w:rPr>
              <w:t>میزان جریمه نقدی به ازای هر روز</w:t>
            </w:r>
          </w:p>
        </w:tc>
      </w:tr>
      <w:tr w:rsidR="00F95870" w:rsidRPr="000A705C" w14:paraId="3A69B5F4" w14:textId="77777777" w:rsidTr="003C6B0F">
        <w:trPr>
          <w:trHeight w:hRule="exact" w:val="542"/>
        </w:trPr>
        <w:tc>
          <w:tcPr>
            <w:tcW w:w="1007" w:type="dxa"/>
            <w:shd w:val="clear" w:color="auto" w:fill="auto"/>
            <w:vAlign w:val="center"/>
          </w:tcPr>
          <w:p w14:paraId="680000DC" w14:textId="76CD58CF" w:rsidR="00F95870" w:rsidRPr="000A705C" w:rsidRDefault="006468DF" w:rsidP="003C6B0F">
            <w:pPr>
              <w:spacing w:after="0"/>
              <w:ind w:left="107" w:right="-2" w:firstLine="0"/>
              <w:jc w:val="mediumKashida"/>
              <w:rPr>
                <w:rFonts w:cs="B Nazanin"/>
                <w:sz w:val="26"/>
                <w:szCs w:val="26"/>
                <w:rtl/>
              </w:rPr>
            </w:pPr>
            <w:r w:rsidRPr="000A705C">
              <w:rPr>
                <w:rFonts w:cs="B Nazanin" w:hint="cs"/>
                <w:sz w:val="26"/>
                <w:szCs w:val="26"/>
                <w:rtl/>
              </w:rPr>
              <w:t>2</w:t>
            </w:r>
          </w:p>
        </w:tc>
        <w:tc>
          <w:tcPr>
            <w:tcW w:w="5037" w:type="dxa"/>
            <w:shd w:val="clear" w:color="auto" w:fill="auto"/>
            <w:vAlign w:val="center"/>
          </w:tcPr>
          <w:p w14:paraId="632DDA00" w14:textId="6C200F06" w:rsidR="00F95870" w:rsidRPr="000A705C" w:rsidRDefault="00F95870" w:rsidP="003C6B0F">
            <w:pPr>
              <w:spacing w:after="0"/>
              <w:ind w:left="107" w:right="-2" w:firstLine="0"/>
              <w:jc w:val="mediumKashida"/>
              <w:rPr>
                <w:rFonts w:cs="B Nazanin"/>
                <w:sz w:val="26"/>
                <w:szCs w:val="26"/>
                <w:rtl/>
              </w:rPr>
            </w:pPr>
            <w:r w:rsidRPr="000A705C">
              <w:rPr>
                <w:rFonts w:cs="B Nazanin" w:hint="cs"/>
                <w:sz w:val="26"/>
                <w:szCs w:val="26"/>
                <w:rtl/>
              </w:rPr>
              <w:t xml:space="preserve">اعضاء </w:t>
            </w:r>
            <w:r w:rsidR="006468DF" w:rsidRPr="000A705C">
              <w:rPr>
                <w:rFonts w:cs="B Nazanin" w:hint="cs"/>
                <w:sz w:val="26"/>
                <w:szCs w:val="26"/>
                <w:rtl/>
              </w:rPr>
              <w:t xml:space="preserve">محترم </w:t>
            </w:r>
            <w:r w:rsidRPr="000A705C">
              <w:rPr>
                <w:rFonts w:cs="B Nazanin" w:hint="cs"/>
                <w:sz w:val="26"/>
                <w:szCs w:val="26"/>
                <w:rtl/>
              </w:rPr>
              <w:t>هیئت علمی</w:t>
            </w:r>
          </w:p>
        </w:tc>
        <w:tc>
          <w:tcPr>
            <w:tcW w:w="2302" w:type="dxa"/>
            <w:shd w:val="clear" w:color="auto" w:fill="auto"/>
            <w:vAlign w:val="center"/>
          </w:tcPr>
          <w:p w14:paraId="71112948" w14:textId="74938421" w:rsidR="00F95870" w:rsidRPr="000A705C" w:rsidRDefault="00F95870" w:rsidP="003C6B0F">
            <w:pPr>
              <w:spacing w:after="0"/>
              <w:ind w:left="107" w:right="-2" w:firstLine="0"/>
              <w:jc w:val="mediumKashida"/>
              <w:rPr>
                <w:rFonts w:cs="B Nazanin"/>
                <w:sz w:val="26"/>
                <w:szCs w:val="26"/>
                <w:rtl/>
              </w:rPr>
            </w:pPr>
            <w:r w:rsidRPr="000A705C">
              <w:rPr>
                <w:rFonts w:cs="B Nazanin" w:hint="cs"/>
                <w:sz w:val="26"/>
                <w:szCs w:val="26"/>
                <w:rtl/>
              </w:rPr>
              <w:t>10000 ریال</w:t>
            </w:r>
          </w:p>
        </w:tc>
      </w:tr>
      <w:tr w:rsidR="00F539D9" w:rsidRPr="000A705C" w14:paraId="3B583029" w14:textId="77777777" w:rsidTr="003C6B0F">
        <w:trPr>
          <w:trHeight w:hRule="exact" w:val="542"/>
        </w:trPr>
        <w:tc>
          <w:tcPr>
            <w:tcW w:w="1007" w:type="dxa"/>
            <w:shd w:val="clear" w:color="auto" w:fill="auto"/>
            <w:vAlign w:val="center"/>
          </w:tcPr>
          <w:p w14:paraId="5844EDC3" w14:textId="4533983B" w:rsidR="00F539D9" w:rsidRPr="000A705C" w:rsidRDefault="006468DF" w:rsidP="003C6B0F">
            <w:pPr>
              <w:spacing w:after="0"/>
              <w:ind w:left="107" w:right="-2" w:firstLine="0"/>
              <w:jc w:val="mediumKashida"/>
              <w:rPr>
                <w:rFonts w:cs="B Nazanin"/>
                <w:sz w:val="26"/>
                <w:szCs w:val="26"/>
                <w:rtl/>
              </w:rPr>
            </w:pPr>
            <w:r w:rsidRPr="000A705C">
              <w:rPr>
                <w:rFonts w:cs="B Nazanin" w:hint="cs"/>
                <w:sz w:val="26"/>
                <w:szCs w:val="26"/>
                <w:rtl/>
              </w:rPr>
              <w:t>2</w:t>
            </w:r>
          </w:p>
        </w:tc>
        <w:tc>
          <w:tcPr>
            <w:tcW w:w="5037" w:type="dxa"/>
            <w:shd w:val="clear" w:color="auto" w:fill="auto"/>
            <w:vAlign w:val="center"/>
          </w:tcPr>
          <w:p w14:paraId="67624334" w14:textId="74A237EC" w:rsidR="00F539D9" w:rsidRPr="000A705C" w:rsidRDefault="00F539D9" w:rsidP="003C6B0F">
            <w:pPr>
              <w:spacing w:after="0"/>
              <w:ind w:left="107" w:right="-2" w:firstLine="0"/>
              <w:jc w:val="mediumKashida"/>
              <w:rPr>
                <w:rFonts w:cs="B Nazanin"/>
                <w:sz w:val="26"/>
                <w:szCs w:val="26"/>
                <w:rtl/>
              </w:rPr>
            </w:pPr>
            <w:r w:rsidRPr="000A705C">
              <w:rPr>
                <w:rFonts w:cs="B Nazanin" w:hint="cs"/>
                <w:sz w:val="26"/>
                <w:szCs w:val="26"/>
                <w:rtl/>
              </w:rPr>
              <w:t>دانشجویان</w:t>
            </w:r>
            <w:r w:rsidR="006468DF" w:rsidRPr="000A705C">
              <w:rPr>
                <w:rFonts w:cs="B Nazanin" w:hint="cs"/>
                <w:sz w:val="26"/>
                <w:szCs w:val="26"/>
                <w:rtl/>
              </w:rPr>
              <w:t xml:space="preserve"> و </w:t>
            </w:r>
            <w:r w:rsidRPr="000A705C">
              <w:rPr>
                <w:rFonts w:cs="B Nazanin" w:hint="cs"/>
                <w:sz w:val="26"/>
                <w:szCs w:val="26"/>
                <w:rtl/>
              </w:rPr>
              <w:t>کار</w:t>
            </w:r>
            <w:r w:rsidR="006468DF" w:rsidRPr="000A705C">
              <w:rPr>
                <w:rFonts w:cs="B Nazanin" w:hint="cs"/>
                <w:sz w:val="26"/>
                <w:szCs w:val="26"/>
                <w:rtl/>
              </w:rPr>
              <w:t>کنان</w:t>
            </w:r>
            <w:r w:rsidRPr="000A705C">
              <w:rPr>
                <w:rFonts w:cs="B Nazanin" w:hint="cs"/>
                <w:sz w:val="26"/>
                <w:szCs w:val="26"/>
                <w:rtl/>
              </w:rPr>
              <w:t xml:space="preserve"> دانشگاه</w:t>
            </w:r>
            <w:r w:rsidR="006468DF" w:rsidRPr="000A705C">
              <w:rPr>
                <w:rFonts w:cs="B Nazanin" w:hint="cs"/>
                <w:sz w:val="26"/>
                <w:szCs w:val="26"/>
                <w:rtl/>
              </w:rPr>
              <w:t xml:space="preserve"> علوم پزشکی</w:t>
            </w:r>
            <w:r w:rsidRPr="000A705C">
              <w:rPr>
                <w:rFonts w:cs="B Nazanin" w:hint="cs"/>
                <w:sz w:val="26"/>
                <w:szCs w:val="26"/>
                <w:rtl/>
              </w:rPr>
              <w:t xml:space="preserve"> اصفهان</w:t>
            </w:r>
          </w:p>
        </w:tc>
        <w:tc>
          <w:tcPr>
            <w:tcW w:w="2302" w:type="dxa"/>
            <w:shd w:val="clear" w:color="auto" w:fill="auto"/>
            <w:vAlign w:val="center"/>
          </w:tcPr>
          <w:p w14:paraId="3FB91B46" w14:textId="1298CD92" w:rsidR="00F539D9" w:rsidRPr="000A705C" w:rsidRDefault="00F539D9" w:rsidP="003C6B0F">
            <w:pPr>
              <w:spacing w:after="0"/>
              <w:ind w:left="107" w:right="-2" w:firstLine="0"/>
              <w:jc w:val="mediumKashida"/>
              <w:rPr>
                <w:rFonts w:cs="B Nazanin"/>
                <w:sz w:val="26"/>
                <w:szCs w:val="26"/>
                <w:rtl/>
              </w:rPr>
            </w:pPr>
            <w:r w:rsidRPr="000A705C">
              <w:rPr>
                <w:rFonts w:cs="B Nazanin" w:hint="cs"/>
                <w:sz w:val="26"/>
                <w:szCs w:val="26"/>
                <w:rtl/>
              </w:rPr>
              <w:t>5000 ریال</w:t>
            </w:r>
          </w:p>
        </w:tc>
      </w:tr>
      <w:tr w:rsidR="006468DF" w:rsidRPr="000A705C" w14:paraId="341305B6" w14:textId="77777777" w:rsidTr="003C6B0F">
        <w:trPr>
          <w:trHeight w:hRule="exact" w:val="542"/>
        </w:trPr>
        <w:tc>
          <w:tcPr>
            <w:tcW w:w="1007" w:type="dxa"/>
            <w:shd w:val="clear" w:color="auto" w:fill="auto"/>
            <w:vAlign w:val="center"/>
          </w:tcPr>
          <w:p w14:paraId="0C9F70C8" w14:textId="09A5E5CA" w:rsidR="006468DF" w:rsidRPr="000A705C" w:rsidRDefault="006468DF" w:rsidP="003C6B0F">
            <w:pPr>
              <w:spacing w:after="0"/>
              <w:ind w:left="107" w:right="-2" w:firstLine="0"/>
              <w:jc w:val="mediumKashida"/>
              <w:rPr>
                <w:rFonts w:cs="B Nazanin"/>
                <w:sz w:val="26"/>
                <w:szCs w:val="26"/>
                <w:rtl/>
              </w:rPr>
            </w:pPr>
            <w:r w:rsidRPr="000A705C">
              <w:rPr>
                <w:rFonts w:cs="B Nazanin" w:hint="cs"/>
                <w:sz w:val="26"/>
                <w:szCs w:val="26"/>
                <w:rtl/>
              </w:rPr>
              <w:t>3</w:t>
            </w:r>
          </w:p>
        </w:tc>
        <w:tc>
          <w:tcPr>
            <w:tcW w:w="5037" w:type="dxa"/>
            <w:shd w:val="clear" w:color="auto" w:fill="auto"/>
            <w:vAlign w:val="center"/>
          </w:tcPr>
          <w:p w14:paraId="5BB65D68" w14:textId="6B17B5C8" w:rsidR="006468DF" w:rsidRPr="000A705C" w:rsidRDefault="006468DF" w:rsidP="003C6B0F">
            <w:pPr>
              <w:spacing w:after="0"/>
              <w:ind w:left="107" w:right="-2" w:firstLine="0"/>
              <w:jc w:val="mediumKashida"/>
              <w:rPr>
                <w:rFonts w:cs="B Nazanin"/>
                <w:sz w:val="26"/>
                <w:szCs w:val="26"/>
                <w:rtl/>
              </w:rPr>
            </w:pPr>
            <w:r w:rsidRPr="000A705C">
              <w:rPr>
                <w:rFonts w:cs="B Nazanin" w:hint="cs"/>
                <w:sz w:val="26"/>
                <w:szCs w:val="26"/>
                <w:rtl/>
              </w:rPr>
              <w:t xml:space="preserve">دانشجویان و کارکنان دانشگاه اصفهان </w:t>
            </w:r>
          </w:p>
        </w:tc>
        <w:tc>
          <w:tcPr>
            <w:tcW w:w="2302" w:type="dxa"/>
            <w:shd w:val="clear" w:color="auto" w:fill="auto"/>
            <w:vAlign w:val="center"/>
          </w:tcPr>
          <w:p w14:paraId="7E2A33D2" w14:textId="07A59838" w:rsidR="006468DF" w:rsidRPr="000A705C" w:rsidRDefault="006468DF" w:rsidP="003C6B0F">
            <w:pPr>
              <w:spacing w:after="0"/>
              <w:ind w:left="107" w:right="-2" w:firstLine="0"/>
              <w:jc w:val="mediumKashida"/>
              <w:rPr>
                <w:rFonts w:cs="B Nazanin"/>
                <w:sz w:val="26"/>
                <w:szCs w:val="26"/>
                <w:rtl/>
              </w:rPr>
            </w:pPr>
            <w:r w:rsidRPr="000A705C">
              <w:rPr>
                <w:rFonts w:cs="B Nazanin" w:hint="cs"/>
                <w:sz w:val="26"/>
                <w:szCs w:val="26"/>
                <w:rtl/>
              </w:rPr>
              <w:t>5000 ریال</w:t>
            </w:r>
          </w:p>
        </w:tc>
      </w:tr>
    </w:tbl>
    <w:p w14:paraId="7879FE9F" w14:textId="60934750" w:rsidR="009F39F2" w:rsidRPr="000A705C" w:rsidRDefault="009F39F2" w:rsidP="003C6B0F">
      <w:pPr>
        <w:spacing w:after="0" w:line="259" w:lineRule="auto"/>
        <w:ind w:left="107" w:right="0" w:firstLine="0"/>
        <w:jc w:val="mediumKashida"/>
        <w:rPr>
          <w:rFonts w:cs="B Nazanin"/>
          <w:sz w:val="26"/>
          <w:szCs w:val="26"/>
          <w:rtl/>
        </w:rPr>
      </w:pPr>
      <w:r w:rsidRPr="00E44CEF">
        <w:rPr>
          <w:rFonts w:cs="B Nazanin" w:hint="eastAsia"/>
          <w:b/>
          <w:bCs/>
          <w:sz w:val="28"/>
          <w:szCs w:val="28"/>
          <w:rtl/>
        </w:rPr>
        <w:t>تبصره</w:t>
      </w:r>
      <w:r w:rsidR="00924457" w:rsidRPr="00E44CEF">
        <w:rPr>
          <w:rFonts w:cs="B Nazanin" w:hint="cs"/>
          <w:b/>
          <w:bCs/>
          <w:sz w:val="28"/>
          <w:szCs w:val="28"/>
          <w:rtl/>
        </w:rPr>
        <w:t xml:space="preserve"> </w:t>
      </w:r>
      <w:r w:rsidR="00112A08">
        <w:rPr>
          <w:rFonts w:cs="B Nazanin" w:hint="cs"/>
          <w:b/>
          <w:bCs/>
          <w:sz w:val="28"/>
          <w:szCs w:val="28"/>
          <w:rtl/>
        </w:rPr>
        <w:t>3</w:t>
      </w:r>
      <w:r w:rsidRPr="00E44CEF">
        <w:rPr>
          <w:rFonts w:cs="B Nazanin"/>
          <w:b/>
          <w:bCs/>
          <w:sz w:val="28"/>
          <w:szCs w:val="28"/>
          <w:rtl/>
        </w:rPr>
        <w:t>_</w:t>
      </w:r>
      <w:r w:rsidRPr="000A705C">
        <w:rPr>
          <w:rFonts w:cs="B Nazanin"/>
          <w:sz w:val="26"/>
          <w:szCs w:val="26"/>
          <w:rtl/>
        </w:rPr>
        <w:t xml:space="preserve"> </w:t>
      </w:r>
      <w:r w:rsidRPr="000A705C">
        <w:rPr>
          <w:rFonts w:cs="B Nazanin" w:hint="eastAsia"/>
          <w:sz w:val="26"/>
          <w:szCs w:val="26"/>
          <w:rtl/>
        </w:rPr>
        <w:t>بنا</w:t>
      </w:r>
      <w:r w:rsidR="006468DF" w:rsidRPr="000A705C">
        <w:rPr>
          <w:rFonts w:cs="B Nazanin" w:hint="cs"/>
          <w:sz w:val="26"/>
          <w:szCs w:val="26"/>
          <w:rtl/>
        </w:rPr>
        <w:t xml:space="preserve"> </w:t>
      </w:r>
      <w:r w:rsidRPr="000A705C">
        <w:rPr>
          <w:rFonts w:cs="B Nazanin" w:hint="eastAsia"/>
          <w:sz w:val="26"/>
          <w:szCs w:val="26"/>
          <w:rtl/>
        </w:rPr>
        <w:t>بر</w:t>
      </w:r>
      <w:r w:rsidRPr="000A705C">
        <w:rPr>
          <w:rFonts w:cs="B Nazanin"/>
          <w:sz w:val="26"/>
          <w:szCs w:val="26"/>
          <w:rtl/>
        </w:rPr>
        <w:t xml:space="preserve"> </w:t>
      </w:r>
      <w:r w:rsidR="006468DF" w:rsidRPr="000A705C">
        <w:rPr>
          <w:rFonts w:cs="B Nazanin" w:hint="cs"/>
          <w:sz w:val="26"/>
          <w:szCs w:val="26"/>
          <w:rtl/>
        </w:rPr>
        <w:t xml:space="preserve">پیشنهاد </w:t>
      </w:r>
      <w:r w:rsidRPr="000A705C">
        <w:rPr>
          <w:rFonts w:cs="B Nazanin" w:hint="eastAsia"/>
          <w:sz w:val="26"/>
          <w:szCs w:val="26"/>
          <w:rtl/>
        </w:rPr>
        <w:t>گروه</w:t>
      </w:r>
      <w:r w:rsidRPr="000A705C">
        <w:rPr>
          <w:rFonts w:cs="B Nazanin"/>
          <w:sz w:val="26"/>
          <w:szCs w:val="26"/>
          <w:rtl/>
        </w:rPr>
        <w:t xml:space="preserve"> </w:t>
      </w:r>
      <w:r w:rsidRPr="000A705C">
        <w:rPr>
          <w:rFonts w:cs="B Nazanin" w:hint="eastAsia"/>
          <w:sz w:val="26"/>
          <w:szCs w:val="26"/>
          <w:rtl/>
        </w:rPr>
        <w:t>کتابخانه</w:t>
      </w:r>
      <w:r w:rsidRPr="000A705C">
        <w:rPr>
          <w:rFonts w:cs="B Nazanin"/>
          <w:sz w:val="26"/>
          <w:szCs w:val="26"/>
          <w:rtl/>
        </w:rPr>
        <w:t xml:space="preserve"> </w:t>
      </w:r>
      <w:r w:rsidRPr="000A705C">
        <w:rPr>
          <w:rFonts w:cs="B Nazanin" w:hint="eastAsia"/>
          <w:sz w:val="26"/>
          <w:szCs w:val="26"/>
          <w:rtl/>
        </w:rPr>
        <w:t>و</w:t>
      </w:r>
      <w:r w:rsidRPr="000A705C">
        <w:rPr>
          <w:rFonts w:cs="B Nazanin"/>
          <w:sz w:val="26"/>
          <w:szCs w:val="26"/>
          <w:rtl/>
        </w:rPr>
        <w:t xml:space="preserve"> </w:t>
      </w:r>
      <w:r w:rsidRPr="000A705C">
        <w:rPr>
          <w:rFonts w:cs="B Nazanin" w:hint="eastAsia"/>
          <w:sz w:val="26"/>
          <w:szCs w:val="26"/>
          <w:rtl/>
        </w:rPr>
        <w:t>تام</w:t>
      </w:r>
      <w:r w:rsidRPr="000A705C">
        <w:rPr>
          <w:rFonts w:cs="B Nazanin" w:hint="cs"/>
          <w:sz w:val="26"/>
          <w:szCs w:val="26"/>
          <w:rtl/>
        </w:rPr>
        <w:t>ی</w:t>
      </w:r>
      <w:r w:rsidRPr="000A705C">
        <w:rPr>
          <w:rFonts w:cs="B Nazanin" w:hint="eastAsia"/>
          <w:sz w:val="26"/>
          <w:szCs w:val="26"/>
          <w:rtl/>
        </w:rPr>
        <w:t>ن</w:t>
      </w:r>
      <w:r w:rsidRPr="000A705C">
        <w:rPr>
          <w:rFonts w:cs="B Nazanin"/>
          <w:sz w:val="26"/>
          <w:szCs w:val="26"/>
          <w:rtl/>
        </w:rPr>
        <w:t xml:space="preserve"> </w:t>
      </w:r>
      <w:r w:rsidRPr="000A705C">
        <w:rPr>
          <w:rFonts w:cs="B Nazanin" w:hint="eastAsia"/>
          <w:sz w:val="26"/>
          <w:szCs w:val="26"/>
          <w:rtl/>
        </w:rPr>
        <w:t>منابع</w:t>
      </w:r>
      <w:r w:rsidRPr="000A705C">
        <w:rPr>
          <w:rFonts w:cs="B Nazanin"/>
          <w:sz w:val="26"/>
          <w:szCs w:val="26"/>
          <w:rtl/>
        </w:rPr>
        <w:t xml:space="preserve"> </w:t>
      </w:r>
      <w:r w:rsidRPr="000A705C">
        <w:rPr>
          <w:rFonts w:cs="B Nazanin" w:hint="eastAsia"/>
          <w:sz w:val="26"/>
          <w:szCs w:val="26"/>
          <w:rtl/>
        </w:rPr>
        <w:t>اطلاعات</w:t>
      </w:r>
      <w:r w:rsidRPr="000A705C">
        <w:rPr>
          <w:rFonts w:cs="B Nazanin"/>
          <w:sz w:val="26"/>
          <w:szCs w:val="26"/>
          <w:rtl/>
        </w:rPr>
        <w:t xml:space="preserve"> </w:t>
      </w:r>
      <w:r w:rsidR="006468DF" w:rsidRPr="000A705C">
        <w:rPr>
          <w:rFonts w:cs="B Nazanin" w:hint="cs"/>
          <w:sz w:val="26"/>
          <w:szCs w:val="26"/>
          <w:rtl/>
        </w:rPr>
        <w:t xml:space="preserve">و تصویب در شورای سیاستگذاری </w:t>
      </w:r>
      <w:r w:rsidR="000A705C">
        <w:rPr>
          <w:rFonts w:cs="B Nazanin" w:hint="cs"/>
          <w:sz w:val="26"/>
          <w:szCs w:val="26"/>
          <w:rtl/>
        </w:rPr>
        <w:t>کتابخانه‌های</w:t>
      </w:r>
      <w:r w:rsidR="006468DF" w:rsidRPr="000A705C">
        <w:rPr>
          <w:rFonts w:cs="B Nazanin" w:hint="cs"/>
          <w:sz w:val="26"/>
          <w:szCs w:val="26"/>
          <w:rtl/>
        </w:rPr>
        <w:t xml:space="preserve"> دانشگاه و شورای پژوهشی دانشگاه، </w:t>
      </w:r>
      <w:r w:rsidRPr="000A705C">
        <w:rPr>
          <w:rFonts w:cs="B Nazanin"/>
          <w:sz w:val="26"/>
          <w:szCs w:val="26"/>
          <w:rtl/>
        </w:rPr>
        <w:t>مبلغ جر</w:t>
      </w:r>
      <w:r w:rsidRPr="000A705C">
        <w:rPr>
          <w:rFonts w:cs="B Nazanin" w:hint="cs"/>
          <w:sz w:val="26"/>
          <w:szCs w:val="26"/>
          <w:rtl/>
        </w:rPr>
        <w:t>ی</w:t>
      </w:r>
      <w:r w:rsidRPr="000A705C">
        <w:rPr>
          <w:rFonts w:cs="B Nazanin" w:hint="eastAsia"/>
          <w:sz w:val="26"/>
          <w:szCs w:val="26"/>
          <w:rtl/>
        </w:rPr>
        <w:t>مه</w:t>
      </w:r>
      <w:r w:rsidRPr="000A705C">
        <w:rPr>
          <w:rFonts w:cs="B Nazanin"/>
          <w:sz w:val="26"/>
          <w:szCs w:val="26"/>
          <w:rtl/>
        </w:rPr>
        <w:t xml:space="preserve"> </w:t>
      </w:r>
      <w:r w:rsidR="006468DF" w:rsidRPr="000A705C">
        <w:rPr>
          <w:rFonts w:cs="B Nazanin" w:hint="cs"/>
          <w:sz w:val="26"/>
          <w:szCs w:val="26"/>
          <w:rtl/>
        </w:rPr>
        <w:t xml:space="preserve">دیرکرد </w:t>
      </w:r>
      <w:r w:rsidRPr="000A705C">
        <w:rPr>
          <w:rFonts w:cs="B Nazanin"/>
          <w:sz w:val="26"/>
          <w:szCs w:val="26"/>
          <w:rtl/>
        </w:rPr>
        <w:t>به صورت سالانه افزا</w:t>
      </w:r>
      <w:r w:rsidRPr="000A705C">
        <w:rPr>
          <w:rFonts w:cs="B Nazanin" w:hint="cs"/>
          <w:sz w:val="26"/>
          <w:szCs w:val="26"/>
          <w:rtl/>
        </w:rPr>
        <w:t>ی</w:t>
      </w:r>
      <w:r w:rsidRPr="000A705C">
        <w:rPr>
          <w:rFonts w:cs="B Nazanin" w:hint="eastAsia"/>
          <w:sz w:val="26"/>
          <w:szCs w:val="26"/>
          <w:rtl/>
        </w:rPr>
        <w:t>ش</w:t>
      </w:r>
      <w:r w:rsidRPr="000A705C">
        <w:rPr>
          <w:rFonts w:cs="B Nazanin"/>
          <w:sz w:val="26"/>
          <w:szCs w:val="26"/>
          <w:rtl/>
        </w:rPr>
        <w:t xml:space="preserve"> م</w:t>
      </w:r>
      <w:r w:rsidRPr="000A705C">
        <w:rPr>
          <w:rFonts w:cs="B Nazanin" w:hint="cs"/>
          <w:sz w:val="26"/>
          <w:szCs w:val="26"/>
          <w:rtl/>
        </w:rPr>
        <w:t>ی</w:t>
      </w:r>
      <w:r w:rsidR="006468DF" w:rsidRPr="000A705C">
        <w:rPr>
          <w:rFonts w:cs="B Nazanin" w:hint="cs"/>
          <w:sz w:val="26"/>
          <w:szCs w:val="26"/>
          <w:rtl/>
        </w:rPr>
        <w:t xml:space="preserve"> ی</w:t>
      </w:r>
      <w:r w:rsidRPr="000A705C">
        <w:rPr>
          <w:rFonts w:cs="B Nazanin" w:hint="eastAsia"/>
          <w:sz w:val="26"/>
          <w:szCs w:val="26"/>
          <w:rtl/>
        </w:rPr>
        <w:t>ابد</w:t>
      </w:r>
      <w:r w:rsidRPr="000A705C">
        <w:rPr>
          <w:rFonts w:cs="B Nazanin"/>
          <w:sz w:val="26"/>
          <w:szCs w:val="26"/>
          <w:rtl/>
        </w:rPr>
        <w:t>.</w:t>
      </w:r>
    </w:p>
    <w:p w14:paraId="127B1A92" w14:textId="5534BAC0" w:rsidR="00483002" w:rsidRPr="000A705C" w:rsidRDefault="00483002" w:rsidP="003C6B0F">
      <w:pPr>
        <w:spacing w:after="0" w:line="259" w:lineRule="auto"/>
        <w:ind w:left="107" w:right="0" w:firstLine="0"/>
        <w:jc w:val="mediumKashida"/>
        <w:rPr>
          <w:rFonts w:cs="B Titr"/>
          <w:b/>
          <w:bCs/>
          <w:sz w:val="26"/>
          <w:szCs w:val="26"/>
          <w:rtl/>
        </w:rPr>
      </w:pPr>
      <w:r w:rsidRPr="000A705C">
        <w:rPr>
          <w:rFonts w:cs="B Titr" w:hint="cs"/>
          <w:b/>
          <w:bCs/>
          <w:sz w:val="26"/>
          <w:szCs w:val="26"/>
          <w:rtl/>
        </w:rPr>
        <w:lastRenderedPageBreak/>
        <w:t xml:space="preserve">ماده 7: خروج غیر قانونی </w:t>
      </w:r>
      <w:r w:rsidR="00CD113F" w:rsidRPr="000A705C">
        <w:rPr>
          <w:rFonts w:cs="B Titr" w:hint="cs"/>
          <w:b/>
          <w:bCs/>
          <w:sz w:val="26"/>
          <w:szCs w:val="26"/>
          <w:rtl/>
        </w:rPr>
        <w:t xml:space="preserve">منابع </w:t>
      </w:r>
    </w:p>
    <w:p w14:paraId="624AD734" w14:textId="51A86E8B" w:rsidR="00483002" w:rsidRPr="000A705C" w:rsidRDefault="00CD113F" w:rsidP="003C6B0F">
      <w:pPr>
        <w:spacing w:after="0" w:line="259" w:lineRule="auto"/>
        <w:ind w:left="107" w:right="0" w:firstLine="0"/>
        <w:jc w:val="mediumKashida"/>
        <w:rPr>
          <w:rFonts w:cs="B Nazanin"/>
          <w:sz w:val="26"/>
          <w:szCs w:val="26"/>
          <w:rtl/>
        </w:rPr>
      </w:pPr>
      <w:r w:rsidRPr="000A705C">
        <w:rPr>
          <w:rFonts w:cs="B Nazanin" w:hint="cs"/>
          <w:sz w:val="26"/>
          <w:szCs w:val="26"/>
          <w:rtl/>
        </w:rPr>
        <w:t xml:space="preserve">7-1- </w:t>
      </w:r>
      <w:r w:rsidR="00863720" w:rsidRPr="000A705C">
        <w:rPr>
          <w:rFonts w:cs="B Nazanin"/>
          <w:sz w:val="26"/>
          <w:szCs w:val="26"/>
          <w:rtl/>
        </w:rPr>
        <w:t>هرگاه فردی بدون رعایت مقررات مربوط به امانت اقدام به خارج نمودن منابع از کتابخانه نمای</w:t>
      </w:r>
      <w:r w:rsidRPr="000A705C">
        <w:rPr>
          <w:rFonts w:cs="B Nazanin" w:hint="cs"/>
          <w:sz w:val="26"/>
          <w:szCs w:val="26"/>
          <w:rtl/>
        </w:rPr>
        <w:t xml:space="preserve">د </w:t>
      </w:r>
      <w:r w:rsidR="00AC05CD" w:rsidRPr="000A705C">
        <w:rPr>
          <w:rFonts w:cs="B Nazanin" w:hint="cs"/>
          <w:sz w:val="26"/>
          <w:szCs w:val="26"/>
          <w:rtl/>
        </w:rPr>
        <w:t xml:space="preserve">مسئول کتابخانه موظف است ضمن تعلیق نمودن عضویت وی در سطح همه </w:t>
      </w:r>
      <w:r w:rsidR="000A705C">
        <w:rPr>
          <w:rFonts w:cs="B Nazanin" w:hint="cs"/>
          <w:sz w:val="26"/>
          <w:szCs w:val="26"/>
          <w:rtl/>
        </w:rPr>
        <w:t>کتابخانه‌های</w:t>
      </w:r>
      <w:r w:rsidR="00AC05CD" w:rsidRPr="000A705C">
        <w:rPr>
          <w:rFonts w:cs="B Nazanin" w:hint="cs"/>
          <w:sz w:val="26"/>
          <w:szCs w:val="26"/>
          <w:rtl/>
        </w:rPr>
        <w:t xml:space="preserve"> دانشگاه،‌ مراتب را در قالب گزارش کتبی به مراجع ذیربط در دانشگاه اعلام نماید. </w:t>
      </w:r>
    </w:p>
    <w:p w14:paraId="05E92719" w14:textId="48311090" w:rsidR="00416503" w:rsidRPr="000A705C" w:rsidRDefault="00AE7897" w:rsidP="003C6B0F">
      <w:pPr>
        <w:spacing w:after="0" w:line="259" w:lineRule="auto"/>
        <w:ind w:left="107" w:right="0" w:firstLine="0"/>
        <w:jc w:val="mediumKashida"/>
        <w:rPr>
          <w:rFonts w:cs="B Titr"/>
          <w:b/>
          <w:bCs/>
          <w:sz w:val="26"/>
          <w:szCs w:val="26"/>
          <w:rtl/>
        </w:rPr>
      </w:pPr>
      <w:r w:rsidRPr="000A705C">
        <w:rPr>
          <w:rFonts w:cs="B Titr" w:hint="cs"/>
          <w:b/>
          <w:bCs/>
          <w:sz w:val="26"/>
          <w:szCs w:val="26"/>
          <w:rtl/>
        </w:rPr>
        <w:t>ماده</w:t>
      </w:r>
      <w:r w:rsidR="00483002" w:rsidRPr="000A705C">
        <w:rPr>
          <w:rFonts w:cs="B Titr" w:hint="cs"/>
          <w:b/>
          <w:bCs/>
          <w:sz w:val="26"/>
          <w:szCs w:val="26"/>
          <w:rtl/>
        </w:rPr>
        <w:t>8</w:t>
      </w:r>
      <w:r w:rsidRPr="000A705C">
        <w:rPr>
          <w:rFonts w:cs="B Titr" w:hint="cs"/>
          <w:b/>
          <w:bCs/>
          <w:sz w:val="26"/>
          <w:szCs w:val="26"/>
          <w:rtl/>
        </w:rPr>
        <w:t>: تسویه حساب</w:t>
      </w:r>
    </w:p>
    <w:p w14:paraId="467F7AA4" w14:textId="3A446341" w:rsidR="00271FBE" w:rsidRPr="000A705C" w:rsidRDefault="00AC05CD" w:rsidP="003C6B0F">
      <w:pPr>
        <w:spacing w:after="0" w:line="240" w:lineRule="auto"/>
        <w:ind w:left="107" w:right="-2" w:firstLine="0"/>
        <w:jc w:val="mediumKashida"/>
        <w:rPr>
          <w:rFonts w:cs="B Nazanin"/>
          <w:sz w:val="26"/>
          <w:szCs w:val="26"/>
          <w:rtl/>
        </w:rPr>
      </w:pPr>
      <w:r w:rsidRPr="000A705C">
        <w:rPr>
          <w:rFonts w:cs="B Nazanin" w:hint="cs"/>
          <w:sz w:val="26"/>
          <w:szCs w:val="26"/>
          <w:rtl/>
        </w:rPr>
        <w:t xml:space="preserve">8-1- </w:t>
      </w:r>
      <w:r w:rsidR="0022295A" w:rsidRPr="000A705C">
        <w:rPr>
          <w:rFonts w:cs="B Nazanin" w:hint="cs"/>
          <w:sz w:val="26"/>
          <w:szCs w:val="26"/>
          <w:rtl/>
        </w:rPr>
        <w:t xml:space="preserve">تمامی اعضای کتابخانه اعم از </w:t>
      </w:r>
      <w:r w:rsidR="008852BE" w:rsidRPr="000A705C">
        <w:rPr>
          <w:rFonts w:cs="B Nazanin" w:hint="cs"/>
          <w:sz w:val="26"/>
          <w:szCs w:val="26"/>
          <w:rtl/>
        </w:rPr>
        <w:t xml:space="preserve">اعضای محترم هیات علمی، </w:t>
      </w:r>
      <w:r w:rsidR="0022295A" w:rsidRPr="000A705C">
        <w:rPr>
          <w:rFonts w:cs="B Nazanin" w:hint="cs"/>
          <w:sz w:val="26"/>
          <w:szCs w:val="26"/>
          <w:rtl/>
        </w:rPr>
        <w:t xml:space="preserve">دانشجویان </w:t>
      </w:r>
      <w:r w:rsidR="00271FBE" w:rsidRPr="000A705C">
        <w:rPr>
          <w:rFonts w:cs="B Nazanin" w:hint="cs"/>
          <w:sz w:val="26"/>
          <w:szCs w:val="26"/>
          <w:rtl/>
        </w:rPr>
        <w:t xml:space="preserve">و </w:t>
      </w:r>
      <w:r w:rsidR="0022295A" w:rsidRPr="000A705C">
        <w:rPr>
          <w:rFonts w:cs="B Nazanin" w:hint="cs"/>
          <w:sz w:val="26"/>
          <w:szCs w:val="26"/>
          <w:rtl/>
        </w:rPr>
        <w:t>کارمندان</w:t>
      </w:r>
      <w:r w:rsidR="00271FBE" w:rsidRPr="000A705C">
        <w:rPr>
          <w:rFonts w:cs="B Nazanin" w:hint="cs"/>
          <w:sz w:val="26"/>
          <w:szCs w:val="26"/>
          <w:rtl/>
        </w:rPr>
        <w:t xml:space="preserve"> و همچنین سایر کا</w:t>
      </w:r>
      <w:r w:rsidR="006468DF" w:rsidRPr="000A705C">
        <w:rPr>
          <w:rFonts w:cs="B Nazanin" w:hint="cs"/>
          <w:sz w:val="26"/>
          <w:szCs w:val="26"/>
          <w:rtl/>
        </w:rPr>
        <w:t>ر</w:t>
      </w:r>
      <w:r w:rsidR="00271FBE" w:rsidRPr="000A705C">
        <w:rPr>
          <w:rFonts w:cs="B Nazanin" w:hint="cs"/>
          <w:sz w:val="26"/>
          <w:szCs w:val="26"/>
          <w:rtl/>
        </w:rPr>
        <w:t>بران</w:t>
      </w:r>
      <w:r w:rsidR="00EB4390" w:rsidRPr="000A705C">
        <w:rPr>
          <w:rFonts w:cs="B Nazanin" w:hint="cs"/>
          <w:sz w:val="26"/>
          <w:szCs w:val="26"/>
          <w:rtl/>
        </w:rPr>
        <w:t xml:space="preserve"> </w:t>
      </w:r>
      <w:r w:rsidR="0022295A" w:rsidRPr="000A705C">
        <w:rPr>
          <w:rFonts w:cs="B Nazanin" w:hint="cs"/>
          <w:sz w:val="26"/>
          <w:szCs w:val="26"/>
          <w:rtl/>
        </w:rPr>
        <w:t>موظف هستند در پای</w:t>
      </w:r>
      <w:r w:rsidR="00BF5675" w:rsidRPr="000A705C">
        <w:rPr>
          <w:rFonts w:cs="B Nazanin" w:hint="cs"/>
          <w:sz w:val="26"/>
          <w:szCs w:val="26"/>
          <w:rtl/>
        </w:rPr>
        <w:t>ان فعالیت خود</w:t>
      </w:r>
      <w:r w:rsidR="00271FBE" w:rsidRPr="000A705C">
        <w:rPr>
          <w:rFonts w:cs="B Nazanin" w:hint="cs"/>
          <w:sz w:val="26"/>
          <w:szCs w:val="26"/>
          <w:rtl/>
        </w:rPr>
        <w:t xml:space="preserve"> در دانشگاه، نسبت به اخذ تسویه از کتابخانه‌های دانشگاه اقدام نمایند. </w:t>
      </w:r>
    </w:p>
    <w:p w14:paraId="0B1FD5FD" w14:textId="62ED3555" w:rsidR="00AC05CD" w:rsidRPr="000A705C" w:rsidRDefault="0036020E" w:rsidP="003C6B0F">
      <w:pPr>
        <w:spacing w:after="0" w:line="240" w:lineRule="auto"/>
        <w:ind w:left="107" w:right="-2" w:firstLine="0"/>
        <w:jc w:val="mediumKashida"/>
        <w:rPr>
          <w:rFonts w:cs="B Nazanin"/>
          <w:sz w:val="26"/>
          <w:szCs w:val="26"/>
          <w:rtl/>
        </w:rPr>
      </w:pPr>
      <w:r w:rsidRPr="0036020E">
        <w:rPr>
          <w:rFonts w:cs="B Nazanin"/>
          <w:b/>
          <w:bCs/>
          <w:noProof/>
          <w:sz w:val="26"/>
          <w:szCs w:val="26"/>
          <w:rtl/>
        </w:rPr>
        <w:drawing>
          <wp:anchor distT="0" distB="0" distL="114300" distR="114300" simplePos="0" relativeHeight="251666432" behindDoc="1" locked="0" layoutInCell="1" allowOverlap="1" wp14:anchorId="5791D2AA" wp14:editId="4123F910">
            <wp:simplePos x="0" y="0"/>
            <wp:positionH relativeFrom="margin">
              <wp:align>center</wp:align>
            </wp:positionH>
            <wp:positionV relativeFrom="paragraph">
              <wp:posOffset>24765</wp:posOffset>
            </wp:positionV>
            <wp:extent cx="3557270" cy="5571143"/>
            <wp:effectExtent l="0" t="0" r="508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آرم دانشگاه-رنگی.png"/>
                    <pic:cNvPicPr/>
                  </pic:nvPicPr>
                  <pic:blipFill>
                    <a:blip r:embed="rId10" cstate="print">
                      <a:duotone>
                        <a:schemeClr val="accent5">
                          <a:shade val="45000"/>
                          <a:satMod val="135000"/>
                        </a:schemeClr>
                        <a:prstClr val="white"/>
                      </a:duotone>
                      <a:extLst>
                        <a:ext uri="{BEBA8EAE-BF5A-486C-A8C5-ECC9F3942E4B}">
                          <a14:imgProps xmlns:a14="http://schemas.microsoft.com/office/drawing/2010/main">
                            <a14:imgLayer r:embed="rId9">
                              <a14:imgEffect>
                                <a14:brightnessContrast bright="40000" contrast="-40000"/>
                              </a14:imgEffect>
                            </a14:imgLayer>
                          </a14:imgProps>
                        </a:ext>
                        <a:ext uri="{28A0092B-C50C-407E-A947-70E740481C1C}">
                          <a14:useLocalDpi xmlns:a14="http://schemas.microsoft.com/office/drawing/2010/main" val="0"/>
                        </a:ext>
                      </a:extLst>
                    </a:blip>
                    <a:stretch>
                      <a:fillRect/>
                    </a:stretch>
                  </pic:blipFill>
                  <pic:spPr>
                    <a:xfrm>
                      <a:off x="0" y="0"/>
                      <a:ext cx="3557270" cy="5571143"/>
                    </a:xfrm>
                    <a:prstGeom prst="rect">
                      <a:avLst/>
                    </a:prstGeom>
                  </pic:spPr>
                </pic:pic>
              </a:graphicData>
            </a:graphic>
            <wp14:sizeRelH relativeFrom="margin">
              <wp14:pctWidth>0</wp14:pctWidth>
            </wp14:sizeRelH>
            <wp14:sizeRelV relativeFrom="margin">
              <wp14:pctHeight>0</wp14:pctHeight>
            </wp14:sizeRelV>
          </wp:anchor>
        </w:drawing>
      </w:r>
      <w:r w:rsidR="00AC05CD" w:rsidRPr="000A705C">
        <w:rPr>
          <w:rFonts w:cs="B Nazanin" w:hint="cs"/>
          <w:sz w:val="26"/>
          <w:szCs w:val="26"/>
          <w:rtl/>
        </w:rPr>
        <w:t>8-2</w:t>
      </w:r>
      <w:r w:rsidR="00AA767D" w:rsidRPr="000A705C">
        <w:rPr>
          <w:rFonts w:cs="B Nazanin" w:hint="cs"/>
          <w:sz w:val="26"/>
          <w:szCs w:val="26"/>
          <w:rtl/>
        </w:rPr>
        <w:t xml:space="preserve"> - </w:t>
      </w:r>
      <w:r w:rsidR="00271FBE" w:rsidRPr="000A705C">
        <w:rPr>
          <w:rFonts w:cs="B Nazanin" w:hint="cs"/>
          <w:sz w:val="26"/>
          <w:szCs w:val="26"/>
          <w:rtl/>
        </w:rPr>
        <w:t>لازم است به منظور اخذ تسویه حساب از کتابخانه‌های دانشگاه، فرد متقاضی هیچ منبع اطلاعاتی در امانت خود نداشته باشد</w:t>
      </w:r>
      <w:r w:rsidR="00F223A3" w:rsidRPr="000A705C">
        <w:rPr>
          <w:rFonts w:cs="B Nazanin" w:hint="cs"/>
          <w:sz w:val="26"/>
          <w:szCs w:val="26"/>
          <w:rtl/>
        </w:rPr>
        <w:t>.</w:t>
      </w:r>
    </w:p>
    <w:p w14:paraId="19C30B4C" w14:textId="2EA67B6B" w:rsidR="0022295A" w:rsidRPr="000A705C" w:rsidRDefault="00AC05CD" w:rsidP="003C6B0F">
      <w:pPr>
        <w:spacing w:after="0" w:line="240" w:lineRule="auto"/>
        <w:ind w:left="107" w:right="-2" w:firstLine="0"/>
        <w:jc w:val="mediumKashida"/>
        <w:rPr>
          <w:rFonts w:cs="B Nazanin"/>
          <w:sz w:val="26"/>
          <w:szCs w:val="26"/>
          <w:rtl/>
        </w:rPr>
      </w:pPr>
      <w:r w:rsidRPr="000A705C">
        <w:rPr>
          <w:rFonts w:cs="B Nazanin" w:hint="cs"/>
          <w:sz w:val="26"/>
          <w:szCs w:val="26"/>
          <w:rtl/>
        </w:rPr>
        <w:t>8-3- ب</w:t>
      </w:r>
      <w:r w:rsidR="006468DF" w:rsidRPr="000A705C">
        <w:rPr>
          <w:rFonts w:cs="B Nazanin" w:hint="cs"/>
          <w:sz w:val="26"/>
          <w:szCs w:val="26"/>
          <w:rtl/>
        </w:rPr>
        <w:t xml:space="preserve">ه </w:t>
      </w:r>
      <w:r w:rsidRPr="000A705C">
        <w:rPr>
          <w:rFonts w:cs="B Nazanin" w:hint="cs"/>
          <w:sz w:val="26"/>
          <w:szCs w:val="26"/>
          <w:rtl/>
        </w:rPr>
        <w:t xml:space="preserve">منظور صدور تسویه حساب،‌ لازم است عضو بدهی </w:t>
      </w:r>
      <w:r w:rsidR="00561B80" w:rsidRPr="000A705C">
        <w:rPr>
          <w:rFonts w:cs="B Nazanin" w:hint="cs"/>
          <w:sz w:val="26"/>
          <w:szCs w:val="26"/>
          <w:rtl/>
        </w:rPr>
        <w:t xml:space="preserve">خود </w:t>
      </w:r>
      <w:r w:rsidRPr="000A705C">
        <w:rPr>
          <w:rFonts w:cs="B Nazanin" w:hint="cs"/>
          <w:sz w:val="26"/>
          <w:szCs w:val="26"/>
          <w:rtl/>
        </w:rPr>
        <w:t>را پرداخت</w:t>
      </w:r>
      <w:r w:rsidR="00561B80" w:rsidRPr="000A705C">
        <w:rPr>
          <w:rFonts w:cs="B Nazanin" w:hint="cs"/>
          <w:sz w:val="26"/>
          <w:szCs w:val="26"/>
          <w:rtl/>
        </w:rPr>
        <w:t xml:space="preserve"> نموده </w:t>
      </w:r>
      <w:r w:rsidRPr="000A705C">
        <w:rPr>
          <w:rFonts w:cs="B Nazanin" w:hint="cs"/>
          <w:sz w:val="26"/>
          <w:szCs w:val="26"/>
          <w:rtl/>
        </w:rPr>
        <w:t xml:space="preserve">و فاقد </w:t>
      </w:r>
      <w:r w:rsidR="00B7679C" w:rsidRPr="000A705C">
        <w:rPr>
          <w:rFonts w:cs="B Nazanin" w:hint="cs"/>
          <w:sz w:val="26"/>
          <w:szCs w:val="26"/>
          <w:rtl/>
        </w:rPr>
        <w:t xml:space="preserve">هرگونه مبلغ </w:t>
      </w:r>
      <w:r w:rsidRPr="000A705C">
        <w:rPr>
          <w:rFonts w:cs="B Nazanin" w:hint="cs"/>
          <w:sz w:val="26"/>
          <w:szCs w:val="26"/>
          <w:rtl/>
        </w:rPr>
        <w:t xml:space="preserve">بدهی به </w:t>
      </w:r>
      <w:r w:rsidR="000A705C">
        <w:rPr>
          <w:rFonts w:cs="B Nazanin" w:hint="cs"/>
          <w:sz w:val="26"/>
          <w:szCs w:val="26"/>
          <w:rtl/>
        </w:rPr>
        <w:t>کتابخانه‌های</w:t>
      </w:r>
      <w:r w:rsidRPr="000A705C">
        <w:rPr>
          <w:rFonts w:cs="B Nazanin" w:hint="cs"/>
          <w:sz w:val="26"/>
          <w:szCs w:val="26"/>
          <w:rtl/>
        </w:rPr>
        <w:t xml:space="preserve"> دانشگاه باشد. </w:t>
      </w:r>
    </w:p>
    <w:p w14:paraId="2DDD065B" w14:textId="4E536EA9" w:rsidR="00F539D9" w:rsidRPr="000A705C" w:rsidRDefault="00AC05CD" w:rsidP="003C6B0F">
      <w:pPr>
        <w:spacing w:after="0" w:line="240" w:lineRule="auto"/>
        <w:ind w:left="107" w:right="-2" w:firstLine="0"/>
        <w:jc w:val="mediumKashida"/>
        <w:rPr>
          <w:rFonts w:cs="B Nazanin"/>
          <w:sz w:val="26"/>
          <w:szCs w:val="26"/>
        </w:rPr>
      </w:pPr>
      <w:r w:rsidRPr="000A705C">
        <w:rPr>
          <w:rFonts w:cs="B Nazanin" w:hint="cs"/>
          <w:sz w:val="26"/>
          <w:szCs w:val="26"/>
          <w:rtl/>
        </w:rPr>
        <w:t xml:space="preserve">8-4- </w:t>
      </w:r>
      <w:r w:rsidR="00F539D9" w:rsidRPr="000A705C">
        <w:rPr>
          <w:rFonts w:cs="B Nazanin"/>
          <w:sz w:val="26"/>
          <w:szCs w:val="26"/>
          <w:rtl/>
        </w:rPr>
        <w:t>کليه اعضاء هيات علم</w:t>
      </w:r>
      <w:r w:rsidR="00F539D9" w:rsidRPr="000A705C">
        <w:rPr>
          <w:rFonts w:cs="B Nazanin" w:hint="cs"/>
          <w:sz w:val="26"/>
          <w:szCs w:val="26"/>
          <w:rtl/>
        </w:rPr>
        <w:t>ی</w:t>
      </w:r>
      <w:r w:rsidR="00F539D9" w:rsidRPr="000A705C">
        <w:rPr>
          <w:rFonts w:cs="B Nazanin"/>
          <w:sz w:val="26"/>
          <w:szCs w:val="26"/>
          <w:rtl/>
        </w:rPr>
        <w:t xml:space="preserve"> و کارکنان دانشگاه به هنگام مرخص</w:t>
      </w:r>
      <w:r w:rsidR="00F539D9" w:rsidRPr="000A705C">
        <w:rPr>
          <w:rFonts w:cs="B Nazanin" w:hint="cs"/>
          <w:sz w:val="26"/>
          <w:szCs w:val="26"/>
          <w:rtl/>
        </w:rPr>
        <w:t>ی</w:t>
      </w:r>
      <w:r w:rsidR="006468DF" w:rsidRPr="000A705C">
        <w:rPr>
          <w:rFonts w:cs="B Nazanin" w:hint="cs"/>
          <w:sz w:val="26"/>
          <w:szCs w:val="26"/>
          <w:rtl/>
        </w:rPr>
        <w:t>‌</w:t>
      </w:r>
      <w:r w:rsidR="00F539D9" w:rsidRPr="000A705C">
        <w:rPr>
          <w:rFonts w:cs="B Nazanin"/>
          <w:sz w:val="26"/>
          <w:szCs w:val="26"/>
          <w:rtl/>
        </w:rPr>
        <w:t>ها</w:t>
      </w:r>
      <w:r w:rsidR="00F539D9" w:rsidRPr="000A705C">
        <w:rPr>
          <w:rFonts w:cs="B Nazanin" w:hint="cs"/>
          <w:sz w:val="26"/>
          <w:szCs w:val="26"/>
          <w:rtl/>
        </w:rPr>
        <w:t>ی</w:t>
      </w:r>
      <w:r w:rsidR="00F539D9" w:rsidRPr="000A705C">
        <w:rPr>
          <w:rFonts w:cs="B Nazanin"/>
          <w:sz w:val="26"/>
          <w:szCs w:val="26"/>
          <w:rtl/>
        </w:rPr>
        <w:t xml:space="preserve"> ط</w:t>
      </w:r>
      <w:r w:rsidR="00F539D9" w:rsidRPr="000A705C">
        <w:rPr>
          <w:rFonts w:cs="B Nazanin" w:hint="eastAsia"/>
          <w:sz w:val="26"/>
          <w:szCs w:val="26"/>
          <w:rtl/>
        </w:rPr>
        <w:t>ولان</w:t>
      </w:r>
      <w:r w:rsidR="00F539D9" w:rsidRPr="000A705C">
        <w:rPr>
          <w:rFonts w:cs="B Nazanin" w:hint="cs"/>
          <w:sz w:val="26"/>
          <w:szCs w:val="26"/>
          <w:rtl/>
        </w:rPr>
        <w:t>ی</w:t>
      </w:r>
      <w:r w:rsidR="00F539D9" w:rsidRPr="000A705C">
        <w:rPr>
          <w:rFonts w:cs="B Nazanin"/>
          <w:sz w:val="26"/>
          <w:szCs w:val="26"/>
          <w:rtl/>
        </w:rPr>
        <w:t xml:space="preserve"> مدت، مامور به خدمت شدن در خارج از دانشگاه و مراکز تابعه، ماموريت آموزش</w:t>
      </w:r>
      <w:r w:rsidR="00F539D9" w:rsidRPr="000A705C">
        <w:rPr>
          <w:rFonts w:cs="B Nazanin" w:hint="cs"/>
          <w:sz w:val="26"/>
          <w:szCs w:val="26"/>
          <w:rtl/>
        </w:rPr>
        <w:t>ی</w:t>
      </w:r>
      <w:r w:rsidR="00F539D9" w:rsidRPr="000A705C">
        <w:rPr>
          <w:rFonts w:cs="B Nazanin" w:hint="eastAsia"/>
          <w:sz w:val="26"/>
          <w:szCs w:val="26"/>
          <w:rtl/>
        </w:rPr>
        <w:t>،</w:t>
      </w:r>
      <w:r w:rsidR="00F539D9" w:rsidRPr="000A705C">
        <w:rPr>
          <w:rFonts w:cs="B Nazanin"/>
          <w:sz w:val="26"/>
          <w:szCs w:val="26"/>
          <w:rtl/>
        </w:rPr>
        <w:t xml:space="preserve"> </w:t>
      </w:r>
      <w:r w:rsidR="00F539D9" w:rsidRPr="000A705C">
        <w:rPr>
          <w:rFonts w:cs="B Nazanin" w:hint="eastAsia"/>
          <w:sz w:val="26"/>
          <w:szCs w:val="26"/>
          <w:rtl/>
        </w:rPr>
        <w:t>ادامه</w:t>
      </w:r>
      <w:r w:rsidR="00F539D9" w:rsidRPr="000A705C">
        <w:rPr>
          <w:rFonts w:cs="B Nazanin"/>
          <w:sz w:val="26"/>
          <w:szCs w:val="26"/>
          <w:rtl/>
        </w:rPr>
        <w:t xml:space="preserve"> </w:t>
      </w:r>
      <w:r w:rsidR="00F539D9" w:rsidRPr="000A705C">
        <w:rPr>
          <w:rFonts w:cs="B Nazanin" w:hint="eastAsia"/>
          <w:sz w:val="26"/>
          <w:szCs w:val="26"/>
          <w:rtl/>
        </w:rPr>
        <w:t>تحصيل،</w:t>
      </w:r>
      <w:r w:rsidR="00F539D9" w:rsidRPr="000A705C">
        <w:rPr>
          <w:rFonts w:cs="B Nazanin"/>
          <w:sz w:val="26"/>
          <w:szCs w:val="26"/>
          <w:rtl/>
        </w:rPr>
        <w:t xml:space="preserve"> </w:t>
      </w:r>
      <w:r w:rsidR="00F539D9" w:rsidRPr="000A705C">
        <w:rPr>
          <w:rFonts w:cs="B Nazanin" w:hint="eastAsia"/>
          <w:sz w:val="26"/>
          <w:szCs w:val="26"/>
          <w:rtl/>
        </w:rPr>
        <w:t>بازنشستگ</w:t>
      </w:r>
      <w:r w:rsidR="00F539D9" w:rsidRPr="000A705C">
        <w:rPr>
          <w:rFonts w:cs="B Nazanin" w:hint="cs"/>
          <w:sz w:val="26"/>
          <w:szCs w:val="26"/>
          <w:rtl/>
        </w:rPr>
        <w:t>ی</w:t>
      </w:r>
      <w:r w:rsidR="00F539D9" w:rsidRPr="000A705C">
        <w:rPr>
          <w:rFonts w:cs="B Nazanin" w:hint="eastAsia"/>
          <w:sz w:val="26"/>
          <w:szCs w:val="26"/>
          <w:rtl/>
        </w:rPr>
        <w:t>،</w:t>
      </w:r>
      <w:r w:rsidR="00F539D9" w:rsidRPr="000A705C">
        <w:rPr>
          <w:rFonts w:cs="B Nazanin"/>
          <w:sz w:val="26"/>
          <w:szCs w:val="26"/>
          <w:rtl/>
        </w:rPr>
        <w:t xml:space="preserve"> </w:t>
      </w:r>
      <w:r w:rsidR="00F539D9" w:rsidRPr="000A705C">
        <w:rPr>
          <w:rFonts w:cs="B Nazanin" w:hint="eastAsia"/>
          <w:sz w:val="26"/>
          <w:szCs w:val="26"/>
          <w:rtl/>
        </w:rPr>
        <w:t>انتقال،</w:t>
      </w:r>
      <w:r w:rsidR="00F539D9" w:rsidRPr="000A705C">
        <w:rPr>
          <w:rFonts w:cs="B Nazanin"/>
          <w:sz w:val="26"/>
          <w:szCs w:val="26"/>
          <w:rtl/>
        </w:rPr>
        <w:t xml:space="preserve"> </w:t>
      </w:r>
      <w:r w:rsidR="00F539D9" w:rsidRPr="000A705C">
        <w:rPr>
          <w:rFonts w:cs="B Nazanin" w:hint="eastAsia"/>
          <w:sz w:val="26"/>
          <w:szCs w:val="26"/>
          <w:rtl/>
        </w:rPr>
        <w:t>استعفا</w:t>
      </w:r>
      <w:r w:rsidR="00F539D9" w:rsidRPr="000A705C">
        <w:rPr>
          <w:rFonts w:cs="B Nazanin"/>
          <w:sz w:val="26"/>
          <w:szCs w:val="26"/>
          <w:rtl/>
        </w:rPr>
        <w:t xml:space="preserve"> </w:t>
      </w:r>
      <w:r w:rsidR="00F539D9" w:rsidRPr="000A705C">
        <w:rPr>
          <w:rFonts w:cs="B Nazanin" w:hint="eastAsia"/>
          <w:sz w:val="26"/>
          <w:szCs w:val="26"/>
          <w:rtl/>
        </w:rPr>
        <w:t>و</w:t>
      </w:r>
      <w:r w:rsidR="00F539D9" w:rsidRPr="000A705C">
        <w:rPr>
          <w:rFonts w:cs="B Nazanin"/>
          <w:sz w:val="26"/>
          <w:szCs w:val="26"/>
          <w:rtl/>
        </w:rPr>
        <w:t xml:space="preserve"> </w:t>
      </w:r>
      <w:r w:rsidR="00F539D9" w:rsidRPr="000A705C">
        <w:rPr>
          <w:rFonts w:cs="B Nazanin" w:hint="eastAsia"/>
          <w:sz w:val="26"/>
          <w:szCs w:val="26"/>
          <w:rtl/>
        </w:rPr>
        <w:t>اخراج</w:t>
      </w:r>
      <w:r w:rsidR="00B7679C" w:rsidRPr="000A705C">
        <w:rPr>
          <w:rFonts w:cs="B Nazanin" w:hint="cs"/>
          <w:sz w:val="26"/>
          <w:szCs w:val="26"/>
          <w:rtl/>
        </w:rPr>
        <w:t xml:space="preserve">، موظف به دریافت تسویه حساب از </w:t>
      </w:r>
      <w:r w:rsidR="000A705C">
        <w:rPr>
          <w:rFonts w:cs="B Nazanin" w:hint="cs"/>
          <w:sz w:val="26"/>
          <w:szCs w:val="26"/>
          <w:rtl/>
        </w:rPr>
        <w:t>کتابخانه‌های</w:t>
      </w:r>
      <w:r w:rsidR="00B7679C" w:rsidRPr="000A705C">
        <w:rPr>
          <w:rFonts w:cs="B Nazanin" w:hint="cs"/>
          <w:sz w:val="26"/>
          <w:szCs w:val="26"/>
          <w:rtl/>
        </w:rPr>
        <w:t xml:space="preserve"> دانشگاه می باشند. </w:t>
      </w:r>
    </w:p>
    <w:p w14:paraId="4476C024" w14:textId="5AC95792" w:rsidR="00A522CE" w:rsidRPr="000A705C" w:rsidRDefault="00AC05CD" w:rsidP="003C6B0F">
      <w:pPr>
        <w:spacing w:after="0" w:line="240" w:lineRule="auto"/>
        <w:ind w:left="107" w:right="-2" w:firstLine="0"/>
        <w:jc w:val="mediumKashida"/>
        <w:rPr>
          <w:rFonts w:cs="B Nazanin"/>
          <w:sz w:val="26"/>
          <w:szCs w:val="26"/>
          <w:rtl/>
        </w:rPr>
      </w:pPr>
      <w:r w:rsidRPr="000A705C">
        <w:rPr>
          <w:rFonts w:cs="B Nazanin" w:hint="cs"/>
          <w:sz w:val="26"/>
          <w:szCs w:val="26"/>
          <w:rtl/>
        </w:rPr>
        <w:t xml:space="preserve">8-5- </w:t>
      </w:r>
      <w:r w:rsidR="0022295A" w:rsidRPr="000A705C">
        <w:rPr>
          <w:rFonts w:cs="B Nazanin"/>
          <w:sz w:val="26"/>
          <w:szCs w:val="26"/>
          <w:rtl/>
        </w:rPr>
        <w:t>دانشجويان در تمام</w:t>
      </w:r>
      <w:r w:rsidR="0022295A" w:rsidRPr="000A705C">
        <w:rPr>
          <w:rFonts w:cs="B Nazanin" w:hint="cs"/>
          <w:sz w:val="26"/>
          <w:szCs w:val="26"/>
          <w:rtl/>
        </w:rPr>
        <w:t>ی</w:t>
      </w:r>
      <w:r w:rsidR="0022295A" w:rsidRPr="000A705C">
        <w:rPr>
          <w:rFonts w:cs="B Nazanin"/>
          <w:sz w:val="26"/>
          <w:szCs w:val="26"/>
          <w:rtl/>
        </w:rPr>
        <w:t xml:space="preserve"> مقاطع تحصيل</w:t>
      </w:r>
      <w:r w:rsidR="0022295A" w:rsidRPr="000A705C">
        <w:rPr>
          <w:rFonts w:cs="B Nazanin" w:hint="cs"/>
          <w:sz w:val="26"/>
          <w:szCs w:val="26"/>
          <w:rtl/>
        </w:rPr>
        <w:t>ی</w:t>
      </w:r>
      <w:r w:rsidR="0022295A" w:rsidRPr="000A705C">
        <w:rPr>
          <w:rFonts w:cs="B Nazanin"/>
          <w:sz w:val="26"/>
          <w:szCs w:val="26"/>
          <w:rtl/>
        </w:rPr>
        <w:t xml:space="preserve"> </w:t>
      </w:r>
      <w:r w:rsidR="00B7679C" w:rsidRPr="000A705C">
        <w:rPr>
          <w:rFonts w:cs="B Nazanin" w:hint="cs"/>
          <w:sz w:val="26"/>
          <w:szCs w:val="26"/>
          <w:rtl/>
        </w:rPr>
        <w:t xml:space="preserve">موظفند </w:t>
      </w:r>
      <w:r w:rsidR="0022295A" w:rsidRPr="000A705C">
        <w:rPr>
          <w:rFonts w:cs="B Nazanin"/>
          <w:sz w:val="26"/>
          <w:szCs w:val="26"/>
          <w:rtl/>
        </w:rPr>
        <w:t xml:space="preserve">در هنگام فراغت از تحصيل خود </w:t>
      </w:r>
      <w:r w:rsidR="00B7679C" w:rsidRPr="000A705C">
        <w:rPr>
          <w:rFonts w:cs="B Nazanin" w:hint="cs"/>
          <w:sz w:val="26"/>
          <w:szCs w:val="26"/>
          <w:rtl/>
        </w:rPr>
        <w:t xml:space="preserve">ابتدا </w:t>
      </w:r>
      <w:r w:rsidR="0022295A" w:rsidRPr="000A705C">
        <w:rPr>
          <w:rFonts w:cs="B Nazanin"/>
          <w:sz w:val="26"/>
          <w:szCs w:val="26"/>
          <w:rtl/>
        </w:rPr>
        <w:t xml:space="preserve">به همراه کارت </w:t>
      </w:r>
      <w:r w:rsidR="00A522CE" w:rsidRPr="000A705C">
        <w:rPr>
          <w:rFonts w:cs="B Nazanin" w:hint="eastAsia"/>
          <w:sz w:val="26"/>
          <w:szCs w:val="26"/>
          <w:rtl/>
        </w:rPr>
        <w:t>دانشجو</w:t>
      </w:r>
      <w:r w:rsidR="00A522CE" w:rsidRPr="000A705C">
        <w:rPr>
          <w:rFonts w:cs="B Nazanin" w:hint="cs"/>
          <w:sz w:val="26"/>
          <w:szCs w:val="26"/>
          <w:rtl/>
        </w:rPr>
        <w:t>یی</w:t>
      </w:r>
      <w:r w:rsidR="00A522CE" w:rsidRPr="000A705C">
        <w:rPr>
          <w:rFonts w:cs="B Nazanin"/>
          <w:sz w:val="26"/>
          <w:szCs w:val="26"/>
          <w:rtl/>
        </w:rPr>
        <w:t xml:space="preserve"> </w:t>
      </w:r>
      <w:r w:rsidR="0022295A" w:rsidRPr="000A705C">
        <w:rPr>
          <w:rFonts w:cs="B Nazanin"/>
          <w:sz w:val="26"/>
          <w:szCs w:val="26"/>
          <w:rtl/>
        </w:rPr>
        <w:t xml:space="preserve">و فرم تسويه حساب دانشگاه به کتابخانه </w:t>
      </w:r>
      <w:r w:rsidR="00D832A2" w:rsidRPr="000A705C">
        <w:rPr>
          <w:rFonts w:cs="B Nazanin" w:hint="cs"/>
          <w:sz w:val="26"/>
          <w:szCs w:val="26"/>
          <w:rtl/>
        </w:rPr>
        <w:t>دانشکده</w:t>
      </w:r>
      <w:r w:rsidR="00D832A2" w:rsidRPr="000A705C">
        <w:rPr>
          <w:rFonts w:cs="B Nazanin"/>
          <w:sz w:val="26"/>
          <w:szCs w:val="26"/>
          <w:rtl/>
        </w:rPr>
        <w:t xml:space="preserve"> </w:t>
      </w:r>
      <w:r w:rsidR="00D832A2" w:rsidRPr="000A705C">
        <w:rPr>
          <w:rFonts w:cs="B Nazanin" w:hint="cs"/>
          <w:sz w:val="26"/>
          <w:szCs w:val="26"/>
          <w:rtl/>
        </w:rPr>
        <w:t xml:space="preserve">مربوطه </w:t>
      </w:r>
      <w:r w:rsidR="00A522CE" w:rsidRPr="000A705C">
        <w:rPr>
          <w:rFonts w:cs="B Nazanin"/>
          <w:sz w:val="26"/>
          <w:szCs w:val="26"/>
          <w:rtl/>
        </w:rPr>
        <w:t>مراجعه</w:t>
      </w:r>
      <w:r w:rsidR="00B7679C" w:rsidRPr="000A705C">
        <w:rPr>
          <w:rFonts w:cs="B Nazanin" w:hint="cs"/>
          <w:sz w:val="26"/>
          <w:szCs w:val="26"/>
          <w:rtl/>
        </w:rPr>
        <w:t xml:space="preserve"> و</w:t>
      </w:r>
      <w:r w:rsidR="00A522CE" w:rsidRPr="000A705C">
        <w:rPr>
          <w:rFonts w:cs="B Nazanin"/>
          <w:sz w:val="26"/>
          <w:szCs w:val="26"/>
          <w:rtl/>
        </w:rPr>
        <w:t xml:space="preserve"> </w:t>
      </w:r>
      <w:r w:rsidR="00B7679C" w:rsidRPr="000A705C">
        <w:rPr>
          <w:rFonts w:cs="B Nazanin" w:hint="eastAsia"/>
          <w:sz w:val="26"/>
          <w:szCs w:val="26"/>
          <w:rtl/>
        </w:rPr>
        <w:t>پس</w:t>
      </w:r>
      <w:r w:rsidR="00B7679C" w:rsidRPr="000A705C">
        <w:rPr>
          <w:rFonts w:cs="B Nazanin"/>
          <w:sz w:val="26"/>
          <w:szCs w:val="26"/>
          <w:rtl/>
        </w:rPr>
        <w:t xml:space="preserve"> </w:t>
      </w:r>
      <w:r w:rsidR="00B7679C" w:rsidRPr="000A705C">
        <w:rPr>
          <w:rFonts w:cs="B Nazanin" w:hint="eastAsia"/>
          <w:sz w:val="26"/>
          <w:szCs w:val="26"/>
          <w:rtl/>
        </w:rPr>
        <w:t>از</w:t>
      </w:r>
      <w:r w:rsidR="00B7679C" w:rsidRPr="000A705C">
        <w:rPr>
          <w:rFonts w:cs="B Nazanin"/>
          <w:sz w:val="26"/>
          <w:szCs w:val="26"/>
          <w:rtl/>
        </w:rPr>
        <w:t xml:space="preserve"> </w:t>
      </w:r>
      <w:r w:rsidR="00B7679C" w:rsidRPr="000A705C">
        <w:rPr>
          <w:rFonts w:cs="B Nazanin" w:hint="eastAsia"/>
          <w:sz w:val="26"/>
          <w:szCs w:val="26"/>
          <w:rtl/>
        </w:rPr>
        <w:t>تسو</w:t>
      </w:r>
      <w:r w:rsidR="00B7679C" w:rsidRPr="000A705C">
        <w:rPr>
          <w:rFonts w:cs="B Nazanin" w:hint="cs"/>
          <w:sz w:val="26"/>
          <w:szCs w:val="26"/>
          <w:rtl/>
        </w:rPr>
        <w:t>ی</w:t>
      </w:r>
      <w:r w:rsidR="00B7679C" w:rsidRPr="000A705C">
        <w:rPr>
          <w:rFonts w:cs="B Nazanin" w:hint="eastAsia"/>
          <w:sz w:val="26"/>
          <w:szCs w:val="26"/>
          <w:rtl/>
        </w:rPr>
        <w:t>ه</w:t>
      </w:r>
      <w:r w:rsidR="00B7679C" w:rsidRPr="000A705C">
        <w:rPr>
          <w:rFonts w:cs="B Nazanin"/>
          <w:sz w:val="26"/>
          <w:szCs w:val="26"/>
          <w:rtl/>
        </w:rPr>
        <w:t xml:space="preserve"> </w:t>
      </w:r>
      <w:r w:rsidR="00B7679C" w:rsidRPr="000A705C">
        <w:rPr>
          <w:rFonts w:cs="B Nazanin" w:hint="eastAsia"/>
          <w:sz w:val="26"/>
          <w:szCs w:val="26"/>
          <w:rtl/>
        </w:rPr>
        <w:t>حساب</w:t>
      </w:r>
      <w:r w:rsidR="00B7679C" w:rsidRPr="000A705C">
        <w:rPr>
          <w:rFonts w:cs="B Nazanin"/>
          <w:sz w:val="26"/>
          <w:szCs w:val="26"/>
          <w:rtl/>
        </w:rPr>
        <w:t xml:space="preserve"> </w:t>
      </w:r>
      <w:r w:rsidR="00D832A2" w:rsidRPr="000A705C">
        <w:rPr>
          <w:rFonts w:cs="B Nazanin" w:hint="cs"/>
          <w:sz w:val="26"/>
          <w:szCs w:val="26"/>
          <w:rtl/>
        </w:rPr>
        <w:t>با آن کتابخانه،</w:t>
      </w:r>
      <w:r w:rsidR="00B7679C" w:rsidRPr="000A705C">
        <w:rPr>
          <w:rFonts w:cs="B Nazanin"/>
          <w:sz w:val="26"/>
          <w:szCs w:val="26"/>
          <w:rtl/>
        </w:rPr>
        <w:t xml:space="preserve"> جهت تسو</w:t>
      </w:r>
      <w:r w:rsidR="00B7679C" w:rsidRPr="000A705C">
        <w:rPr>
          <w:rFonts w:cs="B Nazanin" w:hint="cs"/>
          <w:sz w:val="26"/>
          <w:szCs w:val="26"/>
          <w:rtl/>
        </w:rPr>
        <w:t>ی</w:t>
      </w:r>
      <w:r w:rsidR="00B7679C" w:rsidRPr="000A705C">
        <w:rPr>
          <w:rFonts w:cs="B Nazanin" w:hint="eastAsia"/>
          <w:sz w:val="26"/>
          <w:szCs w:val="26"/>
          <w:rtl/>
        </w:rPr>
        <w:t>ه</w:t>
      </w:r>
      <w:r w:rsidR="00B7679C" w:rsidRPr="000A705C">
        <w:rPr>
          <w:rFonts w:cs="B Nazanin"/>
          <w:sz w:val="26"/>
          <w:szCs w:val="26"/>
          <w:rtl/>
        </w:rPr>
        <w:t xml:space="preserve"> حساب نها</w:t>
      </w:r>
      <w:r w:rsidR="00B7679C" w:rsidRPr="000A705C">
        <w:rPr>
          <w:rFonts w:cs="B Nazanin" w:hint="cs"/>
          <w:sz w:val="26"/>
          <w:szCs w:val="26"/>
          <w:rtl/>
        </w:rPr>
        <w:t>یی</w:t>
      </w:r>
      <w:r w:rsidR="00B7679C" w:rsidRPr="000A705C">
        <w:rPr>
          <w:rFonts w:cs="B Nazanin"/>
          <w:sz w:val="26"/>
          <w:szCs w:val="26"/>
          <w:rtl/>
        </w:rPr>
        <w:t xml:space="preserve"> به کتابخانه </w:t>
      </w:r>
      <w:r w:rsidR="00B7679C" w:rsidRPr="000A705C">
        <w:rPr>
          <w:rFonts w:cs="B Nazanin" w:hint="eastAsia"/>
          <w:sz w:val="26"/>
          <w:szCs w:val="26"/>
          <w:rtl/>
        </w:rPr>
        <w:t>و</w:t>
      </w:r>
      <w:r w:rsidR="00B7679C" w:rsidRPr="000A705C">
        <w:rPr>
          <w:rFonts w:cs="B Nazanin"/>
          <w:sz w:val="26"/>
          <w:szCs w:val="26"/>
          <w:rtl/>
        </w:rPr>
        <w:t xml:space="preserve"> </w:t>
      </w:r>
      <w:r w:rsidR="00B7679C" w:rsidRPr="000A705C">
        <w:rPr>
          <w:rFonts w:cs="B Nazanin" w:hint="eastAsia"/>
          <w:sz w:val="26"/>
          <w:szCs w:val="26"/>
          <w:rtl/>
        </w:rPr>
        <w:t>مرکز</w:t>
      </w:r>
      <w:r w:rsidR="00B7679C" w:rsidRPr="000A705C">
        <w:rPr>
          <w:rFonts w:cs="B Nazanin"/>
          <w:sz w:val="26"/>
          <w:szCs w:val="26"/>
          <w:rtl/>
        </w:rPr>
        <w:t xml:space="preserve"> </w:t>
      </w:r>
      <w:r w:rsidR="00B7679C" w:rsidRPr="000A705C">
        <w:rPr>
          <w:rFonts w:cs="B Nazanin" w:hint="eastAsia"/>
          <w:sz w:val="26"/>
          <w:szCs w:val="26"/>
          <w:rtl/>
        </w:rPr>
        <w:t>اطلاع</w:t>
      </w:r>
      <w:r w:rsidR="00B7679C" w:rsidRPr="000A705C">
        <w:rPr>
          <w:rFonts w:cs="B Nazanin"/>
          <w:sz w:val="26"/>
          <w:szCs w:val="26"/>
          <w:rtl/>
        </w:rPr>
        <w:softHyphen/>
      </w:r>
      <w:r w:rsidR="00B7679C" w:rsidRPr="000A705C">
        <w:rPr>
          <w:rFonts w:cs="B Nazanin" w:hint="eastAsia"/>
          <w:sz w:val="26"/>
          <w:szCs w:val="26"/>
          <w:rtl/>
        </w:rPr>
        <w:t>رسان</w:t>
      </w:r>
      <w:r w:rsidR="00B7679C" w:rsidRPr="000A705C">
        <w:rPr>
          <w:rFonts w:cs="B Nazanin" w:hint="cs"/>
          <w:sz w:val="26"/>
          <w:szCs w:val="26"/>
          <w:rtl/>
        </w:rPr>
        <w:t>ی</w:t>
      </w:r>
      <w:r w:rsidR="00B7679C" w:rsidRPr="000A705C">
        <w:rPr>
          <w:rFonts w:cs="B Nazanin"/>
          <w:sz w:val="26"/>
          <w:szCs w:val="26"/>
          <w:rtl/>
        </w:rPr>
        <w:t xml:space="preserve"> پزشک</w:t>
      </w:r>
      <w:r w:rsidR="00B7679C" w:rsidRPr="000A705C">
        <w:rPr>
          <w:rFonts w:cs="B Nazanin" w:hint="cs"/>
          <w:sz w:val="26"/>
          <w:szCs w:val="26"/>
          <w:rtl/>
        </w:rPr>
        <w:t>ی</w:t>
      </w:r>
      <w:r w:rsidR="00B7679C" w:rsidRPr="000A705C">
        <w:rPr>
          <w:rFonts w:cs="B Nazanin"/>
          <w:sz w:val="26"/>
          <w:szCs w:val="26"/>
          <w:rtl/>
        </w:rPr>
        <w:t xml:space="preserve"> مؤ</w:t>
      </w:r>
      <w:r w:rsidR="00B7679C" w:rsidRPr="000A705C">
        <w:rPr>
          <w:rFonts w:cs="B Nazanin" w:hint="cs"/>
          <w:sz w:val="26"/>
          <w:szCs w:val="26"/>
          <w:rtl/>
        </w:rPr>
        <w:t>ی</w:t>
      </w:r>
      <w:r w:rsidR="00B7679C" w:rsidRPr="000A705C">
        <w:rPr>
          <w:rFonts w:cs="B Nazanin" w:hint="eastAsia"/>
          <w:sz w:val="26"/>
          <w:szCs w:val="26"/>
          <w:rtl/>
        </w:rPr>
        <w:t>دالأطباء</w:t>
      </w:r>
      <w:r w:rsidR="00B7679C" w:rsidRPr="000A705C">
        <w:rPr>
          <w:rFonts w:cs="B Nazanin"/>
          <w:sz w:val="26"/>
          <w:szCs w:val="26"/>
          <w:rtl/>
        </w:rPr>
        <w:t xml:space="preserve"> مراجعه کنند.</w:t>
      </w:r>
      <w:r w:rsidR="0022295A" w:rsidRPr="000A705C">
        <w:rPr>
          <w:rFonts w:cs="B Nazanin"/>
          <w:sz w:val="26"/>
          <w:szCs w:val="26"/>
        </w:rPr>
        <w:t xml:space="preserve"> </w:t>
      </w:r>
    </w:p>
    <w:p w14:paraId="4812F628" w14:textId="3EDA9067" w:rsidR="00561B80" w:rsidRPr="000A705C" w:rsidRDefault="00B9249F" w:rsidP="003C6B0F">
      <w:pPr>
        <w:spacing w:after="0" w:line="240" w:lineRule="auto"/>
        <w:ind w:left="107" w:right="-2" w:firstLine="0"/>
        <w:jc w:val="mediumKashida"/>
        <w:rPr>
          <w:rFonts w:cs="B Nazanin"/>
          <w:sz w:val="26"/>
          <w:szCs w:val="26"/>
          <w:rtl/>
        </w:rPr>
      </w:pPr>
      <w:r w:rsidRPr="000A705C">
        <w:rPr>
          <w:rFonts w:cs="B Nazanin" w:hint="cs"/>
          <w:sz w:val="26"/>
          <w:szCs w:val="26"/>
          <w:rtl/>
        </w:rPr>
        <w:t>8-</w:t>
      </w:r>
      <w:r w:rsidR="00D832A2" w:rsidRPr="000A705C">
        <w:rPr>
          <w:rFonts w:cs="B Nazanin" w:hint="cs"/>
          <w:sz w:val="26"/>
          <w:szCs w:val="26"/>
          <w:rtl/>
        </w:rPr>
        <w:t>6</w:t>
      </w:r>
      <w:r w:rsidRPr="000A705C">
        <w:rPr>
          <w:rFonts w:cs="B Nazanin" w:hint="cs"/>
          <w:sz w:val="26"/>
          <w:szCs w:val="26"/>
          <w:rtl/>
        </w:rPr>
        <w:t xml:space="preserve">- </w:t>
      </w:r>
      <w:r w:rsidR="00561B80" w:rsidRPr="000A705C">
        <w:rPr>
          <w:rFonts w:cs="B Nazanin" w:hint="cs"/>
          <w:sz w:val="26"/>
          <w:szCs w:val="26"/>
          <w:rtl/>
        </w:rPr>
        <w:t xml:space="preserve">دانشجویانی که در پایان دوره تحصیل خود </w:t>
      </w:r>
      <w:r w:rsidR="008545E7" w:rsidRPr="000A705C">
        <w:rPr>
          <w:rFonts w:cs="B Nazanin" w:hint="cs"/>
          <w:sz w:val="26"/>
          <w:szCs w:val="26"/>
          <w:rtl/>
        </w:rPr>
        <w:t>پایان‌نامه ارائه نموده‌اند می‌بایست جهت تسویه حساب، قبل از انجام مراحل فوق نسبت به تهیه مستندات مربوط به پایان نامه (که بر اساس دستورالعمل نگارش پایان نامه های دانشگاه در اختیار دانشجویان قرار دارد)</w:t>
      </w:r>
      <w:r w:rsidR="000A705C" w:rsidRPr="000A705C">
        <w:rPr>
          <w:rFonts w:cs="B Nazanin" w:hint="cs"/>
          <w:sz w:val="26"/>
          <w:szCs w:val="26"/>
          <w:rtl/>
        </w:rPr>
        <w:t xml:space="preserve"> </w:t>
      </w:r>
      <w:r w:rsidR="008545E7" w:rsidRPr="000A705C">
        <w:rPr>
          <w:rFonts w:cs="B Nazanin" w:hint="cs"/>
          <w:sz w:val="26"/>
          <w:szCs w:val="26"/>
          <w:rtl/>
        </w:rPr>
        <w:t>و ارائه آنها به</w:t>
      </w:r>
      <w:r w:rsidR="009F39F2" w:rsidRPr="000A705C">
        <w:rPr>
          <w:rFonts w:cs="B Nazanin" w:hint="cs"/>
          <w:sz w:val="26"/>
          <w:szCs w:val="26"/>
          <w:rtl/>
        </w:rPr>
        <w:t xml:space="preserve"> </w:t>
      </w:r>
      <w:r w:rsidR="00C64D01">
        <w:rPr>
          <w:rFonts w:cs="B Nazanin" w:hint="cs"/>
          <w:sz w:val="26"/>
          <w:szCs w:val="26"/>
          <w:rtl/>
        </w:rPr>
        <w:t xml:space="preserve">کتابخانه </w:t>
      </w:r>
      <w:r w:rsidR="009F39F2" w:rsidRPr="000A705C">
        <w:rPr>
          <w:rFonts w:cs="B Nazanin" w:hint="cs"/>
          <w:sz w:val="26"/>
          <w:szCs w:val="26"/>
          <w:rtl/>
        </w:rPr>
        <w:t xml:space="preserve">دانشکده </w:t>
      </w:r>
      <w:r w:rsidR="00840063" w:rsidRPr="000A705C">
        <w:rPr>
          <w:rFonts w:cs="B Nazanin" w:hint="cs"/>
          <w:sz w:val="26"/>
          <w:szCs w:val="26"/>
          <w:rtl/>
        </w:rPr>
        <w:t xml:space="preserve">محل تحصیل </w:t>
      </w:r>
      <w:r w:rsidR="009F39F2" w:rsidRPr="000A705C">
        <w:rPr>
          <w:rFonts w:cs="B Nazanin" w:hint="cs"/>
          <w:sz w:val="26"/>
          <w:szCs w:val="26"/>
          <w:rtl/>
        </w:rPr>
        <w:t xml:space="preserve">خود </w:t>
      </w:r>
      <w:r w:rsidR="00C64D01">
        <w:rPr>
          <w:rFonts w:cs="B Nazanin" w:hint="cs"/>
          <w:sz w:val="26"/>
          <w:szCs w:val="26"/>
          <w:rtl/>
        </w:rPr>
        <w:t xml:space="preserve">اقدام نمایند. </w:t>
      </w:r>
    </w:p>
    <w:p w14:paraId="41FD10F1" w14:textId="0B42C7F7" w:rsidR="008545E7" w:rsidRPr="000A705C" w:rsidRDefault="008545E7" w:rsidP="003C6B0F">
      <w:pPr>
        <w:spacing w:after="0" w:line="240" w:lineRule="auto"/>
        <w:ind w:left="107" w:right="-2" w:firstLine="0"/>
        <w:jc w:val="mediumKashida"/>
        <w:rPr>
          <w:rFonts w:cs="B Nazanin"/>
          <w:sz w:val="26"/>
          <w:szCs w:val="26"/>
          <w:rtl/>
        </w:rPr>
      </w:pPr>
      <w:r w:rsidRPr="00E44CEF">
        <w:rPr>
          <w:rFonts w:cs="B Nazanin" w:hint="cs"/>
          <w:b/>
          <w:bCs/>
          <w:sz w:val="28"/>
          <w:szCs w:val="28"/>
          <w:rtl/>
        </w:rPr>
        <w:t>تبصره</w:t>
      </w:r>
      <w:r w:rsidR="00AA767D" w:rsidRPr="00E44CEF">
        <w:rPr>
          <w:rFonts w:cs="B Nazanin" w:hint="cs"/>
          <w:b/>
          <w:bCs/>
          <w:sz w:val="28"/>
          <w:szCs w:val="28"/>
          <w:rtl/>
        </w:rPr>
        <w:t xml:space="preserve"> </w:t>
      </w:r>
      <w:r w:rsidR="00112A08">
        <w:rPr>
          <w:rFonts w:cs="B Nazanin" w:hint="cs"/>
          <w:b/>
          <w:bCs/>
          <w:sz w:val="28"/>
          <w:szCs w:val="28"/>
          <w:rtl/>
        </w:rPr>
        <w:t>4</w:t>
      </w:r>
      <w:r w:rsidR="00AA767D" w:rsidRPr="00E44CEF">
        <w:rPr>
          <w:rFonts w:ascii="Times New Roman" w:hAnsi="Times New Roman" w:cs="B Nazanin" w:hint="cs"/>
          <w:b/>
          <w:bCs/>
          <w:sz w:val="28"/>
          <w:szCs w:val="28"/>
          <w:rtl/>
        </w:rPr>
        <w:t>-</w:t>
      </w:r>
      <w:r w:rsidRPr="000A705C">
        <w:rPr>
          <w:rFonts w:cs="B Nazanin" w:hint="cs"/>
          <w:sz w:val="26"/>
          <w:szCs w:val="26"/>
          <w:rtl/>
        </w:rPr>
        <w:t xml:space="preserve"> در صورت مغایرت در مستندات تهیه شده با </w:t>
      </w:r>
      <w:r w:rsidR="001C21E9" w:rsidRPr="000A705C">
        <w:rPr>
          <w:rFonts w:cs="B Nazanin" w:hint="cs"/>
          <w:sz w:val="26"/>
          <w:szCs w:val="26"/>
          <w:rtl/>
        </w:rPr>
        <w:t xml:space="preserve">دستورالعمل نگارش پایان نامه های دانشگاه، امکان صدور تسویه حساب توسط کتابخانه وجود نخواهد داشت و دانشجو موظف است نسبت به رفع نواقص موجود و ارائه مجدد مستندات اقدام نماید. </w:t>
      </w:r>
    </w:p>
    <w:p w14:paraId="13814A65" w14:textId="77777777" w:rsidR="00D346AE" w:rsidRDefault="00D346AE" w:rsidP="00D346AE">
      <w:pPr>
        <w:spacing w:after="0" w:line="240" w:lineRule="auto"/>
        <w:ind w:left="45" w:right="-2" w:firstLine="32"/>
        <w:rPr>
          <w:rFonts w:cs="B Nazanin"/>
          <w:b/>
          <w:bCs/>
          <w:sz w:val="26"/>
          <w:szCs w:val="26"/>
          <w:rtl/>
        </w:rPr>
      </w:pPr>
    </w:p>
    <w:p w14:paraId="2465FBCC" w14:textId="5C6D98A0" w:rsidR="00840063" w:rsidRPr="00D346AE" w:rsidRDefault="00EC2ED5" w:rsidP="00D346AE">
      <w:pPr>
        <w:pStyle w:val="ListParagraph"/>
        <w:numPr>
          <w:ilvl w:val="0"/>
          <w:numId w:val="25"/>
        </w:numPr>
        <w:spacing w:after="0" w:line="240" w:lineRule="auto"/>
        <w:ind w:right="-2"/>
        <w:rPr>
          <w:rFonts w:cs="B Nazanin"/>
          <w:b/>
          <w:bCs/>
          <w:sz w:val="26"/>
          <w:szCs w:val="26"/>
          <w:rtl/>
        </w:rPr>
      </w:pPr>
      <w:r w:rsidRPr="00D346AE">
        <w:rPr>
          <w:rFonts w:cs="B Nazanin"/>
          <w:b/>
          <w:bCs/>
          <w:sz w:val="26"/>
          <w:szCs w:val="26"/>
          <w:rtl/>
        </w:rPr>
        <w:t>ا</w:t>
      </w:r>
      <w:r w:rsidRPr="00D346AE">
        <w:rPr>
          <w:rFonts w:cs="B Nazanin" w:hint="cs"/>
          <w:b/>
          <w:bCs/>
          <w:sz w:val="26"/>
          <w:szCs w:val="26"/>
          <w:rtl/>
        </w:rPr>
        <w:t>ی</w:t>
      </w:r>
      <w:r w:rsidRPr="00D346AE">
        <w:rPr>
          <w:rFonts w:cs="B Nazanin" w:hint="eastAsia"/>
          <w:b/>
          <w:bCs/>
          <w:sz w:val="26"/>
          <w:szCs w:val="26"/>
          <w:rtl/>
        </w:rPr>
        <w:t>ن</w:t>
      </w:r>
      <w:r w:rsidRPr="00D346AE">
        <w:rPr>
          <w:rFonts w:cs="B Nazanin"/>
          <w:b/>
          <w:bCs/>
          <w:sz w:val="26"/>
          <w:szCs w:val="26"/>
          <w:rtl/>
        </w:rPr>
        <w:t xml:space="preserve"> </w:t>
      </w:r>
      <w:r w:rsidRPr="00D346AE">
        <w:rPr>
          <w:rFonts w:cs="B Nazanin" w:hint="eastAsia"/>
          <w:b/>
          <w:bCs/>
          <w:sz w:val="26"/>
          <w:szCs w:val="26"/>
          <w:rtl/>
        </w:rPr>
        <w:t>آ</w:t>
      </w:r>
      <w:r w:rsidRPr="00D346AE">
        <w:rPr>
          <w:rFonts w:cs="B Nazanin" w:hint="cs"/>
          <w:b/>
          <w:bCs/>
          <w:sz w:val="26"/>
          <w:szCs w:val="26"/>
          <w:rtl/>
        </w:rPr>
        <w:t>یی</w:t>
      </w:r>
      <w:r w:rsidRPr="00D346AE">
        <w:rPr>
          <w:rFonts w:cs="B Nazanin" w:hint="eastAsia"/>
          <w:b/>
          <w:bCs/>
          <w:sz w:val="26"/>
          <w:szCs w:val="26"/>
          <w:rtl/>
        </w:rPr>
        <w:t>ن‌نامه</w:t>
      </w:r>
      <w:r w:rsidRPr="00D346AE">
        <w:rPr>
          <w:rFonts w:cs="B Nazanin"/>
          <w:b/>
          <w:bCs/>
          <w:sz w:val="26"/>
          <w:szCs w:val="26"/>
          <w:rtl/>
        </w:rPr>
        <w:t xml:space="preserve"> </w:t>
      </w:r>
      <w:r w:rsidRPr="00D346AE">
        <w:rPr>
          <w:rFonts w:cs="B Nazanin" w:hint="eastAsia"/>
          <w:b/>
          <w:bCs/>
          <w:sz w:val="26"/>
          <w:szCs w:val="26"/>
          <w:rtl/>
        </w:rPr>
        <w:t>در</w:t>
      </w:r>
      <w:r w:rsidRPr="00D346AE">
        <w:rPr>
          <w:rFonts w:cs="B Nazanin"/>
          <w:b/>
          <w:bCs/>
          <w:sz w:val="26"/>
          <w:szCs w:val="26"/>
          <w:rtl/>
        </w:rPr>
        <w:t xml:space="preserve"> </w:t>
      </w:r>
      <w:r w:rsidR="00A32A10" w:rsidRPr="00D346AE">
        <w:rPr>
          <w:rFonts w:cs="B Nazanin" w:hint="cs"/>
          <w:b/>
          <w:bCs/>
          <w:sz w:val="26"/>
          <w:szCs w:val="26"/>
          <w:rtl/>
        </w:rPr>
        <w:t>8</w:t>
      </w:r>
      <w:r w:rsidRPr="00D346AE">
        <w:rPr>
          <w:rFonts w:cs="B Nazanin"/>
          <w:b/>
          <w:bCs/>
          <w:sz w:val="26"/>
          <w:szCs w:val="26"/>
          <w:rtl/>
        </w:rPr>
        <w:t xml:space="preserve"> ماده</w:t>
      </w:r>
      <w:r w:rsidR="003969D5" w:rsidRPr="00D346AE">
        <w:rPr>
          <w:rFonts w:cs="B Nazanin" w:hint="cs"/>
          <w:b/>
          <w:bCs/>
          <w:sz w:val="26"/>
          <w:szCs w:val="26"/>
          <w:rtl/>
        </w:rPr>
        <w:t>،</w:t>
      </w:r>
      <w:r w:rsidR="00D14A8D" w:rsidRPr="00D346AE">
        <w:rPr>
          <w:rFonts w:cs="B Nazanin" w:hint="cs"/>
          <w:b/>
          <w:bCs/>
          <w:sz w:val="26"/>
          <w:szCs w:val="26"/>
          <w:rtl/>
        </w:rPr>
        <w:t xml:space="preserve"> </w:t>
      </w:r>
      <w:r w:rsidR="000325A0" w:rsidRPr="00D346AE">
        <w:rPr>
          <w:rFonts w:cs="B Nazanin" w:hint="cs"/>
          <w:b/>
          <w:bCs/>
          <w:sz w:val="26"/>
          <w:szCs w:val="26"/>
          <w:rtl/>
        </w:rPr>
        <w:t>48</w:t>
      </w:r>
      <w:r w:rsidR="00D14A8D" w:rsidRPr="00D346AE">
        <w:rPr>
          <w:rFonts w:cs="B Nazanin" w:hint="cs"/>
          <w:b/>
          <w:bCs/>
          <w:sz w:val="26"/>
          <w:szCs w:val="26"/>
          <w:rtl/>
        </w:rPr>
        <w:t xml:space="preserve"> </w:t>
      </w:r>
      <w:r w:rsidR="003969D5" w:rsidRPr="00D346AE">
        <w:rPr>
          <w:rFonts w:cs="B Nazanin" w:hint="cs"/>
          <w:b/>
          <w:bCs/>
          <w:sz w:val="26"/>
          <w:szCs w:val="26"/>
          <w:rtl/>
        </w:rPr>
        <w:t>بند</w:t>
      </w:r>
      <w:r w:rsidRPr="00D346AE">
        <w:rPr>
          <w:rFonts w:cs="B Nazanin"/>
          <w:b/>
          <w:bCs/>
          <w:sz w:val="26"/>
          <w:szCs w:val="26"/>
          <w:rtl/>
        </w:rPr>
        <w:t xml:space="preserve"> و </w:t>
      </w:r>
      <w:r w:rsidR="00B026C2" w:rsidRPr="00D346AE">
        <w:rPr>
          <w:rFonts w:cs="B Nazanin" w:hint="cs"/>
          <w:b/>
          <w:bCs/>
          <w:sz w:val="26"/>
          <w:szCs w:val="26"/>
          <w:rtl/>
        </w:rPr>
        <w:t>4</w:t>
      </w:r>
      <w:r w:rsidR="00B026C2" w:rsidRPr="00D346AE">
        <w:rPr>
          <w:rFonts w:cs="B Nazanin"/>
          <w:b/>
          <w:bCs/>
          <w:sz w:val="26"/>
          <w:szCs w:val="26"/>
          <w:rtl/>
        </w:rPr>
        <w:t xml:space="preserve"> </w:t>
      </w:r>
      <w:r w:rsidR="00840063" w:rsidRPr="00D346AE">
        <w:rPr>
          <w:rFonts w:cs="B Nazanin"/>
          <w:b/>
          <w:bCs/>
          <w:sz w:val="26"/>
          <w:szCs w:val="26"/>
          <w:rtl/>
        </w:rPr>
        <w:t xml:space="preserve">تبصره در </w:t>
      </w:r>
      <w:r w:rsidR="00F43B88" w:rsidRPr="00D346AE">
        <w:rPr>
          <w:rFonts w:cs="B Nazanin" w:hint="cs"/>
          <w:b/>
          <w:bCs/>
          <w:sz w:val="26"/>
          <w:szCs w:val="26"/>
          <w:rtl/>
        </w:rPr>
        <w:t xml:space="preserve">دویست و پنجاه و هشتمین جلسه شورای پژوهشی دانشگاه در تاریخ 4/9/1403 و </w:t>
      </w:r>
      <w:r w:rsidR="00A1408A" w:rsidRPr="00D346AE">
        <w:rPr>
          <w:rFonts w:cs="B Nazanin" w:hint="cs"/>
          <w:b/>
          <w:bCs/>
          <w:sz w:val="26"/>
          <w:szCs w:val="26"/>
          <w:rtl/>
        </w:rPr>
        <w:t xml:space="preserve">پنجمین جلسه هیات رئیسه دانشگاه در </w:t>
      </w:r>
      <w:r w:rsidR="00840063" w:rsidRPr="00D346AE">
        <w:rPr>
          <w:rFonts w:cs="B Nazanin"/>
          <w:b/>
          <w:bCs/>
          <w:sz w:val="26"/>
          <w:szCs w:val="26"/>
          <w:rtl/>
        </w:rPr>
        <w:t>تار</w:t>
      </w:r>
      <w:r w:rsidR="00840063" w:rsidRPr="00D346AE">
        <w:rPr>
          <w:rFonts w:cs="B Nazanin" w:hint="cs"/>
          <w:b/>
          <w:bCs/>
          <w:sz w:val="26"/>
          <w:szCs w:val="26"/>
          <w:rtl/>
        </w:rPr>
        <w:t>ی</w:t>
      </w:r>
      <w:r w:rsidR="00840063" w:rsidRPr="00D346AE">
        <w:rPr>
          <w:rFonts w:cs="B Nazanin" w:hint="eastAsia"/>
          <w:b/>
          <w:bCs/>
          <w:sz w:val="26"/>
          <w:szCs w:val="26"/>
          <w:rtl/>
        </w:rPr>
        <w:t>خ</w:t>
      </w:r>
      <w:r w:rsidRPr="00D346AE">
        <w:rPr>
          <w:rFonts w:cs="B Nazanin" w:hint="cs"/>
          <w:b/>
          <w:bCs/>
          <w:sz w:val="26"/>
          <w:szCs w:val="26"/>
          <w:rtl/>
        </w:rPr>
        <w:t xml:space="preserve"> </w:t>
      </w:r>
      <w:r w:rsidR="00A1408A" w:rsidRPr="00D346AE">
        <w:rPr>
          <w:rFonts w:cs="B Nazanin" w:hint="cs"/>
          <w:b/>
          <w:bCs/>
          <w:sz w:val="26"/>
          <w:szCs w:val="26"/>
          <w:rtl/>
        </w:rPr>
        <w:t xml:space="preserve">19/4/1404 </w:t>
      </w:r>
      <w:r w:rsidR="00840063" w:rsidRPr="00D346AE">
        <w:rPr>
          <w:rFonts w:cs="B Nazanin"/>
          <w:b/>
          <w:bCs/>
          <w:sz w:val="26"/>
          <w:szCs w:val="26"/>
          <w:rtl/>
        </w:rPr>
        <w:t>به تأ</w:t>
      </w:r>
      <w:r w:rsidR="00840063" w:rsidRPr="00D346AE">
        <w:rPr>
          <w:rFonts w:cs="B Nazanin" w:hint="cs"/>
          <w:b/>
          <w:bCs/>
          <w:sz w:val="26"/>
          <w:szCs w:val="26"/>
          <w:rtl/>
        </w:rPr>
        <w:t>یی</w:t>
      </w:r>
      <w:r w:rsidR="00840063" w:rsidRPr="00D346AE">
        <w:rPr>
          <w:rFonts w:cs="B Nazanin" w:hint="eastAsia"/>
          <w:b/>
          <w:bCs/>
          <w:sz w:val="26"/>
          <w:szCs w:val="26"/>
          <w:rtl/>
        </w:rPr>
        <w:t>د</w:t>
      </w:r>
      <w:r w:rsidR="00840063" w:rsidRPr="00D346AE">
        <w:rPr>
          <w:rFonts w:cs="B Nazanin"/>
          <w:b/>
          <w:bCs/>
          <w:sz w:val="26"/>
          <w:szCs w:val="26"/>
          <w:rtl/>
        </w:rPr>
        <w:t xml:space="preserve"> رس</w:t>
      </w:r>
      <w:r w:rsidR="00840063" w:rsidRPr="00D346AE">
        <w:rPr>
          <w:rFonts w:cs="B Nazanin" w:hint="cs"/>
          <w:b/>
          <w:bCs/>
          <w:sz w:val="26"/>
          <w:szCs w:val="26"/>
          <w:rtl/>
        </w:rPr>
        <w:t>ی</w:t>
      </w:r>
      <w:r w:rsidR="00840063" w:rsidRPr="00D346AE">
        <w:rPr>
          <w:rFonts w:cs="B Nazanin" w:hint="eastAsia"/>
          <w:b/>
          <w:bCs/>
          <w:sz w:val="26"/>
          <w:szCs w:val="26"/>
          <w:rtl/>
        </w:rPr>
        <w:t>ده</w:t>
      </w:r>
      <w:r w:rsidR="00840063" w:rsidRPr="00D346AE">
        <w:rPr>
          <w:rFonts w:cs="B Nazanin"/>
          <w:b/>
          <w:bCs/>
          <w:sz w:val="26"/>
          <w:szCs w:val="26"/>
          <w:rtl/>
        </w:rPr>
        <w:t xml:space="preserve"> است</w:t>
      </w:r>
      <w:r w:rsidRPr="00D346AE">
        <w:rPr>
          <w:rFonts w:cs="B Nazanin" w:hint="cs"/>
          <w:b/>
          <w:bCs/>
          <w:sz w:val="26"/>
          <w:szCs w:val="26"/>
          <w:rtl/>
        </w:rPr>
        <w:t>.</w:t>
      </w:r>
    </w:p>
    <w:p w14:paraId="1FC1ED3B" w14:textId="77777777" w:rsidR="00D346AE" w:rsidRPr="00D346AE" w:rsidRDefault="00D346AE" w:rsidP="00D346AE">
      <w:pPr>
        <w:pStyle w:val="ListParagraph"/>
        <w:numPr>
          <w:ilvl w:val="0"/>
          <w:numId w:val="25"/>
        </w:numPr>
        <w:spacing w:after="0" w:line="240" w:lineRule="auto"/>
        <w:ind w:right="-2"/>
        <w:rPr>
          <w:rFonts w:cs="B Nazanin"/>
          <w:b/>
          <w:bCs/>
          <w:sz w:val="26"/>
          <w:szCs w:val="26"/>
          <w:rtl/>
        </w:rPr>
      </w:pPr>
      <w:r w:rsidRPr="00D346AE">
        <w:rPr>
          <w:rFonts w:cs="B Nazanin"/>
          <w:b/>
          <w:bCs/>
          <w:sz w:val="26"/>
          <w:szCs w:val="26"/>
          <w:rtl/>
        </w:rPr>
        <w:t xml:space="preserve">كليه </w:t>
      </w:r>
      <w:r w:rsidRPr="00D346AE">
        <w:rPr>
          <w:rFonts w:cs="B Nazanin" w:hint="cs"/>
          <w:b/>
          <w:bCs/>
          <w:sz w:val="26"/>
          <w:szCs w:val="26"/>
          <w:rtl/>
        </w:rPr>
        <w:t xml:space="preserve">دانشجویان، اساتید و کارکنان دانشگاه علوم پزشکی اصفهان </w:t>
      </w:r>
      <w:r w:rsidRPr="00D346AE">
        <w:rPr>
          <w:rFonts w:cs="B Nazanin"/>
          <w:b/>
          <w:bCs/>
          <w:sz w:val="26"/>
          <w:szCs w:val="26"/>
          <w:rtl/>
        </w:rPr>
        <w:t xml:space="preserve">موظف هستند كه ضمن احترام و رعايت مفاد </w:t>
      </w:r>
      <w:r w:rsidRPr="00D346AE">
        <w:rPr>
          <w:rFonts w:cs="B Nazanin" w:hint="cs"/>
          <w:b/>
          <w:bCs/>
          <w:sz w:val="26"/>
          <w:szCs w:val="26"/>
          <w:rtl/>
        </w:rPr>
        <w:t>این آیین‌نامه</w:t>
      </w:r>
      <w:r w:rsidRPr="00D346AE">
        <w:rPr>
          <w:rFonts w:cs="B Nazanin"/>
          <w:b/>
          <w:bCs/>
          <w:sz w:val="26"/>
          <w:szCs w:val="26"/>
          <w:rtl/>
        </w:rPr>
        <w:t>، براي هماهنگي و نظم در عرضه خدمات كتابخانه اي، در انجام آن كوشا باشند</w:t>
      </w:r>
      <w:r w:rsidRPr="00D346AE">
        <w:rPr>
          <w:rFonts w:cs="B Nazanin" w:hint="cs"/>
          <w:b/>
          <w:bCs/>
          <w:sz w:val="26"/>
          <w:szCs w:val="26"/>
          <w:rtl/>
        </w:rPr>
        <w:t>.</w:t>
      </w:r>
    </w:p>
    <w:p w14:paraId="17B71AAC" w14:textId="77777777" w:rsidR="00483002" w:rsidRPr="000A705C" w:rsidRDefault="00483002" w:rsidP="003C6B0F">
      <w:pPr>
        <w:spacing w:after="0" w:line="240" w:lineRule="auto"/>
        <w:ind w:left="107" w:right="-2" w:firstLine="0"/>
        <w:jc w:val="mediumKashida"/>
        <w:rPr>
          <w:rFonts w:cs="B Nazanin"/>
          <w:sz w:val="26"/>
          <w:szCs w:val="26"/>
          <w:rtl/>
        </w:rPr>
      </w:pPr>
    </w:p>
    <w:p w14:paraId="78E2D140" w14:textId="6DE7B761" w:rsidR="00F539D9" w:rsidRPr="000A705C" w:rsidRDefault="00F539D9" w:rsidP="003C6B0F">
      <w:pPr>
        <w:spacing w:after="0" w:line="240" w:lineRule="auto"/>
        <w:ind w:left="107" w:right="-2" w:firstLine="0"/>
        <w:jc w:val="mediumKashida"/>
        <w:rPr>
          <w:rFonts w:cs="B Nazanin"/>
          <w:sz w:val="26"/>
          <w:szCs w:val="26"/>
        </w:rPr>
      </w:pPr>
    </w:p>
    <w:p w14:paraId="442A64C0" w14:textId="6954A612" w:rsidR="00FD2CAE" w:rsidRPr="000A705C" w:rsidRDefault="00F539D9" w:rsidP="003C6B0F">
      <w:pPr>
        <w:spacing w:after="0" w:line="240" w:lineRule="auto"/>
        <w:ind w:left="107" w:right="-2" w:firstLine="0"/>
        <w:jc w:val="mediumKashida"/>
        <w:rPr>
          <w:rFonts w:cs="B Nazanin"/>
          <w:sz w:val="26"/>
          <w:szCs w:val="26"/>
          <w:rtl/>
        </w:rPr>
      </w:pPr>
      <w:r w:rsidRPr="000A705C">
        <w:rPr>
          <w:rFonts w:cs="B Nazanin"/>
          <w:sz w:val="26"/>
          <w:szCs w:val="26"/>
          <w:rtl/>
        </w:rPr>
        <w:t xml:space="preserve"> </w:t>
      </w:r>
    </w:p>
    <w:p w14:paraId="14D798D0" w14:textId="77777777" w:rsidR="000A705C" w:rsidRPr="000A705C" w:rsidRDefault="000A705C" w:rsidP="003C6B0F">
      <w:pPr>
        <w:spacing w:after="0" w:line="240" w:lineRule="auto"/>
        <w:ind w:left="107" w:right="-2" w:firstLine="0"/>
        <w:jc w:val="mediumKashida"/>
        <w:rPr>
          <w:rFonts w:cs="B Nazanin"/>
          <w:sz w:val="26"/>
          <w:szCs w:val="26"/>
        </w:rPr>
      </w:pPr>
    </w:p>
    <w:sectPr w:rsidR="000A705C" w:rsidRPr="000A705C" w:rsidSect="003C6B0F">
      <w:headerReference w:type="even" r:id="rId13"/>
      <w:headerReference w:type="default" r:id="rId14"/>
      <w:footerReference w:type="even" r:id="rId15"/>
      <w:footerReference w:type="default" r:id="rId16"/>
      <w:headerReference w:type="first" r:id="rId17"/>
      <w:footerReference w:type="first" r:id="rId18"/>
      <w:footnotePr>
        <w:numRestart w:val="eachPage"/>
      </w:footnotePr>
      <w:pgSz w:w="11906" w:h="16838"/>
      <w:pgMar w:top="1496" w:right="1371" w:bottom="1800" w:left="1276" w:header="720" w:footer="720" w:gutter="0"/>
      <w:cols w:space="720"/>
      <w:bidi/>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2B7A52" w14:textId="77777777" w:rsidR="00D045EE" w:rsidRDefault="00D045EE">
      <w:pPr>
        <w:spacing w:after="0" w:line="240" w:lineRule="auto"/>
      </w:pPr>
      <w:r>
        <w:separator/>
      </w:r>
    </w:p>
  </w:endnote>
  <w:endnote w:type="continuationSeparator" w:id="0">
    <w:p w14:paraId="442C447D" w14:textId="77777777" w:rsidR="00D045EE" w:rsidRDefault="00D045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tra">
    <w:altName w:val="Arial"/>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 Titr">
    <w:panose1 w:val="00000700000000000000"/>
    <w:charset w:val="B2"/>
    <w:family w:val="auto"/>
    <w:pitch w:val="variable"/>
    <w:sig w:usb0="00002001" w:usb1="80000000" w:usb2="00000008" w:usb3="00000000" w:csb0="00000040" w:csb1="00000000"/>
  </w:font>
  <w:font w:name="Titr">
    <w:altName w:val="Arial"/>
    <w:charset w:val="B2"/>
    <w:family w:val="auto"/>
    <w:pitch w:val="variable"/>
    <w:sig w:usb0="00002001" w:usb1="80000000" w:usb2="00000008" w:usb3="00000000" w:csb0="00000040" w:csb1="00000000"/>
  </w:font>
  <w:font w:name="Microsoft Uighur">
    <w:panose1 w:val="02000000000000000000"/>
    <w:charset w:val="00"/>
    <w:family w:val="auto"/>
    <w:pitch w:val="variable"/>
    <w:sig w:usb0="8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 w:name="vazir-fd">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E69A99" w14:textId="77777777" w:rsidR="0099179C" w:rsidRDefault="0099179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1582137067"/>
      <w:docPartObj>
        <w:docPartGallery w:val="Page Numbers (Bottom of Page)"/>
        <w:docPartUnique/>
      </w:docPartObj>
    </w:sdtPr>
    <w:sdtEndPr>
      <w:rPr>
        <w:noProof/>
      </w:rPr>
    </w:sdtEndPr>
    <w:sdtContent>
      <w:p w14:paraId="07A173BD" w14:textId="49E7F2EC" w:rsidR="00C013B8" w:rsidRDefault="00C013B8">
        <w:pPr>
          <w:pStyle w:val="Footer"/>
          <w:jc w:val="center"/>
        </w:pPr>
        <w:r>
          <w:fldChar w:fldCharType="begin"/>
        </w:r>
        <w:r>
          <w:instrText xml:space="preserve"> PAGE   \* MERGEFORMAT </w:instrText>
        </w:r>
        <w:r>
          <w:fldChar w:fldCharType="separate"/>
        </w:r>
        <w:r>
          <w:rPr>
            <w:noProof/>
            <w:rtl/>
          </w:rPr>
          <w:t>7</w:t>
        </w:r>
        <w:r>
          <w:rPr>
            <w:noProof/>
          </w:rPr>
          <w:fldChar w:fldCharType="end"/>
        </w:r>
      </w:p>
    </w:sdtContent>
  </w:sdt>
  <w:p w14:paraId="06908547" w14:textId="77777777" w:rsidR="00C428DD" w:rsidRDefault="00C428D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072B32" w14:textId="77777777" w:rsidR="0099179C" w:rsidRDefault="0099179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F2FB5E" w14:textId="77777777" w:rsidR="00D045EE" w:rsidRDefault="00D045EE">
      <w:pPr>
        <w:spacing w:after="19" w:line="242" w:lineRule="auto"/>
        <w:ind w:left="1" w:right="129" w:hanging="1"/>
        <w:jc w:val="right"/>
      </w:pPr>
      <w:r>
        <w:separator/>
      </w:r>
    </w:p>
  </w:footnote>
  <w:footnote w:type="continuationSeparator" w:id="0">
    <w:p w14:paraId="3F56601F" w14:textId="77777777" w:rsidR="00D045EE" w:rsidRDefault="00D045EE">
      <w:pPr>
        <w:spacing w:after="19" w:line="242" w:lineRule="auto"/>
        <w:ind w:left="1" w:right="129" w:hanging="1"/>
        <w:jc w:val="right"/>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30B9A3" w14:textId="0B26D324" w:rsidR="0099179C" w:rsidRDefault="0099179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054ABB" w14:textId="66F65518" w:rsidR="0099179C" w:rsidRDefault="0099179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15B48B" w14:textId="4D2E7AB8" w:rsidR="0099179C" w:rsidRDefault="0099179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F2E51"/>
    <w:multiLevelType w:val="hybridMultilevel"/>
    <w:tmpl w:val="1A84A174"/>
    <w:lvl w:ilvl="0" w:tplc="04090001">
      <w:start w:val="1"/>
      <w:numFmt w:val="bullet"/>
      <w:lvlText w:val=""/>
      <w:lvlJc w:val="left"/>
      <w:pPr>
        <w:ind w:left="797" w:hanging="360"/>
      </w:pPr>
      <w:rPr>
        <w:rFonts w:ascii="Symbol" w:hAnsi="Symbol" w:hint="default"/>
      </w:rPr>
    </w:lvl>
    <w:lvl w:ilvl="1" w:tplc="04090003" w:tentative="1">
      <w:start w:val="1"/>
      <w:numFmt w:val="bullet"/>
      <w:lvlText w:val="o"/>
      <w:lvlJc w:val="left"/>
      <w:pPr>
        <w:ind w:left="1517" w:hanging="360"/>
      </w:pPr>
      <w:rPr>
        <w:rFonts w:ascii="Courier New" w:hAnsi="Courier New" w:cs="Courier New" w:hint="default"/>
      </w:rPr>
    </w:lvl>
    <w:lvl w:ilvl="2" w:tplc="04090005" w:tentative="1">
      <w:start w:val="1"/>
      <w:numFmt w:val="bullet"/>
      <w:lvlText w:val=""/>
      <w:lvlJc w:val="left"/>
      <w:pPr>
        <w:ind w:left="2237" w:hanging="360"/>
      </w:pPr>
      <w:rPr>
        <w:rFonts w:ascii="Wingdings" w:hAnsi="Wingdings" w:hint="default"/>
      </w:rPr>
    </w:lvl>
    <w:lvl w:ilvl="3" w:tplc="04090001" w:tentative="1">
      <w:start w:val="1"/>
      <w:numFmt w:val="bullet"/>
      <w:lvlText w:val=""/>
      <w:lvlJc w:val="left"/>
      <w:pPr>
        <w:ind w:left="2957" w:hanging="360"/>
      </w:pPr>
      <w:rPr>
        <w:rFonts w:ascii="Symbol" w:hAnsi="Symbol" w:hint="default"/>
      </w:rPr>
    </w:lvl>
    <w:lvl w:ilvl="4" w:tplc="04090003" w:tentative="1">
      <w:start w:val="1"/>
      <w:numFmt w:val="bullet"/>
      <w:lvlText w:val="o"/>
      <w:lvlJc w:val="left"/>
      <w:pPr>
        <w:ind w:left="3677" w:hanging="360"/>
      </w:pPr>
      <w:rPr>
        <w:rFonts w:ascii="Courier New" w:hAnsi="Courier New" w:cs="Courier New" w:hint="default"/>
      </w:rPr>
    </w:lvl>
    <w:lvl w:ilvl="5" w:tplc="04090005" w:tentative="1">
      <w:start w:val="1"/>
      <w:numFmt w:val="bullet"/>
      <w:lvlText w:val=""/>
      <w:lvlJc w:val="left"/>
      <w:pPr>
        <w:ind w:left="4397" w:hanging="360"/>
      </w:pPr>
      <w:rPr>
        <w:rFonts w:ascii="Wingdings" w:hAnsi="Wingdings" w:hint="default"/>
      </w:rPr>
    </w:lvl>
    <w:lvl w:ilvl="6" w:tplc="04090001" w:tentative="1">
      <w:start w:val="1"/>
      <w:numFmt w:val="bullet"/>
      <w:lvlText w:val=""/>
      <w:lvlJc w:val="left"/>
      <w:pPr>
        <w:ind w:left="5117" w:hanging="360"/>
      </w:pPr>
      <w:rPr>
        <w:rFonts w:ascii="Symbol" w:hAnsi="Symbol" w:hint="default"/>
      </w:rPr>
    </w:lvl>
    <w:lvl w:ilvl="7" w:tplc="04090003" w:tentative="1">
      <w:start w:val="1"/>
      <w:numFmt w:val="bullet"/>
      <w:lvlText w:val="o"/>
      <w:lvlJc w:val="left"/>
      <w:pPr>
        <w:ind w:left="5837" w:hanging="360"/>
      </w:pPr>
      <w:rPr>
        <w:rFonts w:ascii="Courier New" w:hAnsi="Courier New" w:cs="Courier New" w:hint="default"/>
      </w:rPr>
    </w:lvl>
    <w:lvl w:ilvl="8" w:tplc="04090005" w:tentative="1">
      <w:start w:val="1"/>
      <w:numFmt w:val="bullet"/>
      <w:lvlText w:val=""/>
      <w:lvlJc w:val="left"/>
      <w:pPr>
        <w:ind w:left="6557" w:hanging="360"/>
      </w:pPr>
      <w:rPr>
        <w:rFonts w:ascii="Wingdings" w:hAnsi="Wingdings" w:hint="default"/>
      </w:rPr>
    </w:lvl>
  </w:abstractNum>
  <w:abstractNum w:abstractNumId="1" w15:restartNumberingAfterBreak="0">
    <w:nsid w:val="03A33AEB"/>
    <w:multiLevelType w:val="multilevel"/>
    <w:tmpl w:val="191E027A"/>
    <w:lvl w:ilvl="0">
      <w:start w:val="1"/>
      <w:numFmt w:val="decimal"/>
      <w:lvlText w:val="%1"/>
      <w:lvlJc w:val="left"/>
      <w:pPr>
        <w:ind w:left="390" w:hanging="390"/>
      </w:pPr>
      <w:rPr>
        <w:rFonts w:hint="default"/>
      </w:rPr>
    </w:lvl>
    <w:lvl w:ilvl="1">
      <w:start w:val="1"/>
      <w:numFmt w:val="decimal"/>
      <w:lvlText w:val="%1-%2"/>
      <w:lvlJc w:val="left"/>
      <w:pPr>
        <w:ind w:left="1171" w:hanging="390"/>
      </w:pPr>
      <w:rPr>
        <w:rFonts w:hint="default"/>
      </w:rPr>
    </w:lvl>
    <w:lvl w:ilvl="2">
      <w:start w:val="1"/>
      <w:numFmt w:val="decimal"/>
      <w:lvlText w:val="%1-%2.%3"/>
      <w:lvlJc w:val="left"/>
      <w:pPr>
        <w:ind w:left="2282" w:hanging="720"/>
      </w:pPr>
      <w:rPr>
        <w:rFonts w:hint="default"/>
      </w:rPr>
    </w:lvl>
    <w:lvl w:ilvl="3">
      <w:start w:val="1"/>
      <w:numFmt w:val="decimal"/>
      <w:lvlText w:val="%1-%2.%3.%4"/>
      <w:lvlJc w:val="left"/>
      <w:pPr>
        <w:ind w:left="3063" w:hanging="720"/>
      </w:pPr>
      <w:rPr>
        <w:rFonts w:hint="default"/>
      </w:rPr>
    </w:lvl>
    <w:lvl w:ilvl="4">
      <w:start w:val="1"/>
      <w:numFmt w:val="decimal"/>
      <w:lvlText w:val="%1-%2.%3.%4.%5"/>
      <w:lvlJc w:val="left"/>
      <w:pPr>
        <w:ind w:left="4204" w:hanging="1080"/>
      </w:pPr>
      <w:rPr>
        <w:rFonts w:hint="default"/>
      </w:rPr>
    </w:lvl>
    <w:lvl w:ilvl="5">
      <w:start w:val="1"/>
      <w:numFmt w:val="decimal"/>
      <w:lvlText w:val="%1-%2.%3.%4.%5.%6"/>
      <w:lvlJc w:val="left"/>
      <w:pPr>
        <w:ind w:left="4985" w:hanging="1080"/>
      </w:pPr>
      <w:rPr>
        <w:rFonts w:hint="default"/>
      </w:rPr>
    </w:lvl>
    <w:lvl w:ilvl="6">
      <w:start w:val="1"/>
      <w:numFmt w:val="decimal"/>
      <w:lvlText w:val="%1-%2.%3.%4.%5.%6.%7"/>
      <w:lvlJc w:val="left"/>
      <w:pPr>
        <w:ind w:left="6126" w:hanging="1440"/>
      </w:pPr>
      <w:rPr>
        <w:rFonts w:hint="default"/>
      </w:rPr>
    </w:lvl>
    <w:lvl w:ilvl="7">
      <w:start w:val="1"/>
      <w:numFmt w:val="decimal"/>
      <w:lvlText w:val="%1-%2.%3.%4.%5.%6.%7.%8"/>
      <w:lvlJc w:val="left"/>
      <w:pPr>
        <w:ind w:left="6907" w:hanging="1440"/>
      </w:pPr>
      <w:rPr>
        <w:rFonts w:hint="default"/>
      </w:rPr>
    </w:lvl>
    <w:lvl w:ilvl="8">
      <w:start w:val="1"/>
      <w:numFmt w:val="decimal"/>
      <w:lvlText w:val="%1-%2.%3.%4.%5.%6.%7.%8.%9"/>
      <w:lvlJc w:val="left"/>
      <w:pPr>
        <w:ind w:left="8048" w:hanging="1800"/>
      </w:pPr>
      <w:rPr>
        <w:rFonts w:hint="default"/>
      </w:rPr>
    </w:lvl>
  </w:abstractNum>
  <w:abstractNum w:abstractNumId="2" w15:restartNumberingAfterBreak="0">
    <w:nsid w:val="03F0440E"/>
    <w:multiLevelType w:val="multilevel"/>
    <w:tmpl w:val="36802774"/>
    <w:lvl w:ilvl="0">
      <w:start w:val="3"/>
      <w:numFmt w:val="decimal"/>
      <w:lvlText w:val="%1-"/>
      <w:lvlJc w:val="left"/>
      <w:pPr>
        <w:ind w:left="384" w:hanging="384"/>
      </w:pPr>
      <w:rPr>
        <w:rFonts w:hint="default"/>
      </w:rPr>
    </w:lvl>
    <w:lvl w:ilvl="1">
      <w:start w:val="3"/>
      <w:numFmt w:val="decimal"/>
      <w:lvlText w:val="%1-%2-"/>
      <w:lvlJc w:val="left"/>
      <w:pPr>
        <w:ind w:left="797" w:hanging="720"/>
      </w:pPr>
      <w:rPr>
        <w:rFonts w:hint="default"/>
      </w:rPr>
    </w:lvl>
    <w:lvl w:ilvl="2">
      <w:start w:val="1"/>
      <w:numFmt w:val="decimal"/>
      <w:lvlText w:val="%1-%2-%3."/>
      <w:lvlJc w:val="left"/>
      <w:pPr>
        <w:ind w:left="874" w:hanging="720"/>
      </w:pPr>
      <w:rPr>
        <w:rFonts w:hint="default"/>
      </w:rPr>
    </w:lvl>
    <w:lvl w:ilvl="3">
      <w:start w:val="1"/>
      <w:numFmt w:val="decimal"/>
      <w:lvlText w:val="%1-%2-%3.%4."/>
      <w:lvlJc w:val="left"/>
      <w:pPr>
        <w:ind w:left="1311" w:hanging="1080"/>
      </w:pPr>
      <w:rPr>
        <w:rFonts w:hint="default"/>
      </w:rPr>
    </w:lvl>
    <w:lvl w:ilvl="4">
      <w:start w:val="1"/>
      <w:numFmt w:val="decimal"/>
      <w:lvlText w:val="%1-%2-%3.%4.%5."/>
      <w:lvlJc w:val="left"/>
      <w:pPr>
        <w:ind w:left="1388" w:hanging="1080"/>
      </w:pPr>
      <w:rPr>
        <w:rFonts w:hint="default"/>
      </w:rPr>
    </w:lvl>
    <w:lvl w:ilvl="5">
      <w:start w:val="1"/>
      <w:numFmt w:val="decimal"/>
      <w:lvlText w:val="%1-%2-%3.%4.%5.%6."/>
      <w:lvlJc w:val="left"/>
      <w:pPr>
        <w:ind w:left="1465" w:hanging="1080"/>
      </w:pPr>
      <w:rPr>
        <w:rFonts w:hint="default"/>
      </w:rPr>
    </w:lvl>
    <w:lvl w:ilvl="6">
      <w:start w:val="1"/>
      <w:numFmt w:val="decimal"/>
      <w:lvlText w:val="%1-%2-%3.%4.%5.%6.%7."/>
      <w:lvlJc w:val="left"/>
      <w:pPr>
        <w:ind w:left="1902" w:hanging="1440"/>
      </w:pPr>
      <w:rPr>
        <w:rFonts w:hint="default"/>
      </w:rPr>
    </w:lvl>
    <w:lvl w:ilvl="7">
      <w:start w:val="1"/>
      <w:numFmt w:val="decimal"/>
      <w:lvlText w:val="%1-%2-%3.%4.%5.%6.%7.%8."/>
      <w:lvlJc w:val="left"/>
      <w:pPr>
        <w:ind w:left="1979" w:hanging="1440"/>
      </w:pPr>
      <w:rPr>
        <w:rFonts w:hint="default"/>
      </w:rPr>
    </w:lvl>
    <w:lvl w:ilvl="8">
      <w:start w:val="1"/>
      <w:numFmt w:val="decimal"/>
      <w:lvlText w:val="%1-%2-%3.%4.%5.%6.%7.%8.%9."/>
      <w:lvlJc w:val="left"/>
      <w:pPr>
        <w:ind w:left="2416" w:hanging="1800"/>
      </w:pPr>
      <w:rPr>
        <w:rFonts w:hint="default"/>
      </w:rPr>
    </w:lvl>
  </w:abstractNum>
  <w:abstractNum w:abstractNumId="3" w15:restartNumberingAfterBreak="0">
    <w:nsid w:val="07527D5A"/>
    <w:multiLevelType w:val="hybridMultilevel"/>
    <w:tmpl w:val="6742ED14"/>
    <w:lvl w:ilvl="0" w:tplc="04090001">
      <w:start w:val="1"/>
      <w:numFmt w:val="bullet"/>
      <w:lvlText w:val=""/>
      <w:lvlJc w:val="left"/>
      <w:pPr>
        <w:ind w:left="827" w:hanging="360"/>
      </w:pPr>
      <w:rPr>
        <w:rFonts w:ascii="Symbol" w:hAnsi="Symbol" w:hint="default"/>
      </w:rPr>
    </w:lvl>
    <w:lvl w:ilvl="1" w:tplc="04090003" w:tentative="1">
      <w:start w:val="1"/>
      <w:numFmt w:val="bullet"/>
      <w:lvlText w:val="o"/>
      <w:lvlJc w:val="left"/>
      <w:pPr>
        <w:ind w:left="1547" w:hanging="360"/>
      </w:pPr>
      <w:rPr>
        <w:rFonts w:ascii="Courier New" w:hAnsi="Courier New" w:cs="Courier New" w:hint="default"/>
      </w:rPr>
    </w:lvl>
    <w:lvl w:ilvl="2" w:tplc="04090005" w:tentative="1">
      <w:start w:val="1"/>
      <w:numFmt w:val="bullet"/>
      <w:lvlText w:val=""/>
      <w:lvlJc w:val="left"/>
      <w:pPr>
        <w:ind w:left="2267" w:hanging="360"/>
      </w:pPr>
      <w:rPr>
        <w:rFonts w:ascii="Wingdings" w:hAnsi="Wingdings" w:hint="default"/>
      </w:rPr>
    </w:lvl>
    <w:lvl w:ilvl="3" w:tplc="04090001" w:tentative="1">
      <w:start w:val="1"/>
      <w:numFmt w:val="bullet"/>
      <w:lvlText w:val=""/>
      <w:lvlJc w:val="left"/>
      <w:pPr>
        <w:ind w:left="2987" w:hanging="360"/>
      </w:pPr>
      <w:rPr>
        <w:rFonts w:ascii="Symbol" w:hAnsi="Symbol" w:hint="default"/>
      </w:rPr>
    </w:lvl>
    <w:lvl w:ilvl="4" w:tplc="04090003" w:tentative="1">
      <w:start w:val="1"/>
      <w:numFmt w:val="bullet"/>
      <w:lvlText w:val="o"/>
      <w:lvlJc w:val="left"/>
      <w:pPr>
        <w:ind w:left="3707" w:hanging="360"/>
      </w:pPr>
      <w:rPr>
        <w:rFonts w:ascii="Courier New" w:hAnsi="Courier New" w:cs="Courier New" w:hint="default"/>
      </w:rPr>
    </w:lvl>
    <w:lvl w:ilvl="5" w:tplc="04090005" w:tentative="1">
      <w:start w:val="1"/>
      <w:numFmt w:val="bullet"/>
      <w:lvlText w:val=""/>
      <w:lvlJc w:val="left"/>
      <w:pPr>
        <w:ind w:left="4427" w:hanging="360"/>
      </w:pPr>
      <w:rPr>
        <w:rFonts w:ascii="Wingdings" w:hAnsi="Wingdings" w:hint="default"/>
      </w:rPr>
    </w:lvl>
    <w:lvl w:ilvl="6" w:tplc="04090001" w:tentative="1">
      <w:start w:val="1"/>
      <w:numFmt w:val="bullet"/>
      <w:lvlText w:val=""/>
      <w:lvlJc w:val="left"/>
      <w:pPr>
        <w:ind w:left="5147" w:hanging="360"/>
      </w:pPr>
      <w:rPr>
        <w:rFonts w:ascii="Symbol" w:hAnsi="Symbol" w:hint="default"/>
      </w:rPr>
    </w:lvl>
    <w:lvl w:ilvl="7" w:tplc="04090003" w:tentative="1">
      <w:start w:val="1"/>
      <w:numFmt w:val="bullet"/>
      <w:lvlText w:val="o"/>
      <w:lvlJc w:val="left"/>
      <w:pPr>
        <w:ind w:left="5867" w:hanging="360"/>
      </w:pPr>
      <w:rPr>
        <w:rFonts w:ascii="Courier New" w:hAnsi="Courier New" w:cs="Courier New" w:hint="default"/>
      </w:rPr>
    </w:lvl>
    <w:lvl w:ilvl="8" w:tplc="04090005" w:tentative="1">
      <w:start w:val="1"/>
      <w:numFmt w:val="bullet"/>
      <w:lvlText w:val=""/>
      <w:lvlJc w:val="left"/>
      <w:pPr>
        <w:ind w:left="6587" w:hanging="360"/>
      </w:pPr>
      <w:rPr>
        <w:rFonts w:ascii="Wingdings" w:hAnsi="Wingdings" w:hint="default"/>
      </w:rPr>
    </w:lvl>
  </w:abstractNum>
  <w:abstractNum w:abstractNumId="4" w15:restartNumberingAfterBreak="0">
    <w:nsid w:val="22862A8F"/>
    <w:multiLevelType w:val="multilevel"/>
    <w:tmpl w:val="F0AED416"/>
    <w:lvl w:ilvl="0">
      <w:start w:val="2"/>
      <w:numFmt w:val="decimal"/>
      <w:lvlText w:val="%1-"/>
      <w:lvlJc w:val="left"/>
      <w:pPr>
        <w:ind w:left="420" w:hanging="420"/>
      </w:pPr>
      <w:rPr>
        <w:rFonts w:hint="default"/>
      </w:rPr>
    </w:lvl>
    <w:lvl w:ilvl="1">
      <w:start w:val="9"/>
      <w:numFmt w:val="decimal"/>
      <w:lvlText w:val="%1-%2-"/>
      <w:lvlJc w:val="left"/>
      <w:pPr>
        <w:ind w:left="827" w:hanging="720"/>
      </w:pPr>
      <w:rPr>
        <w:rFonts w:hint="default"/>
      </w:rPr>
    </w:lvl>
    <w:lvl w:ilvl="2">
      <w:start w:val="1"/>
      <w:numFmt w:val="decimal"/>
      <w:lvlText w:val="%1-%2-%3."/>
      <w:lvlJc w:val="left"/>
      <w:pPr>
        <w:ind w:left="934" w:hanging="720"/>
      </w:pPr>
      <w:rPr>
        <w:rFonts w:hint="default"/>
      </w:rPr>
    </w:lvl>
    <w:lvl w:ilvl="3">
      <w:start w:val="1"/>
      <w:numFmt w:val="decimal"/>
      <w:lvlText w:val="%1-%2-%3.%4."/>
      <w:lvlJc w:val="left"/>
      <w:pPr>
        <w:ind w:left="1401" w:hanging="1080"/>
      </w:pPr>
      <w:rPr>
        <w:rFonts w:hint="default"/>
      </w:rPr>
    </w:lvl>
    <w:lvl w:ilvl="4">
      <w:start w:val="1"/>
      <w:numFmt w:val="decimal"/>
      <w:lvlText w:val="%1-%2-%3.%4.%5."/>
      <w:lvlJc w:val="left"/>
      <w:pPr>
        <w:ind w:left="1508" w:hanging="1080"/>
      </w:pPr>
      <w:rPr>
        <w:rFonts w:hint="default"/>
      </w:rPr>
    </w:lvl>
    <w:lvl w:ilvl="5">
      <w:start w:val="1"/>
      <w:numFmt w:val="decimal"/>
      <w:lvlText w:val="%1-%2-%3.%4.%5.%6."/>
      <w:lvlJc w:val="left"/>
      <w:pPr>
        <w:ind w:left="1975" w:hanging="1440"/>
      </w:pPr>
      <w:rPr>
        <w:rFonts w:hint="default"/>
      </w:rPr>
    </w:lvl>
    <w:lvl w:ilvl="6">
      <w:start w:val="1"/>
      <w:numFmt w:val="decimal"/>
      <w:lvlText w:val="%1-%2-%3.%4.%5.%6.%7."/>
      <w:lvlJc w:val="left"/>
      <w:pPr>
        <w:ind w:left="2082" w:hanging="1440"/>
      </w:pPr>
      <w:rPr>
        <w:rFonts w:hint="default"/>
      </w:rPr>
    </w:lvl>
    <w:lvl w:ilvl="7">
      <w:start w:val="1"/>
      <w:numFmt w:val="decimal"/>
      <w:lvlText w:val="%1-%2-%3.%4.%5.%6.%7.%8."/>
      <w:lvlJc w:val="left"/>
      <w:pPr>
        <w:ind w:left="2549" w:hanging="1800"/>
      </w:pPr>
      <w:rPr>
        <w:rFonts w:hint="default"/>
      </w:rPr>
    </w:lvl>
    <w:lvl w:ilvl="8">
      <w:start w:val="1"/>
      <w:numFmt w:val="decimal"/>
      <w:lvlText w:val="%1-%2-%3.%4.%5.%6.%7.%8.%9."/>
      <w:lvlJc w:val="left"/>
      <w:pPr>
        <w:ind w:left="2656" w:hanging="1800"/>
      </w:pPr>
      <w:rPr>
        <w:rFonts w:hint="default"/>
      </w:rPr>
    </w:lvl>
  </w:abstractNum>
  <w:abstractNum w:abstractNumId="5" w15:restartNumberingAfterBreak="0">
    <w:nsid w:val="25B373EA"/>
    <w:multiLevelType w:val="multilevel"/>
    <w:tmpl w:val="79E26580"/>
    <w:lvl w:ilvl="0">
      <w:start w:val="1"/>
      <w:numFmt w:val="decimal"/>
      <w:lvlText w:val="%1"/>
      <w:lvlJc w:val="left"/>
      <w:pPr>
        <w:ind w:left="390" w:hanging="390"/>
      </w:pPr>
      <w:rPr>
        <w:rFonts w:hint="default"/>
      </w:rPr>
    </w:lvl>
    <w:lvl w:ilvl="1">
      <w:start w:val="1"/>
      <w:numFmt w:val="decimal"/>
      <w:lvlText w:val="%1-%2"/>
      <w:lvlJc w:val="left"/>
      <w:pPr>
        <w:ind w:left="1171" w:hanging="390"/>
      </w:pPr>
      <w:rPr>
        <w:rFonts w:hint="default"/>
      </w:rPr>
    </w:lvl>
    <w:lvl w:ilvl="2">
      <w:start w:val="1"/>
      <w:numFmt w:val="decimal"/>
      <w:lvlText w:val="%1-%2.%3"/>
      <w:lvlJc w:val="left"/>
      <w:pPr>
        <w:ind w:left="2282" w:hanging="720"/>
      </w:pPr>
      <w:rPr>
        <w:rFonts w:hint="default"/>
      </w:rPr>
    </w:lvl>
    <w:lvl w:ilvl="3">
      <w:start w:val="1"/>
      <w:numFmt w:val="decimal"/>
      <w:lvlText w:val="%1-%2.%3.%4"/>
      <w:lvlJc w:val="left"/>
      <w:pPr>
        <w:ind w:left="3063" w:hanging="720"/>
      </w:pPr>
      <w:rPr>
        <w:rFonts w:hint="default"/>
      </w:rPr>
    </w:lvl>
    <w:lvl w:ilvl="4">
      <w:start w:val="1"/>
      <w:numFmt w:val="decimal"/>
      <w:lvlText w:val="%1-%2.%3.%4.%5"/>
      <w:lvlJc w:val="left"/>
      <w:pPr>
        <w:ind w:left="4204" w:hanging="1080"/>
      </w:pPr>
      <w:rPr>
        <w:rFonts w:hint="default"/>
      </w:rPr>
    </w:lvl>
    <w:lvl w:ilvl="5">
      <w:start w:val="1"/>
      <w:numFmt w:val="decimal"/>
      <w:lvlText w:val="%1-%2.%3.%4.%5.%6"/>
      <w:lvlJc w:val="left"/>
      <w:pPr>
        <w:ind w:left="4985" w:hanging="1080"/>
      </w:pPr>
      <w:rPr>
        <w:rFonts w:hint="default"/>
      </w:rPr>
    </w:lvl>
    <w:lvl w:ilvl="6">
      <w:start w:val="1"/>
      <w:numFmt w:val="decimal"/>
      <w:lvlText w:val="%1-%2.%3.%4.%5.%6.%7"/>
      <w:lvlJc w:val="left"/>
      <w:pPr>
        <w:ind w:left="6126" w:hanging="1440"/>
      </w:pPr>
      <w:rPr>
        <w:rFonts w:hint="default"/>
      </w:rPr>
    </w:lvl>
    <w:lvl w:ilvl="7">
      <w:start w:val="1"/>
      <w:numFmt w:val="decimal"/>
      <w:lvlText w:val="%1-%2.%3.%4.%5.%6.%7.%8"/>
      <w:lvlJc w:val="left"/>
      <w:pPr>
        <w:ind w:left="6907" w:hanging="1440"/>
      </w:pPr>
      <w:rPr>
        <w:rFonts w:hint="default"/>
      </w:rPr>
    </w:lvl>
    <w:lvl w:ilvl="8">
      <w:start w:val="1"/>
      <w:numFmt w:val="decimal"/>
      <w:lvlText w:val="%1-%2.%3.%4.%5.%6.%7.%8.%9"/>
      <w:lvlJc w:val="left"/>
      <w:pPr>
        <w:ind w:left="8048" w:hanging="1800"/>
      </w:pPr>
      <w:rPr>
        <w:rFonts w:hint="default"/>
      </w:rPr>
    </w:lvl>
  </w:abstractNum>
  <w:abstractNum w:abstractNumId="6" w15:restartNumberingAfterBreak="0">
    <w:nsid w:val="27482A3A"/>
    <w:multiLevelType w:val="multilevel"/>
    <w:tmpl w:val="647ED5F2"/>
    <w:lvl w:ilvl="0">
      <w:start w:val="8"/>
      <w:numFmt w:val="decimal"/>
      <w:lvlText w:val="%1-"/>
      <w:lvlJc w:val="left"/>
      <w:pPr>
        <w:ind w:left="384" w:hanging="384"/>
      </w:pPr>
      <w:rPr>
        <w:rFonts w:hint="default"/>
      </w:rPr>
    </w:lvl>
    <w:lvl w:ilvl="1">
      <w:start w:val="6"/>
      <w:numFmt w:val="decimal"/>
      <w:lvlText w:val="%1-%2-"/>
      <w:lvlJc w:val="left"/>
      <w:pPr>
        <w:ind w:left="797" w:hanging="720"/>
      </w:pPr>
      <w:rPr>
        <w:rFonts w:hint="default"/>
      </w:rPr>
    </w:lvl>
    <w:lvl w:ilvl="2">
      <w:start w:val="1"/>
      <w:numFmt w:val="decimal"/>
      <w:lvlText w:val="%1-%2-%3."/>
      <w:lvlJc w:val="left"/>
      <w:pPr>
        <w:ind w:left="874" w:hanging="720"/>
      </w:pPr>
      <w:rPr>
        <w:rFonts w:hint="default"/>
      </w:rPr>
    </w:lvl>
    <w:lvl w:ilvl="3">
      <w:start w:val="1"/>
      <w:numFmt w:val="decimal"/>
      <w:lvlText w:val="%1-%2-%3.%4."/>
      <w:lvlJc w:val="left"/>
      <w:pPr>
        <w:ind w:left="1311" w:hanging="1080"/>
      </w:pPr>
      <w:rPr>
        <w:rFonts w:hint="default"/>
      </w:rPr>
    </w:lvl>
    <w:lvl w:ilvl="4">
      <w:start w:val="1"/>
      <w:numFmt w:val="decimal"/>
      <w:lvlText w:val="%1-%2-%3.%4.%5."/>
      <w:lvlJc w:val="left"/>
      <w:pPr>
        <w:ind w:left="1388" w:hanging="1080"/>
      </w:pPr>
      <w:rPr>
        <w:rFonts w:hint="default"/>
      </w:rPr>
    </w:lvl>
    <w:lvl w:ilvl="5">
      <w:start w:val="1"/>
      <w:numFmt w:val="decimal"/>
      <w:lvlText w:val="%1-%2-%3.%4.%5.%6."/>
      <w:lvlJc w:val="left"/>
      <w:pPr>
        <w:ind w:left="1465" w:hanging="1080"/>
      </w:pPr>
      <w:rPr>
        <w:rFonts w:hint="default"/>
      </w:rPr>
    </w:lvl>
    <w:lvl w:ilvl="6">
      <w:start w:val="1"/>
      <w:numFmt w:val="decimal"/>
      <w:lvlText w:val="%1-%2-%3.%4.%5.%6.%7."/>
      <w:lvlJc w:val="left"/>
      <w:pPr>
        <w:ind w:left="1902" w:hanging="1440"/>
      </w:pPr>
      <w:rPr>
        <w:rFonts w:hint="default"/>
      </w:rPr>
    </w:lvl>
    <w:lvl w:ilvl="7">
      <w:start w:val="1"/>
      <w:numFmt w:val="decimal"/>
      <w:lvlText w:val="%1-%2-%3.%4.%5.%6.%7.%8."/>
      <w:lvlJc w:val="left"/>
      <w:pPr>
        <w:ind w:left="1979" w:hanging="1440"/>
      </w:pPr>
      <w:rPr>
        <w:rFonts w:hint="default"/>
      </w:rPr>
    </w:lvl>
    <w:lvl w:ilvl="8">
      <w:start w:val="1"/>
      <w:numFmt w:val="decimal"/>
      <w:lvlText w:val="%1-%2-%3.%4.%5.%6.%7.%8.%9."/>
      <w:lvlJc w:val="left"/>
      <w:pPr>
        <w:ind w:left="2416" w:hanging="1800"/>
      </w:pPr>
      <w:rPr>
        <w:rFonts w:hint="default"/>
      </w:rPr>
    </w:lvl>
  </w:abstractNum>
  <w:abstractNum w:abstractNumId="7" w15:restartNumberingAfterBreak="0">
    <w:nsid w:val="27A64C39"/>
    <w:multiLevelType w:val="hybridMultilevel"/>
    <w:tmpl w:val="B34C01FA"/>
    <w:lvl w:ilvl="0" w:tplc="241A4364">
      <w:numFmt w:val="bullet"/>
      <w:lvlText w:val="-"/>
      <w:lvlJc w:val="left"/>
      <w:pPr>
        <w:ind w:left="437" w:hanging="360"/>
      </w:pPr>
      <w:rPr>
        <w:rFonts w:ascii="Mitra" w:eastAsia="Mitra" w:hAnsi="Mitra" w:cs="B Nazanin" w:hint="default"/>
      </w:rPr>
    </w:lvl>
    <w:lvl w:ilvl="1" w:tplc="04090003" w:tentative="1">
      <w:start w:val="1"/>
      <w:numFmt w:val="bullet"/>
      <w:lvlText w:val="o"/>
      <w:lvlJc w:val="left"/>
      <w:pPr>
        <w:ind w:left="1157" w:hanging="360"/>
      </w:pPr>
      <w:rPr>
        <w:rFonts w:ascii="Courier New" w:hAnsi="Courier New" w:cs="Courier New" w:hint="default"/>
      </w:rPr>
    </w:lvl>
    <w:lvl w:ilvl="2" w:tplc="04090005" w:tentative="1">
      <w:start w:val="1"/>
      <w:numFmt w:val="bullet"/>
      <w:lvlText w:val=""/>
      <w:lvlJc w:val="left"/>
      <w:pPr>
        <w:ind w:left="1877" w:hanging="360"/>
      </w:pPr>
      <w:rPr>
        <w:rFonts w:ascii="Wingdings" w:hAnsi="Wingdings" w:hint="default"/>
      </w:rPr>
    </w:lvl>
    <w:lvl w:ilvl="3" w:tplc="04090001" w:tentative="1">
      <w:start w:val="1"/>
      <w:numFmt w:val="bullet"/>
      <w:lvlText w:val=""/>
      <w:lvlJc w:val="left"/>
      <w:pPr>
        <w:ind w:left="2597" w:hanging="360"/>
      </w:pPr>
      <w:rPr>
        <w:rFonts w:ascii="Symbol" w:hAnsi="Symbol" w:hint="default"/>
      </w:rPr>
    </w:lvl>
    <w:lvl w:ilvl="4" w:tplc="04090003" w:tentative="1">
      <w:start w:val="1"/>
      <w:numFmt w:val="bullet"/>
      <w:lvlText w:val="o"/>
      <w:lvlJc w:val="left"/>
      <w:pPr>
        <w:ind w:left="3317" w:hanging="360"/>
      </w:pPr>
      <w:rPr>
        <w:rFonts w:ascii="Courier New" w:hAnsi="Courier New" w:cs="Courier New" w:hint="default"/>
      </w:rPr>
    </w:lvl>
    <w:lvl w:ilvl="5" w:tplc="04090005" w:tentative="1">
      <w:start w:val="1"/>
      <w:numFmt w:val="bullet"/>
      <w:lvlText w:val=""/>
      <w:lvlJc w:val="left"/>
      <w:pPr>
        <w:ind w:left="4037" w:hanging="360"/>
      </w:pPr>
      <w:rPr>
        <w:rFonts w:ascii="Wingdings" w:hAnsi="Wingdings" w:hint="default"/>
      </w:rPr>
    </w:lvl>
    <w:lvl w:ilvl="6" w:tplc="04090001" w:tentative="1">
      <w:start w:val="1"/>
      <w:numFmt w:val="bullet"/>
      <w:lvlText w:val=""/>
      <w:lvlJc w:val="left"/>
      <w:pPr>
        <w:ind w:left="4757" w:hanging="360"/>
      </w:pPr>
      <w:rPr>
        <w:rFonts w:ascii="Symbol" w:hAnsi="Symbol" w:hint="default"/>
      </w:rPr>
    </w:lvl>
    <w:lvl w:ilvl="7" w:tplc="04090003" w:tentative="1">
      <w:start w:val="1"/>
      <w:numFmt w:val="bullet"/>
      <w:lvlText w:val="o"/>
      <w:lvlJc w:val="left"/>
      <w:pPr>
        <w:ind w:left="5477" w:hanging="360"/>
      </w:pPr>
      <w:rPr>
        <w:rFonts w:ascii="Courier New" w:hAnsi="Courier New" w:cs="Courier New" w:hint="default"/>
      </w:rPr>
    </w:lvl>
    <w:lvl w:ilvl="8" w:tplc="04090005" w:tentative="1">
      <w:start w:val="1"/>
      <w:numFmt w:val="bullet"/>
      <w:lvlText w:val=""/>
      <w:lvlJc w:val="left"/>
      <w:pPr>
        <w:ind w:left="6197" w:hanging="360"/>
      </w:pPr>
      <w:rPr>
        <w:rFonts w:ascii="Wingdings" w:hAnsi="Wingdings" w:hint="default"/>
      </w:rPr>
    </w:lvl>
  </w:abstractNum>
  <w:abstractNum w:abstractNumId="8" w15:restartNumberingAfterBreak="0">
    <w:nsid w:val="2ADE47AA"/>
    <w:multiLevelType w:val="multilevel"/>
    <w:tmpl w:val="EE1C6406"/>
    <w:lvl w:ilvl="0">
      <w:start w:val="3"/>
      <w:numFmt w:val="decimal"/>
      <w:lvlText w:val="%1"/>
      <w:lvlJc w:val="left"/>
      <w:pPr>
        <w:ind w:left="375" w:hanging="375"/>
      </w:pPr>
      <w:rPr>
        <w:rFonts w:hint="default"/>
      </w:rPr>
    </w:lvl>
    <w:lvl w:ilvl="1">
      <w:start w:val="2"/>
      <w:numFmt w:val="decimal"/>
      <w:lvlText w:val="%1-%2"/>
      <w:lvlJc w:val="left"/>
      <w:pPr>
        <w:ind w:left="1156" w:hanging="375"/>
      </w:pPr>
      <w:rPr>
        <w:rFonts w:hint="default"/>
      </w:rPr>
    </w:lvl>
    <w:lvl w:ilvl="2">
      <w:start w:val="1"/>
      <w:numFmt w:val="decimal"/>
      <w:lvlText w:val="%1-%2.%3"/>
      <w:lvlJc w:val="left"/>
      <w:pPr>
        <w:ind w:left="2282" w:hanging="720"/>
      </w:pPr>
      <w:rPr>
        <w:rFonts w:hint="default"/>
      </w:rPr>
    </w:lvl>
    <w:lvl w:ilvl="3">
      <w:start w:val="1"/>
      <w:numFmt w:val="decimal"/>
      <w:lvlText w:val="%1-%2.%3.%4"/>
      <w:lvlJc w:val="left"/>
      <w:pPr>
        <w:ind w:left="3063" w:hanging="720"/>
      </w:pPr>
      <w:rPr>
        <w:rFonts w:hint="default"/>
      </w:rPr>
    </w:lvl>
    <w:lvl w:ilvl="4">
      <w:start w:val="1"/>
      <w:numFmt w:val="decimal"/>
      <w:lvlText w:val="%1-%2.%3.%4.%5"/>
      <w:lvlJc w:val="left"/>
      <w:pPr>
        <w:ind w:left="4204" w:hanging="1080"/>
      </w:pPr>
      <w:rPr>
        <w:rFonts w:hint="default"/>
      </w:rPr>
    </w:lvl>
    <w:lvl w:ilvl="5">
      <w:start w:val="1"/>
      <w:numFmt w:val="decimal"/>
      <w:lvlText w:val="%1-%2.%3.%4.%5.%6"/>
      <w:lvlJc w:val="left"/>
      <w:pPr>
        <w:ind w:left="4985" w:hanging="1080"/>
      </w:pPr>
      <w:rPr>
        <w:rFonts w:hint="default"/>
      </w:rPr>
    </w:lvl>
    <w:lvl w:ilvl="6">
      <w:start w:val="1"/>
      <w:numFmt w:val="decimal"/>
      <w:lvlText w:val="%1-%2.%3.%4.%5.%6.%7"/>
      <w:lvlJc w:val="left"/>
      <w:pPr>
        <w:ind w:left="6126" w:hanging="1440"/>
      </w:pPr>
      <w:rPr>
        <w:rFonts w:hint="default"/>
      </w:rPr>
    </w:lvl>
    <w:lvl w:ilvl="7">
      <w:start w:val="1"/>
      <w:numFmt w:val="decimal"/>
      <w:lvlText w:val="%1-%2.%3.%4.%5.%6.%7.%8"/>
      <w:lvlJc w:val="left"/>
      <w:pPr>
        <w:ind w:left="6907" w:hanging="1440"/>
      </w:pPr>
      <w:rPr>
        <w:rFonts w:hint="default"/>
      </w:rPr>
    </w:lvl>
    <w:lvl w:ilvl="8">
      <w:start w:val="1"/>
      <w:numFmt w:val="decimal"/>
      <w:lvlText w:val="%1-%2.%3.%4.%5.%6.%7.%8.%9"/>
      <w:lvlJc w:val="left"/>
      <w:pPr>
        <w:ind w:left="8048" w:hanging="1800"/>
      </w:pPr>
      <w:rPr>
        <w:rFonts w:hint="default"/>
      </w:rPr>
    </w:lvl>
  </w:abstractNum>
  <w:abstractNum w:abstractNumId="9" w15:restartNumberingAfterBreak="0">
    <w:nsid w:val="3A61595B"/>
    <w:multiLevelType w:val="multilevel"/>
    <w:tmpl w:val="8D9C2826"/>
    <w:lvl w:ilvl="0">
      <w:start w:val="3"/>
      <w:numFmt w:val="decimal"/>
      <w:lvlText w:val="%1-"/>
      <w:lvlJc w:val="left"/>
      <w:pPr>
        <w:ind w:left="384" w:hanging="384"/>
      </w:pPr>
      <w:rPr>
        <w:rFonts w:hint="default"/>
      </w:rPr>
    </w:lvl>
    <w:lvl w:ilvl="1">
      <w:start w:val="2"/>
      <w:numFmt w:val="decimal"/>
      <w:lvlText w:val="%1-%2-"/>
      <w:lvlJc w:val="left"/>
      <w:pPr>
        <w:ind w:left="797" w:hanging="720"/>
      </w:pPr>
      <w:rPr>
        <w:rFonts w:hint="default"/>
      </w:rPr>
    </w:lvl>
    <w:lvl w:ilvl="2">
      <w:start w:val="1"/>
      <w:numFmt w:val="decimal"/>
      <w:lvlText w:val="%1-%2-%3."/>
      <w:lvlJc w:val="left"/>
      <w:pPr>
        <w:ind w:left="874" w:hanging="720"/>
      </w:pPr>
      <w:rPr>
        <w:rFonts w:hint="default"/>
      </w:rPr>
    </w:lvl>
    <w:lvl w:ilvl="3">
      <w:start w:val="1"/>
      <w:numFmt w:val="decimal"/>
      <w:lvlText w:val="%1-%2-%3.%4."/>
      <w:lvlJc w:val="left"/>
      <w:pPr>
        <w:ind w:left="1311" w:hanging="1080"/>
      </w:pPr>
      <w:rPr>
        <w:rFonts w:hint="default"/>
      </w:rPr>
    </w:lvl>
    <w:lvl w:ilvl="4">
      <w:start w:val="1"/>
      <w:numFmt w:val="decimal"/>
      <w:lvlText w:val="%1-%2-%3.%4.%5."/>
      <w:lvlJc w:val="left"/>
      <w:pPr>
        <w:ind w:left="1388" w:hanging="1080"/>
      </w:pPr>
      <w:rPr>
        <w:rFonts w:hint="default"/>
      </w:rPr>
    </w:lvl>
    <w:lvl w:ilvl="5">
      <w:start w:val="1"/>
      <w:numFmt w:val="decimal"/>
      <w:lvlText w:val="%1-%2-%3.%4.%5.%6."/>
      <w:lvlJc w:val="left"/>
      <w:pPr>
        <w:ind w:left="1465" w:hanging="1080"/>
      </w:pPr>
      <w:rPr>
        <w:rFonts w:hint="default"/>
      </w:rPr>
    </w:lvl>
    <w:lvl w:ilvl="6">
      <w:start w:val="1"/>
      <w:numFmt w:val="decimal"/>
      <w:lvlText w:val="%1-%2-%3.%4.%5.%6.%7."/>
      <w:lvlJc w:val="left"/>
      <w:pPr>
        <w:ind w:left="1902" w:hanging="1440"/>
      </w:pPr>
      <w:rPr>
        <w:rFonts w:hint="default"/>
      </w:rPr>
    </w:lvl>
    <w:lvl w:ilvl="7">
      <w:start w:val="1"/>
      <w:numFmt w:val="decimal"/>
      <w:lvlText w:val="%1-%2-%3.%4.%5.%6.%7.%8."/>
      <w:lvlJc w:val="left"/>
      <w:pPr>
        <w:ind w:left="1979" w:hanging="1440"/>
      </w:pPr>
      <w:rPr>
        <w:rFonts w:hint="default"/>
      </w:rPr>
    </w:lvl>
    <w:lvl w:ilvl="8">
      <w:start w:val="1"/>
      <w:numFmt w:val="decimal"/>
      <w:lvlText w:val="%1-%2-%3.%4.%5.%6.%7.%8.%9."/>
      <w:lvlJc w:val="left"/>
      <w:pPr>
        <w:ind w:left="2416" w:hanging="1800"/>
      </w:pPr>
      <w:rPr>
        <w:rFonts w:hint="default"/>
      </w:rPr>
    </w:lvl>
  </w:abstractNum>
  <w:abstractNum w:abstractNumId="10" w15:restartNumberingAfterBreak="0">
    <w:nsid w:val="43123948"/>
    <w:multiLevelType w:val="hybridMultilevel"/>
    <w:tmpl w:val="6BAAD4B6"/>
    <w:lvl w:ilvl="0" w:tplc="9C5ACB00">
      <w:numFmt w:val="bullet"/>
      <w:lvlText w:val="-"/>
      <w:lvlJc w:val="left"/>
      <w:pPr>
        <w:ind w:left="437" w:hanging="360"/>
      </w:pPr>
      <w:rPr>
        <w:rFonts w:ascii="Mitra" w:eastAsia="Mitra" w:hAnsi="Mitra" w:cs="Mitra" w:hint="default"/>
      </w:rPr>
    </w:lvl>
    <w:lvl w:ilvl="1" w:tplc="04090003" w:tentative="1">
      <w:start w:val="1"/>
      <w:numFmt w:val="bullet"/>
      <w:lvlText w:val="o"/>
      <w:lvlJc w:val="left"/>
      <w:pPr>
        <w:ind w:left="1157" w:hanging="360"/>
      </w:pPr>
      <w:rPr>
        <w:rFonts w:ascii="Courier New" w:hAnsi="Courier New" w:cs="Courier New" w:hint="default"/>
      </w:rPr>
    </w:lvl>
    <w:lvl w:ilvl="2" w:tplc="04090005" w:tentative="1">
      <w:start w:val="1"/>
      <w:numFmt w:val="bullet"/>
      <w:lvlText w:val=""/>
      <w:lvlJc w:val="left"/>
      <w:pPr>
        <w:ind w:left="1877" w:hanging="360"/>
      </w:pPr>
      <w:rPr>
        <w:rFonts w:ascii="Wingdings" w:hAnsi="Wingdings" w:hint="default"/>
      </w:rPr>
    </w:lvl>
    <w:lvl w:ilvl="3" w:tplc="04090001" w:tentative="1">
      <w:start w:val="1"/>
      <w:numFmt w:val="bullet"/>
      <w:lvlText w:val=""/>
      <w:lvlJc w:val="left"/>
      <w:pPr>
        <w:ind w:left="2597" w:hanging="360"/>
      </w:pPr>
      <w:rPr>
        <w:rFonts w:ascii="Symbol" w:hAnsi="Symbol" w:hint="default"/>
      </w:rPr>
    </w:lvl>
    <w:lvl w:ilvl="4" w:tplc="04090003" w:tentative="1">
      <w:start w:val="1"/>
      <w:numFmt w:val="bullet"/>
      <w:lvlText w:val="o"/>
      <w:lvlJc w:val="left"/>
      <w:pPr>
        <w:ind w:left="3317" w:hanging="360"/>
      </w:pPr>
      <w:rPr>
        <w:rFonts w:ascii="Courier New" w:hAnsi="Courier New" w:cs="Courier New" w:hint="default"/>
      </w:rPr>
    </w:lvl>
    <w:lvl w:ilvl="5" w:tplc="04090005" w:tentative="1">
      <w:start w:val="1"/>
      <w:numFmt w:val="bullet"/>
      <w:lvlText w:val=""/>
      <w:lvlJc w:val="left"/>
      <w:pPr>
        <w:ind w:left="4037" w:hanging="360"/>
      </w:pPr>
      <w:rPr>
        <w:rFonts w:ascii="Wingdings" w:hAnsi="Wingdings" w:hint="default"/>
      </w:rPr>
    </w:lvl>
    <w:lvl w:ilvl="6" w:tplc="04090001" w:tentative="1">
      <w:start w:val="1"/>
      <w:numFmt w:val="bullet"/>
      <w:lvlText w:val=""/>
      <w:lvlJc w:val="left"/>
      <w:pPr>
        <w:ind w:left="4757" w:hanging="360"/>
      </w:pPr>
      <w:rPr>
        <w:rFonts w:ascii="Symbol" w:hAnsi="Symbol" w:hint="default"/>
      </w:rPr>
    </w:lvl>
    <w:lvl w:ilvl="7" w:tplc="04090003" w:tentative="1">
      <w:start w:val="1"/>
      <w:numFmt w:val="bullet"/>
      <w:lvlText w:val="o"/>
      <w:lvlJc w:val="left"/>
      <w:pPr>
        <w:ind w:left="5477" w:hanging="360"/>
      </w:pPr>
      <w:rPr>
        <w:rFonts w:ascii="Courier New" w:hAnsi="Courier New" w:cs="Courier New" w:hint="default"/>
      </w:rPr>
    </w:lvl>
    <w:lvl w:ilvl="8" w:tplc="04090005" w:tentative="1">
      <w:start w:val="1"/>
      <w:numFmt w:val="bullet"/>
      <w:lvlText w:val=""/>
      <w:lvlJc w:val="left"/>
      <w:pPr>
        <w:ind w:left="6197" w:hanging="360"/>
      </w:pPr>
      <w:rPr>
        <w:rFonts w:ascii="Wingdings" w:hAnsi="Wingdings" w:hint="default"/>
      </w:rPr>
    </w:lvl>
  </w:abstractNum>
  <w:abstractNum w:abstractNumId="11" w15:restartNumberingAfterBreak="0">
    <w:nsid w:val="43722626"/>
    <w:multiLevelType w:val="multilevel"/>
    <w:tmpl w:val="920666F4"/>
    <w:lvl w:ilvl="0">
      <w:start w:val="2"/>
      <w:numFmt w:val="decimal"/>
      <w:lvlText w:val="%1"/>
      <w:lvlJc w:val="left"/>
      <w:pPr>
        <w:ind w:left="360" w:hanging="360"/>
      </w:pPr>
      <w:rPr>
        <w:rFonts w:hint="default"/>
      </w:rPr>
    </w:lvl>
    <w:lvl w:ilvl="1">
      <w:start w:val="2"/>
      <w:numFmt w:val="decimal"/>
      <w:lvlText w:val="%1-%2"/>
      <w:lvlJc w:val="left"/>
      <w:pPr>
        <w:ind w:left="1141" w:hanging="360"/>
      </w:pPr>
      <w:rPr>
        <w:rFonts w:hint="default"/>
      </w:rPr>
    </w:lvl>
    <w:lvl w:ilvl="2">
      <w:start w:val="1"/>
      <w:numFmt w:val="decimal"/>
      <w:lvlText w:val="%1-%2.%3"/>
      <w:lvlJc w:val="left"/>
      <w:pPr>
        <w:ind w:left="2282" w:hanging="720"/>
      </w:pPr>
      <w:rPr>
        <w:rFonts w:hint="default"/>
      </w:rPr>
    </w:lvl>
    <w:lvl w:ilvl="3">
      <w:start w:val="1"/>
      <w:numFmt w:val="decimal"/>
      <w:lvlText w:val="%1-%2.%3.%4"/>
      <w:lvlJc w:val="left"/>
      <w:pPr>
        <w:ind w:left="3063" w:hanging="720"/>
      </w:pPr>
      <w:rPr>
        <w:rFonts w:hint="default"/>
      </w:rPr>
    </w:lvl>
    <w:lvl w:ilvl="4">
      <w:start w:val="1"/>
      <w:numFmt w:val="decimal"/>
      <w:lvlText w:val="%1-%2.%3.%4.%5"/>
      <w:lvlJc w:val="left"/>
      <w:pPr>
        <w:ind w:left="4204" w:hanging="1080"/>
      </w:pPr>
      <w:rPr>
        <w:rFonts w:hint="default"/>
      </w:rPr>
    </w:lvl>
    <w:lvl w:ilvl="5">
      <w:start w:val="1"/>
      <w:numFmt w:val="decimal"/>
      <w:lvlText w:val="%1-%2.%3.%4.%5.%6"/>
      <w:lvlJc w:val="left"/>
      <w:pPr>
        <w:ind w:left="4985" w:hanging="1080"/>
      </w:pPr>
      <w:rPr>
        <w:rFonts w:hint="default"/>
      </w:rPr>
    </w:lvl>
    <w:lvl w:ilvl="6">
      <w:start w:val="1"/>
      <w:numFmt w:val="decimal"/>
      <w:lvlText w:val="%1-%2.%3.%4.%5.%6.%7"/>
      <w:lvlJc w:val="left"/>
      <w:pPr>
        <w:ind w:left="6126" w:hanging="1440"/>
      </w:pPr>
      <w:rPr>
        <w:rFonts w:hint="default"/>
      </w:rPr>
    </w:lvl>
    <w:lvl w:ilvl="7">
      <w:start w:val="1"/>
      <w:numFmt w:val="decimal"/>
      <w:lvlText w:val="%1-%2.%3.%4.%5.%6.%7.%8"/>
      <w:lvlJc w:val="left"/>
      <w:pPr>
        <w:ind w:left="6907" w:hanging="1440"/>
      </w:pPr>
      <w:rPr>
        <w:rFonts w:hint="default"/>
      </w:rPr>
    </w:lvl>
    <w:lvl w:ilvl="8">
      <w:start w:val="1"/>
      <w:numFmt w:val="decimal"/>
      <w:lvlText w:val="%1-%2.%3.%4.%5.%6.%7.%8.%9"/>
      <w:lvlJc w:val="left"/>
      <w:pPr>
        <w:ind w:left="8048" w:hanging="1800"/>
      </w:pPr>
      <w:rPr>
        <w:rFonts w:hint="default"/>
      </w:rPr>
    </w:lvl>
  </w:abstractNum>
  <w:abstractNum w:abstractNumId="12" w15:restartNumberingAfterBreak="0">
    <w:nsid w:val="4FD309E1"/>
    <w:multiLevelType w:val="multilevel"/>
    <w:tmpl w:val="7F8232B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01046A1"/>
    <w:multiLevelType w:val="multilevel"/>
    <w:tmpl w:val="AD6CAFF2"/>
    <w:lvl w:ilvl="0">
      <w:start w:val="1"/>
      <w:numFmt w:val="decimal"/>
      <w:lvlText w:val="%1"/>
      <w:lvlJc w:val="left"/>
      <w:pPr>
        <w:ind w:left="360" w:hanging="360"/>
      </w:pPr>
      <w:rPr>
        <w:rFonts w:hint="default"/>
      </w:rPr>
    </w:lvl>
    <w:lvl w:ilvl="1">
      <w:start w:val="2"/>
      <w:numFmt w:val="decimal"/>
      <w:lvlText w:val="%1-%2"/>
      <w:lvlJc w:val="left"/>
      <w:pPr>
        <w:ind w:left="1141" w:hanging="360"/>
      </w:pPr>
      <w:rPr>
        <w:rFonts w:hint="default"/>
      </w:rPr>
    </w:lvl>
    <w:lvl w:ilvl="2">
      <w:start w:val="1"/>
      <w:numFmt w:val="decimal"/>
      <w:lvlText w:val="%1-%2.%3"/>
      <w:lvlJc w:val="left"/>
      <w:pPr>
        <w:ind w:left="2282" w:hanging="720"/>
      </w:pPr>
      <w:rPr>
        <w:rFonts w:hint="default"/>
      </w:rPr>
    </w:lvl>
    <w:lvl w:ilvl="3">
      <w:start w:val="1"/>
      <w:numFmt w:val="decimal"/>
      <w:lvlText w:val="%1-%2.%3.%4"/>
      <w:lvlJc w:val="left"/>
      <w:pPr>
        <w:ind w:left="3063" w:hanging="720"/>
      </w:pPr>
      <w:rPr>
        <w:rFonts w:hint="default"/>
      </w:rPr>
    </w:lvl>
    <w:lvl w:ilvl="4">
      <w:start w:val="1"/>
      <w:numFmt w:val="decimal"/>
      <w:lvlText w:val="%1-%2.%3.%4.%5"/>
      <w:lvlJc w:val="left"/>
      <w:pPr>
        <w:ind w:left="4204" w:hanging="1080"/>
      </w:pPr>
      <w:rPr>
        <w:rFonts w:hint="default"/>
      </w:rPr>
    </w:lvl>
    <w:lvl w:ilvl="5">
      <w:start w:val="1"/>
      <w:numFmt w:val="decimal"/>
      <w:lvlText w:val="%1-%2.%3.%4.%5.%6"/>
      <w:lvlJc w:val="left"/>
      <w:pPr>
        <w:ind w:left="4985" w:hanging="1080"/>
      </w:pPr>
      <w:rPr>
        <w:rFonts w:hint="default"/>
      </w:rPr>
    </w:lvl>
    <w:lvl w:ilvl="6">
      <w:start w:val="1"/>
      <w:numFmt w:val="decimal"/>
      <w:lvlText w:val="%1-%2.%3.%4.%5.%6.%7"/>
      <w:lvlJc w:val="left"/>
      <w:pPr>
        <w:ind w:left="6126" w:hanging="1440"/>
      </w:pPr>
      <w:rPr>
        <w:rFonts w:hint="default"/>
      </w:rPr>
    </w:lvl>
    <w:lvl w:ilvl="7">
      <w:start w:val="1"/>
      <w:numFmt w:val="decimal"/>
      <w:lvlText w:val="%1-%2.%3.%4.%5.%6.%7.%8"/>
      <w:lvlJc w:val="left"/>
      <w:pPr>
        <w:ind w:left="6907" w:hanging="1440"/>
      </w:pPr>
      <w:rPr>
        <w:rFonts w:hint="default"/>
      </w:rPr>
    </w:lvl>
    <w:lvl w:ilvl="8">
      <w:start w:val="1"/>
      <w:numFmt w:val="decimal"/>
      <w:lvlText w:val="%1-%2.%3.%4.%5.%6.%7.%8.%9"/>
      <w:lvlJc w:val="left"/>
      <w:pPr>
        <w:ind w:left="8048" w:hanging="1800"/>
      </w:pPr>
      <w:rPr>
        <w:rFonts w:hint="default"/>
      </w:rPr>
    </w:lvl>
  </w:abstractNum>
  <w:abstractNum w:abstractNumId="14" w15:restartNumberingAfterBreak="0">
    <w:nsid w:val="501926C4"/>
    <w:multiLevelType w:val="hybridMultilevel"/>
    <w:tmpl w:val="EE1EA5A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1DC3253"/>
    <w:multiLevelType w:val="hybridMultilevel"/>
    <w:tmpl w:val="B034618C"/>
    <w:lvl w:ilvl="0" w:tplc="440E3CE0">
      <w:start w:val="1"/>
      <w:numFmt w:val="decimal"/>
      <w:lvlText w:val="%1."/>
      <w:lvlJc w:val="left"/>
      <w:pPr>
        <w:ind w:left="437" w:hanging="360"/>
      </w:pPr>
      <w:rPr>
        <w:rFonts w:hint="default"/>
      </w:rPr>
    </w:lvl>
    <w:lvl w:ilvl="1" w:tplc="04090019" w:tentative="1">
      <w:start w:val="1"/>
      <w:numFmt w:val="lowerLetter"/>
      <w:lvlText w:val="%2."/>
      <w:lvlJc w:val="left"/>
      <w:pPr>
        <w:ind w:left="1157" w:hanging="360"/>
      </w:pPr>
    </w:lvl>
    <w:lvl w:ilvl="2" w:tplc="0409001B" w:tentative="1">
      <w:start w:val="1"/>
      <w:numFmt w:val="lowerRoman"/>
      <w:lvlText w:val="%3."/>
      <w:lvlJc w:val="right"/>
      <w:pPr>
        <w:ind w:left="1877" w:hanging="180"/>
      </w:pPr>
    </w:lvl>
    <w:lvl w:ilvl="3" w:tplc="0409000F" w:tentative="1">
      <w:start w:val="1"/>
      <w:numFmt w:val="decimal"/>
      <w:lvlText w:val="%4."/>
      <w:lvlJc w:val="left"/>
      <w:pPr>
        <w:ind w:left="2597" w:hanging="360"/>
      </w:pPr>
    </w:lvl>
    <w:lvl w:ilvl="4" w:tplc="04090019" w:tentative="1">
      <w:start w:val="1"/>
      <w:numFmt w:val="lowerLetter"/>
      <w:lvlText w:val="%5."/>
      <w:lvlJc w:val="left"/>
      <w:pPr>
        <w:ind w:left="3317" w:hanging="360"/>
      </w:pPr>
    </w:lvl>
    <w:lvl w:ilvl="5" w:tplc="0409001B" w:tentative="1">
      <w:start w:val="1"/>
      <w:numFmt w:val="lowerRoman"/>
      <w:lvlText w:val="%6."/>
      <w:lvlJc w:val="right"/>
      <w:pPr>
        <w:ind w:left="4037" w:hanging="180"/>
      </w:pPr>
    </w:lvl>
    <w:lvl w:ilvl="6" w:tplc="0409000F" w:tentative="1">
      <w:start w:val="1"/>
      <w:numFmt w:val="decimal"/>
      <w:lvlText w:val="%7."/>
      <w:lvlJc w:val="left"/>
      <w:pPr>
        <w:ind w:left="4757" w:hanging="360"/>
      </w:pPr>
    </w:lvl>
    <w:lvl w:ilvl="7" w:tplc="04090019" w:tentative="1">
      <w:start w:val="1"/>
      <w:numFmt w:val="lowerLetter"/>
      <w:lvlText w:val="%8."/>
      <w:lvlJc w:val="left"/>
      <w:pPr>
        <w:ind w:left="5477" w:hanging="360"/>
      </w:pPr>
    </w:lvl>
    <w:lvl w:ilvl="8" w:tplc="0409001B" w:tentative="1">
      <w:start w:val="1"/>
      <w:numFmt w:val="lowerRoman"/>
      <w:lvlText w:val="%9."/>
      <w:lvlJc w:val="right"/>
      <w:pPr>
        <w:ind w:left="6197" w:hanging="180"/>
      </w:pPr>
    </w:lvl>
  </w:abstractNum>
  <w:abstractNum w:abstractNumId="16" w15:restartNumberingAfterBreak="0">
    <w:nsid w:val="58C967D3"/>
    <w:multiLevelType w:val="hybridMultilevel"/>
    <w:tmpl w:val="6DB64564"/>
    <w:lvl w:ilvl="0" w:tplc="5D90D352">
      <w:start w:val="1"/>
      <w:numFmt w:val="decimal"/>
      <w:lvlText w:val="%1."/>
      <w:lvlJc w:val="left"/>
      <w:pPr>
        <w:ind w:left="437" w:hanging="360"/>
      </w:pPr>
      <w:rPr>
        <w:rFonts w:hint="default"/>
      </w:rPr>
    </w:lvl>
    <w:lvl w:ilvl="1" w:tplc="04090019" w:tentative="1">
      <w:start w:val="1"/>
      <w:numFmt w:val="lowerLetter"/>
      <w:lvlText w:val="%2."/>
      <w:lvlJc w:val="left"/>
      <w:pPr>
        <w:ind w:left="1157" w:hanging="360"/>
      </w:pPr>
    </w:lvl>
    <w:lvl w:ilvl="2" w:tplc="0409001B" w:tentative="1">
      <w:start w:val="1"/>
      <w:numFmt w:val="lowerRoman"/>
      <w:lvlText w:val="%3."/>
      <w:lvlJc w:val="right"/>
      <w:pPr>
        <w:ind w:left="1877" w:hanging="180"/>
      </w:pPr>
    </w:lvl>
    <w:lvl w:ilvl="3" w:tplc="0409000F" w:tentative="1">
      <w:start w:val="1"/>
      <w:numFmt w:val="decimal"/>
      <w:lvlText w:val="%4."/>
      <w:lvlJc w:val="left"/>
      <w:pPr>
        <w:ind w:left="2597" w:hanging="360"/>
      </w:pPr>
    </w:lvl>
    <w:lvl w:ilvl="4" w:tplc="04090019" w:tentative="1">
      <w:start w:val="1"/>
      <w:numFmt w:val="lowerLetter"/>
      <w:lvlText w:val="%5."/>
      <w:lvlJc w:val="left"/>
      <w:pPr>
        <w:ind w:left="3317" w:hanging="360"/>
      </w:pPr>
    </w:lvl>
    <w:lvl w:ilvl="5" w:tplc="0409001B" w:tentative="1">
      <w:start w:val="1"/>
      <w:numFmt w:val="lowerRoman"/>
      <w:lvlText w:val="%6."/>
      <w:lvlJc w:val="right"/>
      <w:pPr>
        <w:ind w:left="4037" w:hanging="180"/>
      </w:pPr>
    </w:lvl>
    <w:lvl w:ilvl="6" w:tplc="0409000F" w:tentative="1">
      <w:start w:val="1"/>
      <w:numFmt w:val="decimal"/>
      <w:lvlText w:val="%7."/>
      <w:lvlJc w:val="left"/>
      <w:pPr>
        <w:ind w:left="4757" w:hanging="360"/>
      </w:pPr>
    </w:lvl>
    <w:lvl w:ilvl="7" w:tplc="04090019" w:tentative="1">
      <w:start w:val="1"/>
      <w:numFmt w:val="lowerLetter"/>
      <w:lvlText w:val="%8."/>
      <w:lvlJc w:val="left"/>
      <w:pPr>
        <w:ind w:left="5477" w:hanging="360"/>
      </w:pPr>
    </w:lvl>
    <w:lvl w:ilvl="8" w:tplc="0409001B" w:tentative="1">
      <w:start w:val="1"/>
      <w:numFmt w:val="lowerRoman"/>
      <w:lvlText w:val="%9."/>
      <w:lvlJc w:val="right"/>
      <w:pPr>
        <w:ind w:left="6197" w:hanging="180"/>
      </w:pPr>
    </w:lvl>
  </w:abstractNum>
  <w:abstractNum w:abstractNumId="17" w15:restartNumberingAfterBreak="0">
    <w:nsid w:val="59CF31E7"/>
    <w:multiLevelType w:val="hybridMultilevel"/>
    <w:tmpl w:val="400ED51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7A43BB0"/>
    <w:multiLevelType w:val="multilevel"/>
    <w:tmpl w:val="19647EE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B544299"/>
    <w:multiLevelType w:val="hybridMultilevel"/>
    <w:tmpl w:val="516C0084"/>
    <w:lvl w:ilvl="0" w:tplc="04090001">
      <w:start w:val="1"/>
      <w:numFmt w:val="bullet"/>
      <w:lvlText w:val=""/>
      <w:lvlJc w:val="left"/>
      <w:pPr>
        <w:ind w:left="797" w:hanging="360"/>
      </w:pPr>
      <w:rPr>
        <w:rFonts w:ascii="Symbol" w:hAnsi="Symbol" w:hint="default"/>
      </w:rPr>
    </w:lvl>
    <w:lvl w:ilvl="1" w:tplc="04090003" w:tentative="1">
      <w:start w:val="1"/>
      <w:numFmt w:val="bullet"/>
      <w:lvlText w:val="o"/>
      <w:lvlJc w:val="left"/>
      <w:pPr>
        <w:ind w:left="1517" w:hanging="360"/>
      </w:pPr>
      <w:rPr>
        <w:rFonts w:ascii="Courier New" w:hAnsi="Courier New" w:cs="Courier New" w:hint="default"/>
      </w:rPr>
    </w:lvl>
    <w:lvl w:ilvl="2" w:tplc="04090005" w:tentative="1">
      <w:start w:val="1"/>
      <w:numFmt w:val="bullet"/>
      <w:lvlText w:val=""/>
      <w:lvlJc w:val="left"/>
      <w:pPr>
        <w:ind w:left="2237" w:hanging="360"/>
      </w:pPr>
      <w:rPr>
        <w:rFonts w:ascii="Wingdings" w:hAnsi="Wingdings" w:hint="default"/>
      </w:rPr>
    </w:lvl>
    <w:lvl w:ilvl="3" w:tplc="04090001" w:tentative="1">
      <w:start w:val="1"/>
      <w:numFmt w:val="bullet"/>
      <w:lvlText w:val=""/>
      <w:lvlJc w:val="left"/>
      <w:pPr>
        <w:ind w:left="2957" w:hanging="360"/>
      </w:pPr>
      <w:rPr>
        <w:rFonts w:ascii="Symbol" w:hAnsi="Symbol" w:hint="default"/>
      </w:rPr>
    </w:lvl>
    <w:lvl w:ilvl="4" w:tplc="04090003" w:tentative="1">
      <w:start w:val="1"/>
      <w:numFmt w:val="bullet"/>
      <w:lvlText w:val="o"/>
      <w:lvlJc w:val="left"/>
      <w:pPr>
        <w:ind w:left="3677" w:hanging="360"/>
      </w:pPr>
      <w:rPr>
        <w:rFonts w:ascii="Courier New" w:hAnsi="Courier New" w:cs="Courier New" w:hint="default"/>
      </w:rPr>
    </w:lvl>
    <w:lvl w:ilvl="5" w:tplc="04090005" w:tentative="1">
      <w:start w:val="1"/>
      <w:numFmt w:val="bullet"/>
      <w:lvlText w:val=""/>
      <w:lvlJc w:val="left"/>
      <w:pPr>
        <w:ind w:left="4397" w:hanging="360"/>
      </w:pPr>
      <w:rPr>
        <w:rFonts w:ascii="Wingdings" w:hAnsi="Wingdings" w:hint="default"/>
      </w:rPr>
    </w:lvl>
    <w:lvl w:ilvl="6" w:tplc="04090001" w:tentative="1">
      <w:start w:val="1"/>
      <w:numFmt w:val="bullet"/>
      <w:lvlText w:val=""/>
      <w:lvlJc w:val="left"/>
      <w:pPr>
        <w:ind w:left="5117" w:hanging="360"/>
      </w:pPr>
      <w:rPr>
        <w:rFonts w:ascii="Symbol" w:hAnsi="Symbol" w:hint="default"/>
      </w:rPr>
    </w:lvl>
    <w:lvl w:ilvl="7" w:tplc="04090003" w:tentative="1">
      <w:start w:val="1"/>
      <w:numFmt w:val="bullet"/>
      <w:lvlText w:val="o"/>
      <w:lvlJc w:val="left"/>
      <w:pPr>
        <w:ind w:left="5837" w:hanging="360"/>
      </w:pPr>
      <w:rPr>
        <w:rFonts w:ascii="Courier New" w:hAnsi="Courier New" w:cs="Courier New" w:hint="default"/>
      </w:rPr>
    </w:lvl>
    <w:lvl w:ilvl="8" w:tplc="04090005" w:tentative="1">
      <w:start w:val="1"/>
      <w:numFmt w:val="bullet"/>
      <w:lvlText w:val=""/>
      <w:lvlJc w:val="left"/>
      <w:pPr>
        <w:ind w:left="6557" w:hanging="360"/>
      </w:pPr>
      <w:rPr>
        <w:rFonts w:ascii="Wingdings" w:hAnsi="Wingdings" w:hint="default"/>
      </w:rPr>
    </w:lvl>
  </w:abstractNum>
  <w:abstractNum w:abstractNumId="20" w15:restartNumberingAfterBreak="0">
    <w:nsid w:val="70303238"/>
    <w:multiLevelType w:val="multilevel"/>
    <w:tmpl w:val="8E7EF7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2A906B6"/>
    <w:multiLevelType w:val="multilevel"/>
    <w:tmpl w:val="2842EB0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3B06A83"/>
    <w:multiLevelType w:val="hybridMultilevel"/>
    <w:tmpl w:val="DBEC703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6847720"/>
    <w:multiLevelType w:val="hybridMultilevel"/>
    <w:tmpl w:val="AD6206A0"/>
    <w:lvl w:ilvl="0" w:tplc="04090001">
      <w:start w:val="1"/>
      <w:numFmt w:val="bullet"/>
      <w:lvlText w:val=""/>
      <w:lvlJc w:val="left"/>
      <w:pPr>
        <w:ind w:left="797" w:hanging="360"/>
      </w:pPr>
      <w:rPr>
        <w:rFonts w:ascii="Symbol" w:hAnsi="Symbol" w:hint="default"/>
      </w:rPr>
    </w:lvl>
    <w:lvl w:ilvl="1" w:tplc="04090003" w:tentative="1">
      <w:start w:val="1"/>
      <w:numFmt w:val="bullet"/>
      <w:lvlText w:val="o"/>
      <w:lvlJc w:val="left"/>
      <w:pPr>
        <w:ind w:left="1517" w:hanging="360"/>
      </w:pPr>
      <w:rPr>
        <w:rFonts w:ascii="Courier New" w:hAnsi="Courier New" w:cs="Courier New" w:hint="default"/>
      </w:rPr>
    </w:lvl>
    <w:lvl w:ilvl="2" w:tplc="04090005" w:tentative="1">
      <w:start w:val="1"/>
      <w:numFmt w:val="bullet"/>
      <w:lvlText w:val=""/>
      <w:lvlJc w:val="left"/>
      <w:pPr>
        <w:ind w:left="2237" w:hanging="360"/>
      </w:pPr>
      <w:rPr>
        <w:rFonts w:ascii="Wingdings" w:hAnsi="Wingdings" w:hint="default"/>
      </w:rPr>
    </w:lvl>
    <w:lvl w:ilvl="3" w:tplc="04090001" w:tentative="1">
      <w:start w:val="1"/>
      <w:numFmt w:val="bullet"/>
      <w:lvlText w:val=""/>
      <w:lvlJc w:val="left"/>
      <w:pPr>
        <w:ind w:left="2957" w:hanging="360"/>
      </w:pPr>
      <w:rPr>
        <w:rFonts w:ascii="Symbol" w:hAnsi="Symbol" w:hint="default"/>
      </w:rPr>
    </w:lvl>
    <w:lvl w:ilvl="4" w:tplc="04090003" w:tentative="1">
      <w:start w:val="1"/>
      <w:numFmt w:val="bullet"/>
      <w:lvlText w:val="o"/>
      <w:lvlJc w:val="left"/>
      <w:pPr>
        <w:ind w:left="3677" w:hanging="360"/>
      </w:pPr>
      <w:rPr>
        <w:rFonts w:ascii="Courier New" w:hAnsi="Courier New" w:cs="Courier New" w:hint="default"/>
      </w:rPr>
    </w:lvl>
    <w:lvl w:ilvl="5" w:tplc="04090005" w:tentative="1">
      <w:start w:val="1"/>
      <w:numFmt w:val="bullet"/>
      <w:lvlText w:val=""/>
      <w:lvlJc w:val="left"/>
      <w:pPr>
        <w:ind w:left="4397" w:hanging="360"/>
      </w:pPr>
      <w:rPr>
        <w:rFonts w:ascii="Wingdings" w:hAnsi="Wingdings" w:hint="default"/>
      </w:rPr>
    </w:lvl>
    <w:lvl w:ilvl="6" w:tplc="04090001" w:tentative="1">
      <w:start w:val="1"/>
      <w:numFmt w:val="bullet"/>
      <w:lvlText w:val=""/>
      <w:lvlJc w:val="left"/>
      <w:pPr>
        <w:ind w:left="5117" w:hanging="360"/>
      </w:pPr>
      <w:rPr>
        <w:rFonts w:ascii="Symbol" w:hAnsi="Symbol" w:hint="default"/>
      </w:rPr>
    </w:lvl>
    <w:lvl w:ilvl="7" w:tplc="04090003" w:tentative="1">
      <w:start w:val="1"/>
      <w:numFmt w:val="bullet"/>
      <w:lvlText w:val="o"/>
      <w:lvlJc w:val="left"/>
      <w:pPr>
        <w:ind w:left="5837" w:hanging="360"/>
      </w:pPr>
      <w:rPr>
        <w:rFonts w:ascii="Courier New" w:hAnsi="Courier New" w:cs="Courier New" w:hint="default"/>
      </w:rPr>
    </w:lvl>
    <w:lvl w:ilvl="8" w:tplc="04090005" w:tentative="1">
      <w:start w:val="1"/>
      <w:numFmt w:val="bullet"/>
      <w:lvlText w:val=""/>
      <w:lvlJc w:val="left"/>
      <w:pPr>
        <w:ind w:left="6557" w:hanging="360"/>
      </w:pPr>
      <w:rPr>
        <w:rFonts w:ascii="Wingdings" w:hAnsi="Wingdings" w:hint="default"/>
      </w:rPr>
    </w:lvl>
  </w:abstractNum>
  <w:abstractNum w:abstractNumId="24" w15:restartNumberingAfterBreak="0">
    <w:nsid w:val="7F9A7F40"/>
    <w:multiLevelType w:val="hybridMultilevel"/>
    <w:tmpl w:val="305A4E90"/>
    <w:lvl w:ilvl="0" w:tplc="640CAFC8">
      <w:start w:val="1"/>
      <w:numFmt w:val="bullet"/>
      <w:lvlText w:val=""/>
      <w:lvlJc w:val="left"/>
      <w:pPr>
        <w:ind w:left="720" w:hanging="360"/>
      </w:pPr>
      <w:rPr>
        <w:rFonts w:ascii="Symbol" w:eastAsia="Times New Roman" w:hAnsi="Symbol"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13"/>
  </w:num>
  <w:num w:numId="3">
    <w:abstractNumId w:val="11"/>
  </w:num>
  <w:num w:numId="4">
    <w:abstractNumId w:val="8"/>
  </w:num>
  <w:num w:numId="5">
    <w:abstractNumId w:val="24"/>
  </w:num>
  <w:num w:numId="6">
    <w:abstractNumId w:val="14"/>
  </w:num>
  <w:num w:numId="7">
    <w:abstractNumId w:val="22"/>
  </w:num>
  <w:num w:numId="8">
    <w:abstractNumId w:val="0"/>
  </w:num>
  <w:num w:numId="9">
    <w:abstractNumId w:val="23"/>
  </w:num>
  <w:num w:numId="10">
    <w:abstractNumId w:val="1"/>
  </w:num>
  <w:num w:numId="11">
    <w:abstractNumId w:val="7"/>
  </w:num>
  <w:num w:numId="12">
    <w:abstractNumId w:val="15"/>
  </w:num>
  <w:num w:numId="13">
    <w:abstractNumId w:val="21"/>
  </w:num>
  <w:num w:numId="14">
    <w:abstractNumId w:val="16"/>
  </w:num>
  <w:num w:numId="15">
    <w:abstractNumId w:val="12"/>
  </w:num>
  <w:num w:numId="16">
    <w:abstractNumId w:val="18"/>
  </w:num>
  <w:num w:numId="17">
    <w:abstractNumId w:val="9"/>
  </w:num>
  <w:num w:numId="18">
    <w:abstractNumId w:val="2"/>
  </w:num>
  <w:num w:numId="19">
    <w:abstractNumId w:val="6"/>
  </w:num>
  <w:num w:numId="20">
    <w:abstractNumId w:val="17"/>
  </w:num>
  <w:num w:numId="21">
    <w:abstractNumId w:val="20"/>
  </w:num>
  <w:num w:numId="22">
    <w:abstractNumId w:val="4"/>
  </w:num>
  <w:num w:numId="23">
    <w:abstractNumId w:val="10"/>
  </w:num>
  <w:num w:numId="24">
    <w:abstractNumId w:val="3"/>
  </w:num>
  <w:num w:numId="2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6" w:nlCheck="1" w:checkStyle="0"/>
  <w:activeWritingStyle w:appName="MSWord" w:lang="en-US" w:vendorID="64" w:dllVersion="4096" w:nlCheck="1" w:checkStyle="0"/>
  <w:proofState w:spelling="clean" w:grammar="clean"/>
  <w:defaultTabStop w:val="720"/>
  <w:characterSpacingControl w:val="doNotCompress"/>
  <w:hdrShapeDefaults>
    <o:shapedefaults v:ext="edit" spidmax="2050"/>
  </w:hdrShapeDefault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1F5B"/>
    <w:rsid w:val="00003B9C"/>
    <w:rsid w:val="00023706"/>
    <w:rsid w:val="00030315"/>
    <w:rsid w:val="000325A0"/>
    <w:rsid w:val="00046919"/>
    <w:rsid w:val="00050C65"/>
    <w:rsid w:val="0006224F"/>
    <w:rsid w:val="000859E0"/>
    <w:rsid w:val="00090AB7"/>
    <w:rsid w:val="000917E7"/>
    <w:rsid w:val="000A6BD5"/>
    <w:rsid w:val="000A705C"/>
    <w:rsid w:val="000B780D"/>
    <w:rsid w:val="000C397A"/>
    <w:rsid w:val="000C555F"/>
    <w:rsid w:val="000C5730"/>
    <w:rsid w:val="000D0FDE"/>
    <w:rsid w:val="000D592D"/>
    <w:rsid w:val="000D64DA"/>
    <w:rsid w:val="000F3EB1"/>
    <w:rsid w:val="00102F16"/>
    <w:rsid w:val="00112A08"/>
    <w:rsid w:val="00113F8A"/>
    <w:rsid w:val="00130364"/>
    <w:rsid w:val="001329B4"/>
    <w:rsid w:val="0014459B"/>
    <w:rsid w:val="001600DC"/>
    <w:rsid w:val="00167427"/>
    <w:rsid w:val="00186037"/>
    <w:rsid w:val="001A67E6"/>
    <w:rsid w:val="001B45DB"/>
    <w:rsid w:val="001B7B93"/>
    <w:rsid w:val="001C21E9"/>
    <w:rsid w:val="001C6BAE"/>
    <w:rsid w:val="001D612B"/>
    <w:rsid w:val="001D62E2"/>
    <w:rsid w:val="001D7D2B"/>
    <w:rsid w:val="001F42A4"/>
    <w:rsid w:val="001F5087"/>
    <w:rsid w:val="0020466E"/>
    <w:rsid w:val="00215206"/>
    <w:rsid w:val="0022228E"/>
    <w:rsid w:val="0022295A"/>
    <w:rsid w:val="0022557D"/>
    <w:rsid w:val="00235538"/>
    <w:rsid w:val="00245867"/>
    <w:rsid w:val="00271FBE"/>
    <w:rsid w:val="00276337"/>
    <w:rsid w:val="002876E9"/>
    <w:rsid w:val="002B1BC9"/>
    <w:rsid w:val="002C11A4"/>
    <w:rsid w:val="00305CA6"/>
    <w:rsid w:val="00306D2C"/>
    <w:rsid w:val="00317791"/>
    <w:rsid w:val="0032426F"/>
    <w:rsid w:val="0033375E"/>
    <w:rsid w:val="003466EE"/>
    <w:rsid w:val="00347DF4"/>
    <w:rsid w:val="00350868"/>
    <w:rsid w:val="00356CE4"/>
    <w:rsid w:val="0036020E"/>
    <w:rsid w:val="00361317"/>
    <w:rsid w:val="0037466C"/>
    <w:rsid w:val="003804AA"/>
    <w:rsid w:val="00386D59"/>
    <w:rsid w:val="003969D5"/>
    <w:rsid w:val="003A1447"/>
    <w:rsid w:val="003A2ACB"/>
    <w:rsid w:val="003A5395"/>
    <w:rsid w:val="003B35B3"/>
    <w:rsid w:val="003C54E9"/>
    <w:rsid w:val="003C6B0F"/>
    <w:rsid w:val="003D0EBB"/>
    <w:rsid w:val="003F1AAE"/>
    <w:rsid w:val="00403535"/>
    <w:rsid w:val="00414BFD"/>
    <w:rsid w:val="00416503"/>
    <w:rsid w:val="0042074D"/>
    <w:rsid w:val="00420A9C"/>
    <w:rsid w:val="00421073"/>
    <w:rsid w:val="00421E4C"/>
    <w:rsid w:val="0042416C"/>
    <w:rsid w:val="00427B2D"/>
    <w:rsid w:val="0043389F"/>
    <w:rsid w:val="00457FD6"/>
    <w:rsid w:val="00457FDE"/>
    <w:rsid w:val="0046536C"/>
    <w:rsid w:val="00474589"/>
    <w:rsid w:val="00476EC9"/>
    <w:rsid w:val="004811FA"/>
    <w:rsid w:val="004829D3"/>
    <w:rsid w:val="00483002"/>
    <w:rsid w:val="00485226"/>
    <w:rsid w:val="00486605"/>
    <w:rsid w:val="00486C1D"/>
    <w:rsid w:val="0049002E"/>
    <w:rsid w:val="004A0821"/>
    <w:rsid w:val="004A2D4D"/>
    <w:rsid w:val="004A6C4A"/>
    <w:rsid w:val="004A73F7"/>
    <w:rsid w:val="004C4C3F"/>
    <w:rsid w:val="004D0C89"/>
    <w:rsid w:val="004D323C"/>
    <w:rsid w:val="004D341F"/>
    <w:rsid w:val="004F31D6"/>
    <w:rsid w:val="00512C6A"/>
    <w:rsid w:val="00514992"/>
    <w:rsid w:val="005171A6"/>
    <w:rsid w:val="005351C5"/>
    <w:rsid w:val="00535F9A"/>
    <w:rsid w:val="00541B9A"/>
    <w:rsid w:val="00544A2F"/>
    <w:rsid w:val="00556562"/>
    <w:rsid w:val="005619F8"/>
    <w:rsid w:val="00561B80"/>
    <w:rsid w:val="005653AF"/>
    <w:rsid w:val="005673F0"/>
    <w:rsid w:val="00574B0B"/>
    <w:rsid w:val="00580F87"/>
    <w:rsid w:val="0059202E"/>
    <w:rsid w:val="005A4FB1"/>
    <w:rsid w:val="005B5E0C"/>
    <w:rsid w:val="005C6A09"/>
    <w:rsid w:val="005D0602"/>
    <w:rsid w:val="005E77AE"/>
    <w:rsid w:val="00611F5B"/>
    <w:rsid w:val="006178A9"/>
    <w:rsid w:val="00623CE8"/>
    <w:rsid w:val="006455D6"/>
    <w:rsid w:val="006468DF"/>
    <w:rsid w:val="006561E2"/>
    <w:rsid w:val="0065659C"/>
    <w:rsid w:val="00662001"/>
    <w:rsid w:val="00673FF4"/>
    <w:rsid w:val="006A6EFE"/>
    <w:rsid w:val="006B2F02"/>
    <w:rsid w:val="006D0F73"/>
    <w:rsid w:val="006D2B5A"/>
    <w:rsid w:val="006E2B91"/>
    <w:rsid w:val="006F6F42"/>
    <w:rsid w:val="007043CB"/>
    <w:rsid w:val="0071771E"/>
    <w:rsid w:val="007222A6"/>
    <w:rsid w:val="0072318C"/>
    <w:rsid w:val="00727D5B"/>
    <w:rsid w:val="00772442"/>
    <w:rsid w:val="007740FA"/>
    <w:rsid w:val="00774C7E"/>
    <w:rsid w:val="00795C40"/>
    <w:rsid w:val="007975E0"/>
    <w:rsid w:val="007976B8"/>
    <w:rsid w:val="007A3913"/>
    <w:rsid w:val="007A3C07"/>
    <w:rsid w:val="007A5A30"/>
    <w:rsid w:val="007B4B10"/>
    <w:rsid w:val="007D2DE8"/>
    <w:rsid w:val="007E75C1"/>
    <w:rsid w:val="007F729C"/>
    <w:rsid w:val="008054CA"/>
    <w:rsid w:val="00817C6F"/>
    <w:rsid w:val="00820888"/>
    <w:rsid w:val="008222D0"/>
    <w:rsid w:val="00840063"/>
    <w:rsid w:val="008545E7"/>
    <w:rsid w:val="00863720"/>
    <w:rsid w:val="00872D27"/>
    <w:rsid w:val="008764D1"/>
    <w:rsid w:val="008852BE"/>
    <w:rsid w:val="008A07BF"/>
    <w:rsid w:val="008A6852"/>
    <w:rsid w:val="008B4938"/>
    <w:rsid w:val="008B4C67"/>
    <w:rsid w:val="008B5BFC"/>
    <w:rsid w:val="008E5499"/>
    <w:rsid w:val="008E5C6D"/>
    <w:rsid w:val="008F4908"/>
    <w:rsid w:val="00906CCC"/>
    <w:rsid w:val="0091308A"/>
    <w:rsid w:val="00915662"/>
    <w:rsid w:val="00915A09"/>
    <w:rsid w:val="00924457"/>
    <w:rsid w:val="009323D3"/>
    <w:rsid w:val="00951067"/>
    <w:rsid w:val="009519C5"/>
    <w:rsid w:val="00961112"/>
    <w:rsid w:val="009874D9"/>
    <w:rsid w:val="00990A71"/>
    <w:rsid w:val="0099179C"/>
    <w:rsid w:val="0099525A"/>
    <w:rsid w:val="00997D34"/>
    <w:rsid w:val="009A005E"/>
    <w:rsid w:val="009B7007"/>
    <w:rsid w:val="009C2883"/>
    <w:rsid w:val="009D4955"/>
    <w:rsid w:val="009D6749"/>
    <w:rsid w:val="009F39F2"/>
    <w:rsid w:val="00A0066F"/>
    <w:rsid w:val="00A1408A"/>
    <w:rsid w:val="00A32A10"/>
    <w:rsid w:val="00A366F5"/>
    <w:rsid w:val="00A41889"/>
    <w:rsid w:val="00A45D76"/>
    <w:rsid w:val="00A522CE"/>
    <w:rsid w:val="00A5565F"/>
    <w:rsid w:val="00A75845"/>
    <w:rsid w:val="00A80E63"/>
    <w:rsid w:val="00A91877"/>
    <w:rsid w:val="00AA1237"/>
    <w:rsid w:val="00AA206E"/>
    <w:rsid w:val="00AA529C"/>
    <w:rsid w:val="00AA767D"/>
    <w:rsid w:val="00AB321D"/>
    <w:rsid w:val="00AC05CD"/>
    <w:rsid w:val="00AE7897"/>
    <w:rsid w:val="00AF63EE"/>
    <w:rsid w:val="00B026C2"/>
    <w:rsid w:val="00B20401"/>
    <w:rsid w:val="00B2546D"/>
    <w:rsid w:val="00B325DC"/>
    <w:rsid w:val="00B449C2"/>
    <w:rsid w:val="00B5050C"/>
    <w:rsid w:val="00B52470"/>
    <w:rsid w:val="00B60224"/>
    <w:rsid w:val="00B71325"/>
    <w:rsid w:val="00B72389"/>
    <w:rsid w:val="00B757D8"/>
    <w:rsid w:val="00B7679C"/>
    <w:rsid w:val="00B80D29"/>
    <w:rsid w:val="00B9249F"/>
    <w:rsid w:val="00BB202E"/>
    <w:rsid w:val="00BB7A7E"/>
    <w:rsid w:val="00BC644F"/>
    <w:rsid w:val="00BE6CAB"/>
    <w:rsid w:val="00BF03CD"/>
    <w:rsid w:val="00BF505B"/>
    <w:rsid w:val="00BF5675"/>
    <w:rsid w:val="00C013B8"/>
    <w:rsid w:val="00C06C19"/>
    <w:rsid w:val="00C1097A"/>
    <w:rsid w:val="00C12DB4"/>
    <w:rsid w:val="00C377BB"/>
    <w:rsid w:val="00C425AD"/>
    <w:rsid w:val="00C428DD"/>
    <w:rsid w:val="00C44CED"/>
    <w:rsid w:val="00C64D01"/>
    <w:rsid w:val="00C704DF"/>
    <w:rsid w:val="00C73252"/>
    <w:rsid w:val="00C8368F"/>
    <w:rsid w:val="00C84C77"/>
    <w:rsid w:val="00C861F1"/>
    <w:rsid w:val="00CB157A"/>
    <w:rsid w:val="00CD02A1"/>
    <w:rsid w:val="00CD113F"/>
    <w:rsid w:val="00CE0CA0"/>
    <w:rsid w:val="00CE0DE5"/>
    <w:rsid w:val="00CE1BF9"/>
    <w:rsid w:val="00CF1058"/>
    <w:rsid w:val="00D038C8"/>
    <w:rsid w:val="00D045EE"/>
    <w:rsid w:val="00D14A8D"/>
    <w:rsid w:val="00D25A3D"/>
    <w:rsid w:val="00D2786C"/>
    <w:rsid w:val="00D346AE"/>
    <w:rsid w:val="00D52F7F"/>
    <w:rsid w:val="00D553C3"/>
    <w:rsid w:val="00D610A0"/>
    <w:rsid w:val="00D62A7E"/>
    <w:rsid w:val="00D733D7"/>
    <w:rsid w:val="00D768B2"/>
    <w:rsid w:val="00D817DB"/>
    <w:rsid w:val="00D832A2"/>
    <w:rsid w:val="00D904B0"/>
    <w:rsid w:val="00DA3796"/>
    <w:rsid w:val="00DB487C"/>
    <w:rsid w:val="00DD6AC2"/>
    <w:rsid w:val="00DE1075"/>
    <w:rsid w:val="00DF3ED0"/>
    <w:rsid w:val="00E03E8C"/>
    <w:rsid w:val="00E165F4"/>
    <w:rsid w:val="00E237D3"/>
    <w:rsid w:val="00E30FA6"/>
    <w:rsid w:val="00E35B56"/>
    <w:rsid w:val="00E44CEF"/>
    <w:rsid w:val="00E54A5B"/>
    <w:rsid w:val="00E631B7"/>
    <w:rsid w:val="00E65112"/>
    <w:rsid w:val="00E675FD"/>
    <w:rsid w:val="00E74E76"/>
    <w:rsid w:val="00E82C86"/>
    <w:rsid w:val="00E83D71"/>
    <w:rsid w:val="00E84E2E"/>
    <w:rsid w:val="00E868D1"/>
    <w:rsid w:val="00EA004F"/>
    <w:rsid w:val="00EA3E57"/>
    <w:rsid w:val="00EB4390"/>
    <w:rsid w:val="00EB4FBD"/>
    <w:rsid w:val="00EB562E"/>
    <w:rsid w:val="00EC0471"/>
    <w:rsid w:val="00EC2ED5"/>
    <w:rsid w:val="00ED0F38"/>
    <w:rsid w:val="00ED1828"/>
    <w:rsid w:val="00EE2EFC"/>
    <w:rsid w:val="00EE3236"/>
    <w:rsid w:val="00EE336E"/>
    <w:rsid w:val="00EE4715"/>
    <w:rsid w:val="00EE7B54"/>
    <w:rsid w:val="00F223A3"/>
    <w:rsid w:val="00F27984"/>
    <w:rsid w:val="00F32B18"/>
    <w:rsid w:val="00F41570"/>
    <w:rsid w:val="00F43B88"/>
    <w:rsid w:val="00F539D9"/>
    <w:rsid w:val="00F664A1"/>
    <w:rsid w:val="00F715AF"/>
    <w:rsid w:val="00F900C6"/>
    <w:rsid w:val="00F957D6"/>
    <w:rsid w:val="00F95870"/>
    <w:rsid w:val="00FA44AB"/>
    <w:rsid w:val="00FA7148"/>
    <w:rsid w:val="00FC636F"/>
    <w:rsid w:val="00FC6496"/>
    <w:rsid w:val="00FC65DB"/>
    <w:rsid w:val="00FD1D6F"/>
    <w:rsid w:val="00FD2CAE"/>
    <w:rsid w:val="00FE479B"/>
    <w:rsid w:val="00FF20C7"/>
    <w:rsid w:val="00FF5D0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B00B1D"/>
  <w15:docId w15:val="{F330AD17-85C0-4257-B97A-1A2C967B2A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bidi/>
      <w:spacing w:after="11" w:line="271" w:lineRule="auto"/>
      <w:ind w:left="446" w:right="58" w:hanging="369"/>
      <w:jc w:val="both"/>
    </w:pPr>
    <w:rPr>
      <w:rFonts w:ascii="Mitra" w:eastAsia="Mitra" w:hAnsi="Mitra" w:cs="Mitra"/>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otnotedescription">
    <w:name w:val="footnote description"/>
    <w:next w:val="Normal"/>
    <w:link w:val="footnotedescriptionChar"/>
    <w:hidden/>
    <w:pPr>
      <w:spacing w:after="1"/>
      <w:ind w:left="28"/>
      <w:jc w:val="right"/>
    </w:pPr>
    <w:rPr>
      <w:rFonts w:ascii="Mitra" w:eastAsia="Mitra" w:hAnsi="Mitra" w:cs="Mitra"/>
      <w:color w:val="000000"/>
      <w:sz w:val="20"/>
    </w:rPr>
  </w:style>
  <w:style w:type="character" w:customStyle="1" w:styleId="footnotedescriptionChar">
    <w:name w:val="footnote description Char"/>
    <w:link w:val="footnotedescription"/>
    <w:rPr>
      <w:rFonts w:ascii="Mitra" w:eastAsia="Mitra" w:hAnsi="Mitra" w:cs="Mitra"/>
      <w:color w:val="000000"/>
      <w:sz w:val="20"/>
    </w:rPr>
  </w:style>
  <w:style w:type="character" w:customStyle="1" w:styleId="footnotemark">
    <w:name w:val="footnote mark"/>
    <w:hidden/>
    <w:rPr>
      <w:rFonts w:ascii="Mitra" w:eastAsia="Mitra" w:hAnsi="Mitra" w:cs="Mitra"/>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CommentReference">
    <w:name w:val="annotation reference"/>
    <w:basedOn w:val="DefaultParagraphFont"/>
    <w:uiPriority w:val="99"/>
    <w:semiHidden/>
    <w:unhideWhenUsed/>
    <w:rsid w:val="007222A6"/>
    <w:rPr>
      <w:sz w:val="16"/>
      <w:szCs w:val="16"/>
    </w:rPr>
  </w:style>
  <w:style w:type="paragraph" w:styleId="CommentText">
    <w:name w:val="annotation text"/>
    <w:basedOn w:val="Normal"/>
    <w:link w:val="CommentTextChar"/>
    <w:uiPriority w:val="99"/>
    <w:semiHidden/>
    <w:unhideWhenUsed/>
    <w:rsid w:val="007222A6"/>
    <w:pPr>
      <w:spacing w:line="240" w:lineRule="auto"/>
    </w:pPr>
    <w:rPr>
      <w:sz w:val="20"/>
      <w:szCs w:val="20"/>
    </w:rPr>
  </w:style>
  <w:style w:type="character" w:customStyle="1" w:styleId="CommentTextChar">
    <w:name w:val="Comment Text Char"/>
    <w:basedOn w:val="DefaultParagraphFont"/>
    <w:link w:val="CommentText"/>
    <w:uiPriority w:val="99"/>
    <w:semiHidden/>
    <w:rsid w:val="007222A6"/>
    <w:rPr>
      <w:rFonts w:ascii="Mitra" w:eastAsia="Mitra" w:hAnsi="Mitra" w:cs="Mitra"/>
      <w:color w:val="000000"/>
      <w:sz w:val="20"/>
      <w:szCs w:val="20"/>
    </w:rPr>
  </w:style>
  <w:style w:type="paragraph" w:styleId="CommentSubject">
    <w:name w:val="annotation subject"/>
    <w:basedOn w:val="CommentText"/>
    <w:next w:val="CommentText"/>
    <w:link w:val="CommentSubjectChar"/>
    <w:uiPriority w:val="99"/>
    <w:semiHidden/>
    <w:unhideWhenUsed/>
    <w:rsid w:val="007222A6"/>
    <w:rPr>
      <w:b/>
      <w:bCs/>
    </w:rPr>
  </w:style>
  <w:style w:type="character" w:customStyle="1" w:styleId="CommentSubjectChar">
    <w:name w:val="Comment Subject Char"/>
    <w:basedOn w:val="CommentTextChar"/>
    <w:link w:val="CommentSubject"/>
    <w:uiPriority w:val="99"/>
    <w:semiHidden/>
    <w:rsid w:val="007222A6"/>
    <w:rPr>
      <w:rFonts w:ascii="Mitra" w:eastAsia="Mitra" w:hAnsi="Mitra" w:cs="Mitra"/>
      <w:b/>
      <w:bCs/>
      <w:color w:val="000000"/>
      <w:sz w:val="20"/>
      <w:szCs w:val="20"/>
    </w:rPr>
  </w:style>
  <w:style w:type="paragraph" w:styleId="BalloonText">
    <w:name w:val="Balloon Text"/>
    <w:basedOn w:val="Normal"/>
    <w:link w:val="BalloonTextChar"/>
    <w:uiPriority w:val="99"/>
    <w:semiHidden/>
    <w:unhideWhenUsed/>
    <w:rsid w:val="007222A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222A6"/>
    <w:rPr>
      <w:rFonts w:ascii="Segoe UI" w:eastAsia="Mitra" w:hAnsi="Segoe UI" w:cs="Segoe UI"/>
      <w:color w:val="000000"/>
      <w:sz w:val="18"/>
      <w:szCs w:val="18"/>
    </w:rPr>
  </w:style>
  <w:style w:type="paragraph" w:styleId="ListParagraph">
    <w:name w:val="List Paragraph"/>
    <w:basedOn w:val="Normal"/>
    <w:uiPriority w:val="34"/>
    <w:qFormat/>
    <w:rsid w:val="00772442"/>
    <w:pPr>
      <w:ind w:left="720"/>
      <w:contextualSpacing/>
    </w:pPr>
  </w:style>
  <w:style w:type="table" w:styleId="TableGrid0">
    <w:name w:val="Table Grid"/>
    <w:basedOn w:val="TableNormal"/>
    <w:uiPriority w:val="39"/>
    <w:rsid w:val="00E82C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65659C"/>
    <w:pPr>
      <w:bidi w:val="0"/>
      <w:spacing w:before="100" w:beforeAutospacing="1" w:after="100" w:afterAutospacing="1" w:line="240" w:lineRule="auto"/>
      <w:ind w:left="0" w:right="0" w:firstLine="0"/>
      <w:jc w:val="left"/>
    </w:pPr>
    <w:rPr>
      <w:rFonts w:ascii="Times New Roman" w:eastAsia="Times New Roman" w:hAnsi="Times New Roman" w:cs="Times New Roman"/>
      <w:color w:val="auto"/>
      <w:kern w:val="0"/>
      <w:szCs w:val="24"/>
      <w14:ligatures w14:val="none"/>
    </w:rPr>
  </w:style>
  <w:style w:type="character" w:styleId="Strong">
    <w:name w:val="Strong"/>
    <w:basedOn w:val="DefaultParagraphFont"/>
    <w:uiPriority w:val="22"/>
    <w:qFormat/>
    <w:rsid w:val="0065659C"/>
    <w:rPr>
      <w:b/>
      <w:bCs/>
    </w:rPr>
  </w:style>
  <w:style w:type="paragraph" w:styleId="Revision">
    <w:name w:val="Revision"/>
    <w:hidden/>
    <w:uiPriority w:val="99"/>
    <w:semiHidden/>
    <w:rsid w:val="004D323C"/>
    <w:pPr>
      <w:spacing w:after="0" w:line="240" w:lineRule="auto"/>
    </w:pPr>
    <w:rPr>
      <w:rFonts w:ascii="Mitra" w:eastAsia="Mitra" w:hAnsi="Mitra" w:cs="Mitra"/>
      <w:color w:val="000000"/>
      <w:sz w:val="24"/>
    </w:rPr>
  </w:style>
  <w:style w:type="paragraph" w:styleId="Header">
    <w:name w:val="header"/>
    <w:basedOn w:val="Normal"/>
    <w:link w:val="HeaderChar"/>
    <w:uiPriority w:val="99"/>
    <w:unhideWhenUsed/>
    <w:rsid w:val="00924457"/>
    <w:pPr>
      <w:tabs>
        <w:tab w:val="center" w:pos="4680"/>
        <w:tab w:val="right" w:pos="9360"/>
      </w:tabs>
      <w:spacing w:after="0" w:line="240" w:lineRule="auto"/>
    </w:pPr>
  </w:style>
  <w:style w:type="character" w:customStyle="1" w:styleId="HeaderChar">
    <w:name w:val="Header Char"/>
    <w:basedOn w:val="DefaultParagraphFont"/>
    <w:link w:val="Header"/>
    <w:uiPriority w:val="99"/>
    <w:rsid w:val="00924457"/>
    <w:rPr>
      <w:rFonts w:ascii="Mitra" w:eastAsia="Mitra" w:hAnsi="Mitra" w:cs="Mitra"/>
      <w:color w:val="000000"/>
      <w:sz w:val="24"/>
    </w:rPr>
  </w:style>
  <w:style w:type="paragraph" w:styleId="Footer">
    <w:name w:val="footer"/>
    <w:basedOn w:val="Normal"/>
    <w:link w:val="FooterChar"/>
    <w:uiPriority w:val="99"/>
    <w:unhideWhenUsed/>
    <w:rsid w:val="00924457"/>
    <w:pPr>
      <w:tabs>
        <w:tab w:val="center" w:pos="4680"/>
        <w:tab w:val="right" w:pos="9360"/>
      </w:tabs>
      <w:spacing w:after="0" w:line="240" w:lineRule="auto"/>
    </w:pPr>
  </w:style>
  <w:style w:type="character" w:customStyle="1" w:styleId="FooterChar">
    <w:name w:val="Footer Char"/>
    <w:basedOn w:val="DefaultParagraphFont"/>
    <w:link w:val="Footer"/>
    <w:uiPriority w:val="99"/>
    <w:rsid w:val="00924457"/>
    <w:rPr>
      <w:rFonts w:ascii="Mitra" w:eastAsia="Mitra" w:hAnsi="Mitra" w:cs="Mitra"/>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44295">
      <w:bodyDiv w:val="1"/>
      <w:marLeft w:val="0"/>
      <w:marRight w:val="0"/>
      <w:marTop w:val="0"/>
      <w:marBottom w:val="0"/>
      <w:divBdr>
        <w:top w:val="none" w:sz="0" w:space="0" w:color="auto"/>
        <w:left w:val="none" w:sz="0" w:space="0" w:color="auto"/>
        <w:bottom w:val="none" w:sz="0" w:space="0" w:color="auto"/>
        <w:right w:val="none" w:sz="0" w:space="0" w:color="auto"/>
      </w:divBdr>
    </w:div>
    <w:div w:id="208609063">
      <w:bodyDiv w:val="1"/>
      <w:marLeft w:val="0"/>
      <w:marRight w:val="0"/>
      <w:marTop w:val="0"/>
      <w:marBottom w:val="0"/>
      <w:divBdr>
        <w:top w:val="none" w:sz="0" w:space="0" w:color="auto"/>
        <w:left w:val="none" w:sz="0" w:space="0" w:color="auto"/>
        <w:bottom w:val="none" w:sz="0" w:space="0" w:color="auto"/>
        <w:right w:val="none" w:sz="0" w:space="0" w:color="auto"/>
      </w:divBdr>
    </w:div>
    <w:div w:id="412315234">
      <w:bodyDiv w:val="1"/>
      <w:marLeft w:val="0"/>
      <w:marRight w:val="0"/>
      <w:marTop w:val="0"/>
      <w:marBottom w:val="0"/>
      <w:divBdr>
        <w:top w:val="none" w:sz="0" w:space="0" w:color="auto"/>
        <w:left w:val="none" w:sz="0" w:space="0" w:color="auto"/>
        <w:bottom w:val="none" w:sz="0" w:space="0" w:color="auto"/>
        <w:right w:val="none" w:sz="0" w:space="0" w:color="auto"/>
      </w:divBdr>
    </w:div>
    <w:div w:id="19022519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hdphoto" Target="media/hdphoto2.wdp"/><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header" Target="header2.xml"/></Relationships>
</file>

<file path=word/theme/theme1.xml><?xml version="1.0" encoding="utf-8"?>
<a:theme xmlns:a="http://schemas.openxmlformats.org/drawingml/2006/main" name="طرح زمینه Office">
  <a:themeElements>
    <a:clrScheme name="دفتر کار">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دفتر کار">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دفتر کار">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6ACA8C-A191-4C45-AB83-CE7F222B74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2284</Words>
  <Characters>13023</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cp:lastModifiedBy>rehab208</cp:lastModifiedBy>
  <cp:revision>2</cp:revision>
  <cp:lastPrinted>2025-07-28T10:07:00Z</cp:lastPrinted>
  <dcterms:created xsi:type="dcterms:W3CDTF">2026-07-28T08:13:00Z</dcterms:created>
  <dcterms:modified xsi:type="dcterms:W3CDTF">2026-07-28T08:13:00Z</dcterms:modified>
</cp:coreProperties>
</file>