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BE96" w14:textId="77777777" w:rsidR="00F32638" w:rsidRPr="003E4066" w:rsidRDefault="00F32638" w:rsidP="003E4066">
      <w:pPr>
        <w:spacing w:line="240" w:lineRule="auto"/>
        <w:ind w:left="360"/>
        <w:jc w:val="center"/>
        <w:rPr>
          <w:rFonts w:cs="Cambria"/>
          <w:b/>
          <w:bCs/>
          <w:color w:val="7030A0"/>
          <w:sz w:val="32"/>
          <w:szCs w:val="32"/>
          <w:lang w:bidi="fa-IR"/>
        </w:rPr>
      </w:pPr>
      <w:r w:rsidRPr="003E4066">
        <w:rPr>
          <w:rFonts w:cs="B Titr" w:hint="cs"/>
          <w:b/>
          <w:bCs/>
          <w:color w:val="7030A0"/>
          <w:sz w:val="32"/>
          <w:szCs w:val="32"/>
          <w:rtl/>
          <w:lang w:bidi="fa-IR"/>
        </w:rPr>
        <w:t xml:space="preserve">گزارش عملکردکتابخانه مرکز آموزشی درمانی امام موسی کاظم </w:t>
      </w:r>
      <w:r w:rsidR="003E4066" w:rsidRPr="003E4066">
        <w:rPr>
          <w:rFonts w:cs="Cambria" w:hint="cs"/>
          <w:b/>
          <w:bCs/>
          <w:color w:val="7030A0"/>
          <w:sz w:val="32"/>
          <w:szCs w:val="32"/>
          <w:rtl/>
          <w:lang w:bidi="fa-IR"/>
        </w:rPr>
        <w:t>"</w:t>
      </w:r>
      <w:r w:rsidR="003E4066" w:rsidRPr="003E4066">
        <w:rPr>
          <w:rFonts w:cs="Cambria"/>
          <w:b/>
          <w:bCs/>
          <w:color w:val="7030A0"/>
          <w:sz w:val="32"/>
          <w:szCs w:val="32"/>
          <w:lang w:bidi="fa-IR"/>
        </w:rPr>
        <w:t>"</w:t>
      </w:r>
    </w:p>
    <w:p w14:paraId="27244F2B" w14:textId="4C9C6B9C" w:rsidR="003E4066" w:rsidRDefault="003E4066" w:rsidP="003E4066">
      <w:pPr>
        <w:bidi/>
        <w:spacing w:line="240" w:lineRule="auto"/>
        <w:ind w:left="360"/>
        <w:jc w:val="center"/>
        <w:rPr>
          <w:rFonts w:cs="B Zar"/>
          <w:b/>
          <w:bCs/>
          <w:color w:val="00B0F0"/>
          <w:sz w:val="32"/>
          <w:szCs w:val="32"/>
          <w:rtl/>
          <w:lang w:bidi="fa-IR"/>
        </w:rPr>
      </w:pPr>
      <w:r w:rsidRPr="003E4066">
        <w:rPr>
          <w:rFonts w:cs="B Titr" w:hint="cs"/>
          <w:b/>
          <w:bCs/>
          <w:color w:val="00B0F0"/>
          <w:sz w:val="32"/>
          <w:szCs w:val="32"/>
          <w:rtl/>
          <w:lang w:bidi="fa-IR"/>
        </w:rPr>
        <w:t xml:space="preserve">شش ماهه </w:t>
      </w:r>
      <w:r w:rsidR="00B72DF1">
        <w:rPr>
          <w:rFonts w:cs="B Titr" w:hint="cs"/>
          <w:b/>
          <w:bCs/>
          <w:color w:val="00B0F0"/>
          <w:sz w:val="32"/>
          <w:szCs w:val="32"/>
          <w:rtl/>
          <w:lang w:bidi="fa-IR"/>
        </w:rPr>
        <w:t>دوم</w:t>
      </w:r>
      <w:r w:rsidRPr="003E4066">
        <w:rPr>
          <w:rFonts w:cs="B Titr" w:hint="cs"/>
          <w:b/>
          <w:bCs/>
          <w:color w:val="00B0F0"/>
          <w:sz w:val="32"/>
          <w:szCs w:val="32"/>
          <w:rtl/>
          <w:lang w:bidi="fa-IR"/>
        </w:rPr>
        <w:t xml:space="preserve"> سال 1404</w:t>
      </w:r>
      <w:r w:rsidRPr="003E4066">
        <w:rPr>
          <w:rFonts w:cs="B Zar" w:hint="cs"/>
          <w:b/>
          <w:bCs/>
          <w:color w:val="00B0F0"/>
          <w:sz w:val="32"/>
          <w:szCs w:val="32"/>
          <w:rtl/>
          <w:lang w:bidi="fa-IR"/>
        </w:rPr>
        <w:t xml:space="preserve"> </w:t>
      </w:r>
    </w:p>
    <w:p w14:paraId="5F2C2BD6" w14:textId="77777777" w:rsidR="008265E7" w:rsidRDefault="00665444" w:rsidP="00665444">
      <w:pPr>
        <w:bidi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تعداد منابع چاپی موجود</w:t>
      </w:r>
      <w:r w:rsidR="008265E7" w:rsidRPr="00C661BF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5976" w:type="dxa"/>
        <w:jc w:val="center"/>
        <w:tblLook w:val="04A0" w:firstRow="1" w:lastRow="0" w:firstColumn="1" w:lastColumn="0" w:noHBand="0" w:noVBand="1"/>
      </w:tblPr>
      <w:tblGrid>
        <w:gridCol w:w="1724"/>
        <w:gridCol w:w="2126"/>
        <w:gridCol w:w="2126"/>
      </w:tblGrid>
      <w:tr w:rsidR="002B5B27" w:rsidRPr="00E651BC" w14:paraId="34EF4C5D" w14:textId="77777777" w:rsidTr="00C40AE0">
        <w:trPr>
          <w:jc w:val="center"/>
        </w:trPr>
        <w:tc>
          <w:tcPr>
            <w:tcW w:w="1724" w:type="dxa"/>
            <w:shd w:val="clear" w:color="auto" w:fill="DC8AD2"/>
          </w:tcPr>
          <w:p w14:paraId="3C9A8C01" w14:textId="77777777"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چاپی فارسی</w:t>
            </w:r>
          </w:p>
        </w:tc>
        <w:tc>
          <w:tcPr>
            <w:tcW w:w="2126" w:type="dxa"/>
            <w:shd w:val="clear" w:color="auto" w:fill="DC8AD2"/>
          </w:tcPr>
          <w:p w14:paraId="0FF9E559" w14:textId="77777777"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چاپی لاتین</w:t>
            </w:r>
          </w:p>
        </w:tc>
        <w:tc>
          <w:tcPr>
            <w:tcW w:w="2126" w:type="dxa"/>
            <w:shd w:val="clear" w:color="auto" w:fill="DC8AD2"/>
          </w:tcPr>
          <w:p w14:paraId="00E038CA" w14:textId="77777777" w:rsidR="002B5B27" w:rsidRPr="00E651BC" w:rsidRDefault="002B5B27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51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 منابع مجموعه</w:t>
            </w:r>
          </w:p>
        </w:tc>
      </w:tr>
      <w:tr w:rsidR="002B5B27" w:rsidRPr="00E651BC" w14:paraId="5C454A51" w14:textId="77777777" w:rsidTr="00E651BC">
        <w:trPr>
          <w:jc w:val="center"/>
        </w:trPr>
        <w:tc>
          <w:tcPr>
            <w:tcW w:w="1724" w:type="dxa"/>
          </w:tcPr>
          <w:p w14:paraId="5B51615A" w14:textId="75BE3161" w:rsidR="002B5B27" w:rsidRPr="00E651BC" w:rsidRDefault="00B72DF1" w:rsidP="0014108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2760</w:t>
            </w:r>
          </w:p>
        </w:tc>
        <w:tc>
          <w:tcPr>
            <w:tcW w:w="2126" w:type="dxa"/>
          </w:tcPr>
          <w:p w14:paraId="5C10AFAB" w14:textId="05EA6A2D" w:rsidR="002B5B27" w:rsidRPr="00E651BC" w:rsidRDefault="00B72DF1" w:rsidP="0014108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1092</w:t>
            </w:r>
          </w:p>
        </w:tc>
        <w:tc>
          <w:tcPr>
            <w:tcW w:w="2126" w:type="dxa"/>
          </w:tcPr>
          <w:p w14:paraId="07301FEC" w14:textId="35EF8C7E" w:rsidR="002B5B27" w:rsidRPr="00E651BC" w:rsidRDefault="00B72DF1" w:rsidP="00E651B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3852</w:t>
            </w:r>
          </w:p>
        </w:tc>
      </w:tr>
    </w:tbl>
    <w:p w14:paraId="7D6AEFB4" w14:textId="7A886C81" w:rsidR="008265E7" w:rsidRDefault="008265E7" w:rsidP="003E4066">
      <w:pPr>
        <w:bidi/>
        <w:rPr>
          <w:rFonts w:cs="B Titr"/>
          <w:sz w:val="40"/>
          <w:szCs w:val="40"/>
          <w:rtl/>
          <w:lang w:bidi="fa-IR"/>
        </w:rPr>
      </w:pPr>
      <w:r w:rsidRPr="00153B9B">
        <w:rPr>
          <w:rFonts w:cs="B Titr" w:hint="cs"/>
          <w:sz w:val="40"/>
          <w:szCs w:val="40"/>
          <w:rtl/>
          <w:lang w:bidi="fa-IR"/>
        </w:rPr>
        <w:t xml:space="preserve">اقدامات انجام شده در شش ماهه </w:t>
      </w:r>
      <w:r w:rsidR="00B72DF1">
        <w:rPr>
          <w:rFonts w:cs="B Titr" w:hint="cs"/>
          <w:sz w:val="40"/>
          <w:szCs w:val="40"/>
          <w:rtl/>
          <w:lang w:bidi="fa-IR"/>
        </w:rPr>
        <w:t xml:space="preserve">دوم </w:t>
      </w:r>
      <w:r w:rsidRPr="00153B9B">
        <w:rPr>
          <w:rFonts w:cs="B Titr" w:hint="cs"/>
          <w:sz w:val="40"/>
          <w:szCs w:val="40"/>
          <w:rtl/>
          <w:lang w:bidi="fa-IR"/>
        </w:rPr>
        <w:t xml:space="preserve"> سال 1404</w:t>
      </w:r>
    </w:p>
    <w:p w14:paraId="0A7AB5E5" w14:textId="77777777" w:rsidR="008265E7" w:rsidRPr="00C40AE0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8C44CC">
        <w:rPr>
          <w:rFonts w:cs="B Nazanin" w:hint="cs"/>
          <w:sz w:val="28"/>
          <w:szCs w:val="28"/>
          <w:rtl/>
          <w:lang w:bidi="fa-IR"/>
        </w:rPr>
        <w:t xml:space="preserve">امانت و تحویل </w:t>
      </w:r>
      <w:r w:rsidR="008C44CC">
        <w:rPr>
          <w:rFonts w:cs="B Nazanin" w:hint="cs"/>
          <w:sz w:val="28"/>
          <w:szCs w:val="28"/>
          <w:rtl/>
          <w:lang w:bidi="fa-IR"/>
        </w:rPr>
        <w:t>منابع چاپی به کاربران کتابخانه</w:t>
      </w:r>
    </w:p>
    <w:p w14:paraId="78236527" w14:textId="7ED4B777" w:rsidR="00C40AE0" w:rsidRPr="00AE43BC" w:rsidRDefault="00C40AE0" w:rsidP="00C40AE0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امانت بین کتابخانه ای(الزهرا- موئید الاطباء- دانشکده مدیریت)</w:t>
      </w:r>
    </w:p>
    <w:p w14:paraId="2918F731" w14:textId="68193E04" w:rsidR="00AE43BC" w:rsidRDefault="00AE43BC" w:rsidP="00AE43B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آماده سازی کتب خریداری شده </w:t>
      </w:r>
    </w:p>
    <w:p w14:paraId="20A0BC14" w14:textId="760F8482" w:rsidR="008C44CC" w:rsidRPr="00AE43B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 xml:space="preserve">نیاز سنجی خرید کتب 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 xml:space="preserve">عمومی در نیمه دوم سال از طریق مکاتبه با بخش ها </w:t>
      </w:r>
    </w:p>
    <w:p w14:paraId="515C1359" w14:textId="77777777" w:rsidR="008C44CC" w:rsidRPr="00AE43B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>بررسی نیازسنجی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3BC">
        <w:rPr>
          <w:rFonts w:cs="B Nazanin"/>
          <w:sz w:val="28"/>
          <w:szCs w:val="28"/>
          <w:rtl/>
          <w:lang w:bidi="fa-IR"/>
        </w:rPr>
        <w:t>ها و تهیه درخواست خرید و</w:t>
      </w:r>
      <w:r w:rsidRPr="00AE43BC">
        <w:rPr>
          <w:rFonts w:cs="B Nazanin"/>
          <w:sz w:val="28"/>
          <w:szCs w:val="28"/>
          <w:lang w:bidi="fa-IR"/>
        </w:rPr>
        <w:t xml:space="preserve"> ..</w:t>
      </w:r>
    </w:p>
    <w:p w14:paraId="545F0D21" w14:textId="77777777" w:rsidR="008C44CC" w:rsidRDefault="008C44CC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 xml:space="preserve">پیگیری مراحل سفارش 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AE43BC">
        <w:rPr>
          <w:rFonts w:cs="B Nazanin"/>
          <w:sz w:val="28"/>
          <w:szCs w:val="28"/>
          <w:rtl/>
          <w:lang w:bidi="fa-IR"/>
        </w:rPr>
        <w:t>خرید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کتاب</w:t>
      </w:r>
    </w:p>
    <w:p w14:paraId="6C279130" w14:textId="2A5C265B" w:rsidR="00AE43BC" w:rsidRPr="00AE43BC" w:rsidRDefault="00AE43BC" w:rsidP="00AE43B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هماهنگی با رئیس مرکز جهت تخصیص خرید کتب عمومی </w:t>
      </w:r>
    </w:p>
    <w:p w14:paraId="5D8795FC" w14:textId="61A94D00" w:rsidR="00C23561" w:rsidRPr="00AE43BC" w:rsidRDefault="00B72DF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 xml:space="preserve">هماهنگی با مدیریت امور کتابخانه ها جهت برگزاری نمایشگاه کتب وجینی </w:t>
      </w:r>
    </w:p>
    <w:p w14:paraId="78275901" w14:textId="04195AF3" w:rsidR="00B72DF1" w:rsidRPr="00AE43BC" w:rsidRDefault="00B72DF1" w:rsidP="00B72DF1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 xml:space="preserve">برگزاری نمایشگاه کتب وجینی </w:t>
      </w:r>
    </w:p>
    <w:p w14:paraId="5E43D2C8" w14:textId="790D0CCA" w:rsidR="00B72DF1" w:rsidRPr="00AE43BC" w:rsidRDefault="00AE43BC" w:rsidP="00B72DF1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اطلاع رسانی و تهیه لیست 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 xml:space="preserve">کتب تازه های کتاب </w:t>
      </w:r>
    </w:p>
    <w:p w14:paraId="3591CD13" w14:textId="52CBD203" w:rsidR="00C23561" w:rsidRPr="00AE43B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>جستجو مقاله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 xml:space="preserve"> برای متخصصین 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 xml:space="preserve">پایگاه </w:t>
      </w:r>
      <w:proofErr w:type="spellStart"/>
      <w:r w:rsidRPr="00AE43BC">
        <w:rPr>
          <w:rFonts w:cs="B Nazanin"/>
          <w:sz w:val="28"/>
          <w:szCs w:val="28"/>
          <w:lang w:bidi="fa-IR"/>
        </w:rPr>
        <w:t>pubmed</w:t>
      </w:r>
      <w:proofErr w:type="spellEnd"/>
      <w:r w:rsidRPr="00AE43BC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575144A" w14:textId="77777777" w:rsidR="00C23561" w:rsidRPr="00AE43B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 xml:space="preserve">عضویت پرسنل بیمارستان </w:t>
      </w:r>
      <w:r w:rsidR="008C44CC" w:rsidRPr="00AE43BC">
        <w:rPr>
          <w:rFonts w:cs="B Nazanin" w:hint="cs"/>
          <w:sz w:val="28"/>
          <w:szCs w:val="28"/>
          <w:rtl/>
          <w:lang w:bidi="fa-IR"/>
        </w:rPr>
        <w:t>در سامانه آذرسا</w:t>
      </w:r>
    </w:p>
    <w:p w14:paraId="2884A3B5" w14:textId="3C3F92E6" w:rsidR="00AA4C8F" w:rsidRPr="00AE43BC" w:rsidRDefault="00AA4C8F" w:rsidP="00AA4C8F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>تهیه بروشور معرفی کتابخانه</w:t>
      </w:r>
    </w:p>
    <w:p w14:paraId="6798322C" w14:textId="77777777" w:rsidR="00C23561" w:rsidRPr="00AE43BC" w:rsidRDefault="00C23561" w:rsidP="008C44CC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 xml:space="preserve">تسویه حساب </w:t>
      </w:r>
      <w:r w:rsidR="008C44CC" w:rsidRPr="00AE43BC">
        <w:rPr>
          <w:rFonts w:cs="B Nazanin" w:hint="cs"/>
          <w:sz w:val="28"/>
          <w:szCs w:val="28"/>
          <w:rtl/>
          <w:lang w:bidi="fa-IR"/>
        </w:rPr>
        <w:t>پرسنل مرکز</w:t>
      </w:r>
    </w:p>
    <w:p w14:paraId="54C9B346" w14:textId="77777777" w:rsidR="00F32638" w:rsidRPr="00AE43B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>پ</w:t>
      </w:r>
      <w:r w:rsidRPr="00AE43BC">
        <w:rPr>
          <w:rFonts w:cs="B Nazanin" w:hint="cs"/>
          <w:sz w:val="28"/>
          <w:szCs w:val="28"/>
          <w:rtl/>
          <w:lang w:bidi="fa-IR"/>
        </w:rPr>
        <w:t>ی</w:t>
      </w:r>
      <w:r w:rsidRPr="00AE43BC">
        <w:rPr>
          <w:rFonts w:cs="B Nazanin" w:hint="eastAsia"/>
          <w:sz w:val="28"/>
          <w:szCs w:val="28"/>
          <w:rtl/>
          <w:lang w:bidi="fa-IR"/>
        </w:rPr>
        <w:t>گ</w:t>
      </w:r>
      <w:r w:rsidRPr="00AE43BC">
        <w:rPr>
          <w:rFonts w:cs="B Nazanin" w:hint="cs"/>
          <w:sz w:val="28"/>
          <w:szCs w:val="28"/>
          <w:rtl/>
          <w:lang w:bidi="fa-IR"/>
        </w:rPr>
        <w:t>ی</w:t>
      </w:r>
      <w:r w:rsidRPr="00AE43BC">
        <w:rPr>
          <w:rFonts w:cs="B Nazanin" w:hint="eastAsia"/>
          <w:sz w:val="28"/>
          <w:szCs w:val="28"/>
          <w:rtl/>
          <w:lang w:bidi="fa-IR"/>
        </w:rPr>
        <w:t>ر</w:t>
      </w:r>
      <w:r w:rsidRPr="00AE43BC">
        <w:rPr>
          <w:rFonts w:cs="B Nazanin" w:hint="cs"/>
          <w:sz w:val="28"/>
          <w:szCs w:val="28"/>
          <w:rtl/>
          <w:lang w:bidi="fa-IR"/>
        </w:rPr>
        <w:t>ی</w:t>
      </w:r>
      <w:r w:rsidRPr="00AE43BC">
        <w:rPr>
          <w:rFonts w:cs="B Nazanin"/>
          <w:sz w:val="28"/>
          <w:szCs w:val="28"/>
          <w:rtl/>
          <w:lang w:bidi="fa-IR"/>
        </w:rPr>
        <w:t xml:space="preserve"> د</w:t>
      </w:r>
      <w:r w:rsidRPr="00AE43BC">
        <w:rPr>
          <w:rFonts w:cs="B Nazanin" w:hint="cs"/>
          <w:sz w:val="28"/>
          <w:szCs w:val="28"/>
          <w:rtl/>
          <w:lang w:bidi="fa-IR"/>
        </w:rPr>
        <w:t>ی</w:t>
      </w:r>
      <w:r w:rsidRPr="00AE43BC">
        <w:rPr>
          <w:rFonts w:cs="B Nazanin" w:hint="eastAsia"/>
          <w:sz w:val="28"/>
          <w:szCs w:val="28"/>
          <w:rtl/>
          <w:lang w:bidi="fa-IR"/>
        </w:rPr>
        <w:t>ر</w:t>
      </w:r>
      <w:r w:rsidR="00C23561" w:rsidRPr="00AE43BC">
        <w:rPr>
          <w:rFonts w:cs="B Nazanin"/>
          <w:sz w:val="28"/>
          <w:szCs w:val="28"/>
          <w:rtl/>
          <w:lang w:bidi="fa-IR"/>
        </w:rPr>
        <w:t xml:space="preserve"> کرد کتاب</w:t>
      </w:r>
      <w:r w:rsidR="00C23561" w:rsidRPr="00AE43BC"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58EF76D8" w14:textId="77777777" w:rsidR="00F32638" w:rsidRPr="00AE43B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>شرکت در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کلاس </w:t>
      </w:r>
      <w:r w:rsidRPr="00AE43BC">
        <w:rPr>
          <w:rFonts w:cs="B Nazanin"/>
          <w:sz w:val="28"/>
          <w:szCs w:val="28"/>
          <w:rtl/>
          <w:lang w:bidi="fa-IR"/>
        </w:rPr>
        <w:t xml:space="preserve">آموزشی </w:t>
      </w:r>
      <w:r w:rsidR="00C23561" w:rsidRPr="00AE43BC">
        <w:rPr>
          <w:rFonts w:cs="B Nazanin" w:hint="cs"/>
          <w:sz w:val="28"/>
          <w:szCs w:val="28"/>
          <w:rtl/>
          <w:lang w:bidi="fa-IR"/>
        </w:rPr>
        <w:t xml:space="preserve">تخصصی </w:t>
      </w:r>
    </w:p>
    <w:p w14:paraId="272AB75D" w14:textId="113BF57E" w:rsidR="00B72DF1" w:rsidRPr="00AE43BC" w:rsidRDefault="00B72DF1" w:rsidP="00B72DF1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 xml:space="preserve">راه اندازی و نصب  سیستم کامپیوتر جدید </w:t>
      </w:r>
    </w:p>
    <w:p w14:paraId="6BE4D8EE" w14:textId="31B3D826" w:rsidR="00F32638" w:rsidRPr="00AE43B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/>
          <w:sz w:val="28"/>
          <w:szCs w:val="28"/>
          <w:rtl/>
          <w:lang w:bidi="fa-IR"/>
        </w:rPr>
        <w:t>بروزرسانی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>وب سایت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43BC">
        <w:rPr>
          <w:rFonts w:cs="B Nazanin"/>
          <w:sz w:val="28"/>
          <w:szCs w:val="28"/>
          <w:rtl/>
          <w:lang w:bidi="fa-IR"/>
        </w:rPr>
        <w:t>کتابخانه</w:t>
      </w:r>
      <w:r w:rsidRPr="00AE43B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72DF1" w:rsidRPr="00AE43BC">
        <w:rPr>
          <w:rFonts w:cs="B Nazanin" w:hint="cs"/>
          <w:sz w:val="28"/>
          <w:szCs w:val="28"/>
          <w:rtl/>
          <w:lang w:bidi="fa-IR"/>
        </w:rPr>
        <w:t xml:space="preserve">مرکز </w:t>
      </w:r>
    </w:p>
    <w:p w14:paraId="45630A16" w14:textId="77777777" w:rsidR="00F32638" w:rsidRPr="00AE43BC" w:rsidRDefault="00F32638" w:rsidP="008C44CC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E43BC">
        <w:rPr>
          <w:rFonts w:cs="B Nazanin" w:hint="cs"/>
          <w:sz w:val="28"/>
          <w:szCs w:val="28"/>
          <w:rtl/>
          <w:lang w:bidi="fa-IR"/>
        </w:rPr>
        <w:t>پیگیری پرداخت فاکتور کتاب‌های خریداری شده از واحد مالی</w:t>
      </w:r>
    </w:p>
    <w:p w14:paraId="6DC64092" w14:textId="77777777" w:rsidR="00F32638" w:rsidRPr="008C44CC" w:rsidRDefault="00F32638" w:rsidP="008C44CC">
      <w:pPr>
        <w:bidi/>
        <w:spacing w:line="240" w:lineRule="auto"/>
        <w:ind w:left="360"/>
        <w:rPr>
          <w:rFonts w:cs="B Nazanin"/>
          <w:sz w:val="24"/>
          <w:szCs w:val="24"/>
          <w:lang w:bidi="fa-IR"/>
        </w:rPr>
      </w:pPr>
    </w:p>
    <w:p w14:paraId="69A81B8C" w14:textId="77777777" w:rsidR="00F32638" w:rsidRPr="008C44CC" w:rsidRDefault="00F32638" w:rsidP="008C44CC">
      <w:pPr>
        <w:bidi/>
        <w:spacing w:line="240" w:lineRule="auto"/>
        <w:ind w:left="360" w:firstLine="60"/>
        <w:rPr>
          <w:rFonts w:cs="B Nazanin"/>
          <w:sz w:val="24"/>
          <w:szCs w:val="24"/>
          <w:rtl/>
          <w:lang w:bidi="fa-IR"/>
        </w:rPr>
      </w:pPr>
    </w:p>
    <w:sectPr w:rsidR="00F32638" w:rsidRPr="008C44CC" w:rsidSect="00024893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F64F8"/>
    <w:multiLevelType w:val="hybridMultilevel"/>
    <w:tmpl w:val="0DC0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422ED"/>
    <w:multiLevelType w:val="hybridMultilevel"/>
    <w:tmpl w:val="3474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62624">
    <w:abstractNumId w:val="0"/>
  </w:num>
  <w:num w:numId="2" w16cid:durableId="84594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FC"/>
    <w:rsid w:val="00024893"/>
    <w:rsid w:val="000A1CFC"/>
    <w:rsid w:val="0014108C"/>
    <w:rsid w:val="00195695"/>
    <w:rsid w:val="001A4921"/>
    <w:rsid w:val="002735C7"/>
    <w:rsid w:val="00274118"/>
    <w:rsid w:val="002B5B27"/>
    <w:rsid w:val="00386514"/>
    <w:rsid w:val="003A17A9"/>
    <w:rsid w:val="003E01A5"/>
    <w:rsid w:val="003E4066"/>
    <w:rsid w:val="00473F52"/>
    <w:rsid w:val="004C08CE"/>
    <w:rsid w:val="00665444"/>
    <w:rsid w:val="0068154A"/>
    <w:rsid w:val="006D30B3"/>
    <w:rsid w:val="0073552B"/>
    <w:rsid w:val="00824BDB"/>
    <w:rsid w:val="008265E7"/>
    <w:rsid w:val="008C44CC"/>
    <w:rsid w:val="00AA4C8F"/>
    <w:rsid w:val="00AE43BC"/>
    <w:rsid w:val="00B5403F"/>
    <w:rsid w:val="00B72DF1"/>
    <w:rsid w:val="00C23561"/>
    <w:rsid w:val="00C2440F"/>
    <w:rsid w:val="00C40AE0"/>
    <w:rsid w:val="00C97697"/>
    <w:rsid w:val="00CE2273"/>
    <w:rsid w:val="00DA3DF5"/>
    <w:rsid w:val="00E651BC"/>
    <w:rsid w:val="00F32638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96CCB6"/>
  <w15:chartTrackingRefBased/>
  <w15:docId w15:val="{10A86E31-D82E-476B-878C-CCF99FBA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38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8265E7"/>
    <w:rPr>
      <w:b/>
      <w:bCs/>
    </w:rPr>
  </w:style>
  <w:style w:type="table" w:styleId="TableGrid">
    <w:name w:val="Table Grid"/>
    <w:basedOn w:val="TableNormal"/>
    <w:uiPriority w:val="39"/>
    <w:rsid w:val="002B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LibAdmin</dc:creator>
  <cp:keywords/>
  <dc:description/>
  <cp:lastModifiedBy>HA</cp:lastModifiedBy>
  <cp:revision>6</cp:revision>
  <dcterms:created xsi:type="dcterms:W3CDTF">2026-02-24T08:42:00Z</dcterms:created>
  <dcterms:modified xsi:type="dcterms:W3CDTF">2026-02-25T09:14:00Z</dcterms:modified>
</cp:coreProperties>
</file>